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385B0B" w:rsidRPr="00B86349" w:rsidTr="00FC66AD">
        <w:tc>
          <w:tcPr>
            <w:tcW w:w="9498" w:type="dxa"/>
          </w:tcPr>
          <w:p w:rsidR="00385B0B" w:rsidRPr="00A5697D" w:rsidRDefault="00385B0B" w:rsidP="00511D67">
            <w:pPr>
              <w:tabs>
                <w:tab w:val="left" w:pos="7056"/>
              </w:tabs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D62B1F" w:rsidRPr="00D62B1F" w:rsidRDefault="00D62B1F" w:rsidP="00D62B1F">
            <w:pPr>
              <w:jc w:val="center"/>
              <w:rPr>
                <w:lang w:eastAsia="uk-UA"/>
              </w:rPr>
            </w:pPr>
            <w:r w:rsidRPr="00D62B1F">
              <w:rPr>
                <w:noProof/>
                <w:lang w:val="en-US" w:eastAsia="en-US"/>
              </w:rPr>
              <w:drawing>
                <wp:inline distT="0" distB="0" distL="0" distR="0" wp14:anchorId="4597EE92" wp14:editId="70A82EC7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1F" w:rsidRPr="00D62B1F" w:rsidRDefault="00D62B1F" w:rsidP="00D62B1F">
            <w:pPr>
              <w:jc w:val="center"/>
              <w:rPr>
                <w:b/>
                <w:sz w:val="28"/>
                <w:lang w:eastAsia="uk-UA"/>
              </w:rPr>
            </w:pPr>
            <w:r w:rsidRPr="00D62B1F">
              <w:rPr>
                <w:b/>
                <w:sz w:val="28"/>
                <w:lang w:eastAsia="uk-UA"/>
              </w:rPr>
              <w:t>КРИВОРІЗЬКА МІСЬКА РАДА</w:t>
            </w:r>
          </w:p>
          <w:p w:rsidR="00D62B1F" w:rsidRPr="00D62B1F" w:rsidRDefault="00D62B1F" w:rsidP="00D62B1F">
            <w:pPr>
              <w:jc w:val="center"/>
              <w:rPr>
                <w:b/>
                <w:sz w:val="28"/>
                <w:lang w:eastAsia="uk-UA"/>
              </w:rPr>
            </w:pPr>
            <w:r w:rsidRPr="00D62B1F">
              <w:rPr>
                <w:b/>
                <w:sz w:val="28"/>
                <w:lang w:eastAsia="uk-UA"/>
              </w:rPr>
              <w:t>ВИКОНАВЧИЙ  КОМІТЕТ</w:t>
            </w:r>
          </w:p>
          <w:p w:rsidR="00D62B1F" w:rsidRPr="00D62B1F" w:rsidRDefault="00D62B1F" w:rsidP="00D62B1F">
            <w:pPr>
              <w:jc w:val="center"/>
              <w:rPr>
                <w:b/>
                <w:lang w:eastAsia="uk-UA"/>
              </w:rPr>
            </w:pPr>
          </w:p>
          <w:p w:rsidR="00D62B1F" w:rsidRPr="00D62B1F" w:rsidRDefault="00D62B1F" w:rsidP="00D62B1F">
            <w:pPr>
              <w:keepNext/>
              <w:jc w:val="center"/>
              <w:outlineLvl w:val="1"/>
              <w:rPr>
                <w:b/>
                <w:sz w:val="36"/>
                <w:szCs w:val="36"/>
                <w:lang w:eastAsia="uk-UA"/>
              </w:rPr>
            </w:pPr>
            <w:r w:rsidRPr="00D62B1F">
              <w:rPr>
                <w:b/>
                <w:sz w:val="36"/>
                <w:szCs w:val="36"/>
                <w:lang w:eastAsia="uk-UA"/>
              </w:rPr>
              <w:t>Р І Ш Е Н Н Я</w:t>
            </w:r>
          </w:p>
          <w:p w:rsidR="00D62B1F" w:rsidRPr="00D62B1F" w:rsidRDefault="00D62B1F" w:rsidP="00D62B1F">
            <w:pPr>
              <w:jc w:val="center"/>
              <w:rPr>
                <w:b/>
                <w:spacing w:val="100"/>
                <w:lang w:eastAsia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88"/>
              <w:gridCol w:w="3067"/>
              <w:gridCol w:w="3127"/>
            </w:tblGrid>
            <w:tr w:rsidR="00D62B1F" w:rsidRPr="00D62B1F" w:rsidTr="00305B6F">
              <w:trPr>
                <w:trHeight w:val="80"/>
              </w:trPr>
              <w:tc>
                <w:tcPr>
                  <w:tcW w:w="3190" w:type="dxa"/>
                  <w:hideMark/>
                </w:tcPr>
                <w:p w:rsidR="00D62B1F" w:rsidRPr="00D62B1F" w:rsidRDefault="00D62B1F" w:rsidP="00D62B1F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D62B1F">
                    <w:rPr>
                      <w:sz w:val="28"/>
                      <w:szCs w:val="28"/>
                      <w:lang w:val="uk-UA" w:eastAsia="uk-UA"/>
                    </w:rPr>
                    <w:t>23</w:t>
                  </w:r>
                  <w:r w:rsidRPr="00D62B1F">
                    <w:rPr>
                      <w:sz w:val="28"/>
                      <w:szCs w:val="28"/>
                      <w:lang w:eastAsia="uk-UA"/>
                    </w:rPr>
                    <w:t>.</w:t>
                  </w:r>
                  <w:r w:rsidRPr="00D62B1F">
                    <w:rPr>
                      <w:sz w:val="28"/>
                      <w:szCs w:val="28"/>
                      <w:lang w:val="uk-UA" w:eastAsia="uk-UA"/>
                    </w:rPr>
                    <w:t>03</w:t>
                  </w:r>
                  <w:r w:rsidRPr="00D62B1F">
                    <w:rPr>
                      <w:sz w:val="28"/>
                      <w:szCs w:val="28"/>
                      <w:lang w:eastAsia="uk-UA"/>
                    </w:rPr>
                    <w:t>.202</w:t>
                  </w:r>
                  <w:r w:rsidRPr="00D62B1F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3190" w:type="dxa"/>
                  <w:hideMark/>
                </w:tcPr>
                <w:p w:rsidR="00D62B1F" w:rsidRPr="00D62B1F" w:rsidRDefault="00D62B1F" w:rsidP="00D62B1F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D62B1F">
                    <w:rPr>
                      <w:sz w:val="28"/>
                      <w:szCs w:val="28"/>
                      <w:lang w:eastAsia="uk-UA"/>
                    </w:rPr>
                    <w:t>м. Кривий Ріг</w:t>
                  </w:r>
                </w:p>
              </w:tc>
              <w:tc>
                <w:tcPr>
                  <w:tcW w:w="3268" w:type="dxa"/>
                  <w:hideMark/>
                </w:tcPr>
                <w:p w:rsidR="00D62B1F" w:rsidRPr="00B86349" w:rsidRDefault="00D62B1F" w:rsidP="00D62B1F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D62B1F">
                    <w:rPr>
                      <w:sz w:val="28"/>
                      <w:szCs w:val="28"/>
                      <w:lang w:eastAsia="uk-UA"/>
                    </w:rPr>
                    <w:t xml:space="preserve">            №</w:t>
                  </w:r>
                  <w:r w:rsidR="00B86349">
                    <w:rPr>
                      <w:sz w:val="28"/>
                      <w:szCs w:val="28"/>
                      <w:lang w:val="uk-UA" w:eastAsia="uk-UA"/>
                    </w:rPr>
                    <w:t>139</w:t>
                  </w:r>
                </w:p>
              </w:tc>
            </w:tr>
          </w:tbl>
          <w:p w:rsidR="00385B0B" w:rsidRDefault="00385B0B" w:rsidP="00DE500D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Default="00B0084A" w:rsidP="00FC66AD">
            <w:pPr>
              <w:ind w:left="-106" w:right="-53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C66AD" w:rsidRDefault="00FC66AD" w:rsidP="00B03F4C">
            <w:pPr>
              <w:ind w:left="-108" w:right="-113" w:firstLine="2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допо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</w:t>
            </w:r>
            <w:r w:rsidR="00E4359E">
              <w:rPr>
                <w:b/>
                <w:i/>
                <w:color w:val="000000"/>
                <w:sz w:val="28"/>
                <w:szCs w:val="28"/>
                <w:lang w:val="uk-UA"/>
              </w:rPr>
              <w:t>***</w:t>
            </w:r>
          </w:p>
          <w:p w:rsidR="00385B0B" w:rsidRDefault="00385B0B" w:rsidP="00DE500D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385B0B" w:rsidRPr="00B86349" w:rsidTr="00FC66AD">
        <w:tc>
          <w:tcPr>
            <w:tcW w:w="9498" w:type="dxa"/>
          </w:tcPr>
          <w:p w:rsidR="00385B0B" w:rsidRPr="00FC66AD" w:rsidRDefault="00385B0B" w:rsidP="00DE500D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385B0B" w:rsidRPr="00A5697D" w:rsidRDefault="00385B0B" w:rsidP="00E5781C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 w:rsidR="006C0DB6">
        <w:rPr>
          <w:b w:val="0"/>
          <w:bCs w:val="0"/>
          <w:color w:val="000000"/>
        </w:rPr>
        <w:t xml:space="preserve"> 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="00E4359E">
        <w:rPr>
          <w:b w:val="0"/>
          <w:bCs w:val="0"/>
          <w:color w:val="000000"/>
        </w:rPr>
        <w:t>***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5D7313">
        <w:rPr>
          <w:b w:val="0"/>
          <w:color w:val="000000" w:themeColor="text1"/>
          <w:szCs w:val="28"/>
        </w:rPr>
        <w:t xml:space="preserve">21.12.2016 №1182 </w:t>
      </w:r>
      <w:r w:rsidRPr="005D7313">
        <w:rPr>
          <w:b w:val="0"/>
          <w:bCs w:val="0"/>
          <w:color w:val="000000" w:themeColor="text1"/>
        </w:rPr>
        <w:t>«Про затвердження Програми соціального  захисту  окремих  категорій   мешканців   м. Кривого   Рогу  на  2017</w:t>
      </w:r>
      <w:r w:rsidRPr="005D7313">
        <w:rPr>
          <w:color w:val="000000" w:themeColor="text1"/>
          <w:szCs w:val="28"/>
        </w:rPr>
        <w:t>–</w:t>
      </w:r>
      <w:r w:rsidRPr="005D7313">
        <w:rPr>
          <w:b w:val="0"/>
          <w:bCs w:val="0"/>
          <w:color w:val="000000" w:themeColor="text1"/>
        </w:rPr>
        <w:t xml:space="preserve">2022 роки», зі </w:t>
      </w:r>
      <w:r w:rsidRPr="00430221">
        <w:rPr>
          <w:b w:val="0"/>
          <w:bCs w:val="0"/>
          <w:color w:val="000000"/>
        </w:rPr>
        <w:t>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 w:rsidR="00E4359E">
        <w:rPr>
          <w:b w:val="0"/>
          <w:bCs w:val="0"/>
          <w:color w:val="000000"/>
          <w:szCs w:val="28"/>
        </w:rPr>
        <w:t>***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385B0B" w:rsidRPr="00046124" w:rsidRDefault="00385B0B" w:rsidP="00E5781C">
      <w:pPr>
        <w:tabs>
          <w:tab w:val="left" w:pos="567"/>
        </w:tabs>
        <w:ind w:right="-113" w:hanging="106"/>
        <w:jc w:val="both"/>
        <w:rPr>
          <w:color w:val="000000"/>
          <w:sz w:val="28"/>
          <w:szCs w:val="28"/>
          <w:lang w:val="uk-UA"/>
        </w:rPr>
      </w:pPr>
      <w:r w:rsidRPr="00046124">
        <w:rPr>
          <w:color w:val="000000"/>
          <w:szCs w:val="28"/>
          <w:lang w:val="uk-UA"/>
        </w:rPr>
        <w:t xml:space="preserve"> </w:t>
      </w:r>
      <w:r w:rsidR="006C0DB6" w:rsidRPr="00046124">
        <w:rPr>
          <w:color w:val="000000"/>
          <w:szCs w:val="28"/>
          <w:lang w:val="uk-UA"/>
        </w:rPr>
        <w:t xml:space="preserve">          </w:t>
      </w:r>
      <w:r w:rsidRPr="00B03F4C">
        <w:rPr>
          <w:color w:val="000000"/>
          <w:sz w:val="28"/>
          <w:szCs w:val="28"/>
          <w:lang w:val="uk-UA"/>
        </w:rPr>
        <w:t>1</w:t>
      </w:r>
      <w:r w:rsidRPr="00046124">
        <w:rPr>
          <w:color w:val="000000"/>
          <w:szCs w:val="28"/>
          <w:lang w:val="uk-UA"/>
        </w:rPr>
        <w:t xml:space="preserve">. </w:t>
      </w:r>
      <w:r w:rsidRPr="00046124">
        <w:rPr>
          <w:color w:val="000000"/>
          <w:sz w:val="28"/>
          <w:szCs w:val="28"/>
          <w:lang w:val="uk-UA"/>
        </w:rPr>
        <w:t>Виділити</w:t>
      </w:r>
      <w:r w:rsidR="00F84028" w:rsidRPr="00046124">
        <w:rPr>
          <w:color w:val="000000"/>
          <w:sz w:val="28"/>
          <w:szCs w:val="28"/>
          <w:lang w:val="uk-UA"/>
        </w:rPr>
        <w:t xml:space="preserve">     </w:t>
      </w:r>
      <w:r w:rsidRPr="00046124">
        <w:rPr>
          <w:color w:val="000000"/>
          <w:sz w:val="28"/>
          <w:szCs w:val="28"/>
          <w:lang w:val="uk-UA"/>
        </w:rPr>
        <w:t>кошти</w:t>
      </w:r>
      <w:r w:rsidR="00F84028" w:rsidRPr="00046124">
        <w:rPr>
          <w:color w:val="000000"/>
          <w:sz w:val="28"/>
          <w:szCs w:val="28"/>
          <w:lang w:val="uk-UA"/>
        </w:rPr>
        <w:t xml:space="preserve">    </w:t>
      </w:r>
      <w:r w:rsidRPr="00046124">
        <w:rPr>
          <w:color w:val="000000"/>
          <w:sz w:val="28"/>
          <w:szCs w:val="28"/>
          <w:lang w:val="uk-UA"/>
        </w:rPr>
        <w:t>в</w:t>
      </w:r>
      <w:r w:rsidR="00F84028" w:rsidRPr="00046124">
        <w:rPr>
          <w:color w:val="000000"/>
          <w:sz w:val="28"/>
          <w:szCs w:val="28"/>
          <w:lang w:val="uk-UA"/>
        </w:rPr>
        <w:t xml:space="preserve">   </w:t>
      </w:r>
      <w:r w:rsidRPr="00046124">
        <w:rPr>
          <w:color w:val="000000"/>
          <w:sz w:val="28"/>
          <w:szCs w:val="28"/>
          <w:lang w:val="uk-UA"/>
        </w:rPr>
        <w:t>сумі</w:t>
      </w:r>
      <w:r w:rsidR="00F84028" w:rsidRPr="00046124">
        <w:rPr>
          <w:color w:val="000000"/>
          <w:sz w:val="28"/>
          <w:szCs w:val="28"/>
          <w:lang w:val="uk-UA"/>
        </w:rPr>
        <w:t xml:space="preserve">   </w:t>
      </w:r>
      <w:r w:rsidR="00D17FAA">
        <w:rPr>
          <w:color w:val="000000" w:themeColor="text1"/>
          <w:sz w:val="28"/>
          <w:szCs w:val="28"/>
          <w:lang w:val="uk-UA"/>
        </w:rPr>
        <w:t>1 115</w:t>
      </w:r>
      <w:r w:rsidR="00046124" w:rsidRPr="008358CD">
        <w:rPr>
          <w:color w:val="000000" w:themeColor="text1"/>
          <w:sz w:val="28"/>
          <w:szCs w:val="28"/>
          <w:lang w:val="uk-UA"/>
        </w:rPr>
        <w:t xml:space="preserve"> </w:t>
      </w:r>
      <w:r w:rsidRPr="008358CD">
        <w:rPr>
          <w:color w:val="000000" w:themeColor="text1"/>
          <w:sz w:val="28"/>
          <w:szCs w:val="28"/>
          <w:lang w:val="uk-UA"/>
        </w:rPr>
        <w:t xml:space="preserve">000 </w:t>
      </w:r>
      <w:r w:rsidR="00F84028" w:rsidRPr="008358CD">
        <w:rPr>
          <w:color w:val="000000" w:themeColor="text1"/>
          <w:sz w:val="28"/>
          <w:szCs w:val="28"/>
          <w:lang w:val="uk-UA"/>
        </w:rPr>
        <w:t xml:space="preserve">  </w:t>
      </w:r>
      <w:r w:rsidRPr="00046124">
        <w:rPr>
          <w:color w:val="000000" w:themeColor="text1"/>
          <w:sz w:val="28"/>
          <w:szCs w:val="28"/>
          <w:lang w:val="uk-UA"/>
        </w:rPr>
        <w:t>(</w:t>
      </w:r>
      <w:r w:rsidR="00046124">
        <w:rPr>
          <w:color w:val="000000" w:themeColor="text1"/>
          <w:sz w:val="28"/>
          <w:szCs w:val="28"/>
          <w:lang w:val="uk-UA"/>
        </w:rPr>
        <w:t xml:space="preserve">один  мільйон </w:t>
      </w:r>
      <w:r w:rsidR="00313F53">
        <w:rPr>
          <w:color w:val="000000" w:themeColor="text1"/>
          <w:sz w:val="28"/>
          <w:szCs w:val="28"/>
          <w:lang w:val="uk-UA"/>
        </w:rPr>
        <w:t xml:space="preserve"> сто </w:t>
      </w:r>
      <w:r w:rsidR="00D17FAA">
        <w:rPr>
          <w:color w:val="000000" w:themeColor="text1"/>
          <w:sz w:val="28"/>
          <w:szCs w:val="28"/>
          <w:lang w:val="uk-UA"/>
        </w:rPr>
        <w:t>п</w:t>
      </w:r>
      <w:r w:rsidR="00D17FAA" w:rsidRPr="00D17FAA">
        <w:rPr>
          <w:color w:val="000000" w:themeColor="text1"/>
          <w:sz w:val="28"/>
          <w:szCs w:val="28"/>
          <w:lang w:val="uk-UA"/>
        </w:rPr>
        <w:t>’</w:t>
      </w:r>
      <w:r w:rsidR="00D17FAA">
        <w:rPr>
          <w:color w:val="000000" w:themeColor="text1"/>
          <w:sz w:val="28"/>
          <w:szCs w:val="28"/>
          <w:lang w:val="uk-UA"/>
        </w:rPr>
        <w:t>ятна</w:t>
      </w:r>
      <w:r w:rsidR="00776E64">
        <w:rPr>
          <w:color w:val="000000" w:themeColor="text1"/>
          <w:sz w:val="28"/>
          <w:szCs w:val="28"/>
          <w:lang w:val="uk-UA"/>
        </w:rPr>
        <w:t xml:space="preserve">дцять </w:t>
      </w:r>
      <w:r w:rsidRPr="00046124">
        <w:rPr>
          <w:color w:val="000000" w:themeColor="text1"/>
          <w:sz w:val="28"/>
          <w:szCs w:val="28"/>
          <w:lang w:val="uk-UA"/>
        </w:rPr>
        <w:t>тисяч)</w:t>
      </w:r>
      <w:r w:rsidRPr="00046124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046124">
        <w:rPr>
          <w:rFonts w:eastAsia="Calibri"/>
          <w:color w:val="000000"/>
          <w:sz w:val="28"/>
          <w:szCs w:val="28"/>
          <w:lang w:val="uk-UA"/>
        </w:rPr>
        <w:t xml:space="preserve">грн 00 коп. </w:t>
      </w:r>
      <w:r w:rsidRPr="00046124">
        <w:rPr>
          <w:color w:val="000000"/>
          <w:sz w:val="28"/>
          <w:szCs w:val="28"/>
          <w:lang w:val="uk-UA"/>
        </w:rPr>
        <w:t xml:space="preserve">для  надання матеріальної допомоги особам </w:t>
      </w:r>
      <w:r w:rsidR="00E4359E">
        <w:rPr>
          <w:color w:val="000000"/>
          <w:sz w:val="28"/>
          <w:szCs w:val="28"/>
          <w:lang w:val="uk-UA"/>
        </w:rPr>
        <w:t>***</w:t>
      </w:r>
      <w:r w:rsidRPr="00046124">
        <w:rPr>
          <w:color w:val="000000"/>
          <w:sz w:val="28"/>
          <w:szCs w:val="28"/>
          <w:lang w:val="uk-UA"/>
        </w:rPr>
        <w:t xml:space="preserve"> згідно з додатком. </w:t>
      </w:r>
    </w:p>
    <w:p w:rsidR="00385B0B" w:rsidRPr="004526BF" w:rsidRDefault="006C0DB6" w:rsidP="00E5781C">
      <w:pPr>
        <w:pStyle w:val="a3"/>
        <w:tabs>
          <w:tab w:val="left" w:pos="567"/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85B0B" w:rsidRPr="00A5697D">
        <w:rPr>
          <w:color w:val="000000"/>
        </w:rPr>
        <w:t>2. Департаменту фінансів викон</w:t>
      </w:r>
      <w:r w:rsidR="005F0DA9">
        <w:rPr>
          <w:color w:val="000000"/>
        </w:rPr>
        <w:t xml:space="preserve">кому Криворізької міської ради </w:t>
      </w:r>
      <w:r w:rsidR="00385B0B" w:rsidRPr="00A5697D">
        <w:rPr>
          <w:color w:val="000000"/>
        </w:rPr>
        <w:t>здійснити фін</w:t>
      </w:r>
      <w:r w:rsidR="00145F35">
        <w:rPr>
          <w:color w:val="000000"/>
        </w:rPr>
        <w:t xml:space="preserve">ансування матеріальної допомоги </w:t>
      </w:r>
      <w:r w:rsidR="00385B0B">
        <w:rPr>
          <w:color w:val="000000"/>
        </w:rPr>
        <w:t>з</w:t>
      </w:r>
      <w:r w:rsidR="002C2660">
        <w:rPr>
          <w:color w:val="000000"/>
        </w:rPr>
        <w:t>гідно з</w:t>
      </w:r>
      <w:r w:rsidR="00145F35">
        <w:rPr>
          <w:color w:val="000000"/>
        </w:rPr>
        <w:t xml:space="preserve"> пунктом 1 з</w:t>
      </w:r>
      <w:r w:rsidR="00385B0B">
        <w:rPr>
          <w:color w:val="000000"/>
        </w:rPr>
        <w:t xml:space="preserve"> </w:t>
      </w:r>
      <w:r w:rsidR="00385B0B" w:rsidRPr="00A5697D">
        <w:rPr>
          <w:color w:val="000000"/>
        </w:rPr>
        <w:t>бюджету</w:t>
      </w:r>
      <w:r w:rsidR="00385B0B">
        <w:rPr>
          <w:color w:val="000000"/>
        </w:rPr>
        <w:t xml:space="preserve"> Криворізької міської територіальної громади</w:t>
      </w:r>
      <w:r w:rsidR="00385B0B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385B0B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385B0B" w:rsidRPr="00A5697D" w:rsidRDefault="00385B0B" w:rsidP="00D02BA8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385B0B" w:rsidRPr="00132EED" w:rsidRDefault="00385B0B" w:rsidP="004E7442">
      <w:pPr>
        <w:tabs>
          <w:tab w:val="left" w:pos="567"/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E5781C">
        <w:rPr>
          <w:color w:val="000000"/>
          <w:sz w:val="28"/>
          <w:szCs w:val="28"/>
          <w:lang w:val="uk-UA"/>
        </w:rPr>
        <w:t xml:space="preserve">  </w:t>
      </w:r>
      <w:r w:rsidR="006C0DB6">
        <w:rPr>
          <w:color w:val="000000"/>
          <w:sz w:val="28"/>
          <w:szCs w:val="28"/>
          <w:lang w:val="uk-UA"/>
        </w:rPr>
        <w:t xml:space="preserve">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385B0B" w:rsidRPr="00132EED" w:rsidRDefault="00385B0B" w:rsidP="006C0DB6">
      <w:pPr>
        <w:tabs>
          <w:tab w:val="left" w:pos="90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385B0B" w:rsidRDefault="00385B0B" w:rsidP="00C22CD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814AFB" w:rsidRDefault="00814AFB" w:rsidP="000F5060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</w:t>
      </w:r>
      <w:r w:rsidR="00385B0B">
        <w:rPr>
          <w:b/>
          <w:i/>
          <w:color w:val="000000"/>
          <w:sz w:val="28"/>
          <w:szCs w:val="28"/>
          <w:lang w:val="uk-UA"/>
        </w:rPr>
        <w:t>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385B0B" w:rsidRDefault="00814AFB" w:rsidP="00511D67">
      <w:pPr>
        <w:tabs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</w:t>
      </w:r>
      <w:r w:rsidR="006C0DB6"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0F5060">
        <w:rPr>
          <w:b/>
          <w:i/>
          <w:color w:val="000000"/>
          <w:sz w:val="28"/>
          <w:szCs w:val="28"/>
          <w:lang w:val="uk-UA"/>
        </w:rPr>
        <w:t xml:space="preserve"> </w:t>
      </w:r>
      <w:r w:rsidR="00322D34">
        <w:rPr>
          <w:b/>
          <w:i/>
          <w:color w:val="000000"/>
          <w:sz w:val="28"/>
          <w:szCs w:val="28"/>
          <w:lang w:val="uk-UA"/>
        </w:rPr>
        <w:t xml:space="preserve"> </w:t>
      </w:r>
      <w:r w:rsidR="00511D67">
        <w:rPr>
          <w:b/>
          <w:i/>
          <w:color w:val="000000"/>
          <w:sz w:val="28"/>
          <w:szCs w:val="28"/>
          <w:lang w:val="uk-UA"/>
        </w:rPr>
        <w:t xml:space="preserve"> </w:t>
      </w:r>
      <w:r w:rsidR="00C22CD3">
        <w:rPr>
          <w:b/>
          <w:i/>
          <w:color w:val="000000"/>
          <w:sz w:val="28"/>
          <w:szCs w:val="28"/>
          <w:lang w:val="uk-UA"/>
        </w:rPr>
        <w:t xml:space="preserve"> </w:t>
      </w:r>
      <w:r w:rsidR="00B5058D">
        <w:rPr>
          <w:b/>
          <w:i/>
          <w:color w:val="000000"/>
          <w:sz w:val="28"/>
          <w:szCs w:val="28"/>
          <w:lang w:val="uk-UA"/>
        </w:rPr>
        <w:t xml:space="preserve"> Юрій ВІЛКУЛ</w:t>
      </w:r>
    </w:p>
    <w:p w:rsidR="000702AE" w:rsidRDefault="000702AE" w:rsidP="00511D67">
      <w:pPr>
        <w:tabs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  <w:sectPr w:rsidR="000702AE" w:rsidSect="00B0084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702AE" w:rsidRPr="002F777A" w:rsidRDefault="000702AE" w:rsidP="000702AE">
      <w:pPr>
        <w:pStyle w:val="a7"/>
        <w:tabs>
          <w:tab w:val="left" w:pos="10800"/>
          <w:tab w:val="left" w:pos="10980"/>
        </w:tabs>
        <w:ind w:right="-31"/>
        <w:rPr>
          <w:rFonts w:ascii="Times New Roman" w:hAnsi="Times New Roman"/>
          <w:i/>
          <w:szCs w:val="24"/>
          <w:lang w:val="uk-UA"/>
        </w:rPr>
      </w:pPr>
      <w:r w:rsidRPr="00F902DD">
        <w:rPr>
          <w:rFonts w:ascii="Times New Roman" w:hAnsi="Times New Roman"/>
          <w:b/>
          <w:i/>
          <w:szCs w:val="24"/>
          <w:lang w:val="uk-UA"/>
        </w:rPr>
        <w:lastRenderedPageBreak/>
        <w:t xml:space="preserve">                        </w:t>
      </w:r>
      <w:r w:rsidRPr="00F902DD">
        <w:rPr>
          <w:rFonts w:ascii="Times New Roman" w:hAnsi="Times New Roman"/>
          <w:i/>
          <w:szCs w:val="24"/>
          <w:lang w:val="uk-UA"/>
        </w:rPr>
        <w:t xml:space="preserve">          </w:t>
      </w:r>
      <w:r w:rsidRPr="00E43602">
        <w:rPr>
          <w:rFonts w:ascii="Times New Roman" w:hAnsi="Times New Roman"/>
          <w:i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>Додаток</w:t>
      </w:r>
    </w:p>
    <w:p w:rsidR="000702AE" w:rsidRPr="0039635A" w:rsidRDefault="000702AE" w:rsidP="000702AE">
      <w:pPr>
        <w:pStyle w:val="a7"/>
        <w:ind w:right="-31"/>
        <w:jc w:val="center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</w:t>
      </w:r>
      <w:r>
        <w:rPr>
          <w:rFonts w:ascii="Times New Roman" w:hAnsi="Times New Roman"/>
          <w:i/>
          <w:iCs/>
          <w:color w:val="FF0000"/>
          <w:szCs w:val="24"/>
          <w:lang w:val="uk-UA"/>
        </w:rPr>
        <w:t xml:space="preserve">          </w:t>
      </w:r>
      <w:r w:rsidRPr="006B38D5">
        <w:rPr>
          <w:rFonts w:ascii="Times New Roman" w:hAnsi="Times New Roman"/>
          <w:i/>
          <w:iCs/>
          <w:color w:val="FF0000"/>
          <w:szCs w:val="24"/>
          <w:lang w:val="uk-UA"/>
        </w:rPr>
        <w:t xml:space="preserve">   </w:t>
      </w:r>
      <w:r w:rsidRPr="006B38D5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</w:t>
      </w:r>
      <w:r w:rsidRPr="006B38D5">
        <w:rPr>
          <w:rFonts w:ascii="Times New Roman" w:hAnsi="Times New Roman"/>
          <w:i/>
          <w:iCs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>д</w:t>
      </w:r>
      <w:r>
        <w:rPr>
          <w:rFonts w:ascii="Times New Roman" w:hAnsi="Times New Roman"/>
          <w:i/>
          <w:iCs/>
          <w:szCs w:val="24"/>
          <w:lang w:val="uk-UA"/>
        </w:rPr>
        <w:t>о рішення виконкому міської ради</w:t>
      </w:r>
    </w:p>
    <w:p w:rsidR="000702AE" w:rsidRPr="00317CE3" w:rsidRDefault="000702AE" w:rsidP="000702AE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i/>
          <w:color w:val="FF0000"/>
          <w:sz w:val="20"/>
          <w:szCs w:val="20"/>
          <w:lang w:val="uk-UA"/>
        </w:rPr>
      </w:pPr>
      <w:r>
        <w:rPr>
          <w:rFonts w:ascii="Times New Roman" w:hAnsi="Times New Roman"/>
          <w:i/>
          <w:color w:val="FF0000"/>
          <w:sz w:val="20"/>
          <w:szCs w:val="20"/>
          <w:lang w:val="uk-UA"/>
        </w:rPr>
        <w:t xml:space="preserve">                                            </w:t>
      </w:r>
    </w:p>
    <w:p w:rsidR="000702AE" w:rsidRDefault="000702AE" w:rsidP="000702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02AE" w:rsidRDefault="000702AE" w:rsidP="000702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702AE" w:rsidRPr="00B5615C" w:rsidRDefault="000702AE" w:rsidP="000702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5615C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0702AE" w:rsidRPr="00B5615C" w:rsidRDefault="000702AE" w:rsidP="00E4359E">
      <w:pPr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B5615C">
        <w:rPr>
          <w:b/>
          <w:i/>
          <w:sz w:val="28"/>
          <w:szCs w:val="28"/>
          <w:lang w:val="uk-UA"/>
        </w:rPr>
        <w:t xml:space="preserve">отримувачів </w:t>
      </w:r>
      <w:r w:rsidRPr="00B5615C">
        <w:rPr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="00E4359E">
        <w:rPr>
          <w:b/>
          <w:i/>
          <w:color w:val="000000"/>
          <w:sz w:val="28"/>
          <w:szCs w:val="28"/>
          <w:lang w:val="uk-UA" w:eastAsia="uk-UA"/>
        </w:rPr>
        <w:t>***</w:t>
      </w:r>
    </w:p>
    <w:p w:rsidR="000702AE" w:rsidRDefault="000702AE" w:rsidP="000702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7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783"/>
        <w:gridCol w:w="4818"/>
        <w:gridCol w:w="3686"/>
        <w:gridCol w:w="1786"/>
        <w:gridCol w:w="1786"/>
        <w:gridCol w:w="1786"/>
        <w:gridCol w:w="1786"/>
        <w:gridCol w:w="1790"/>
      </w:tblGrid>
      <w:tr w:rsidR="000702AE" w:rsidRPr="008106E3" w:rsidTr="00305B6F">
        <w:trPr>
          <w:gridAfter w:val="4"/>
          <w:wAfter w:w="1629" w:type="pct"/>
          <w:trHeight w:val="631"/>
        </w:trPr>
        <w:tc>
          <w:tcPr>
            <w:tcW w:w="164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2" w:type="pct"/>
          </w:tcPr>
          <w:p w:rsidR="000702AE" w:rsidRPr="007E0EC0" w:rsidRDefault="000702AE" w:rsidP="00F50C4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</w:t>
            </w:r>
            <w:r w:rsidR="00F50C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098" w:type="pct"/>
          </w:tcPr>
          <w:p w:rsidR="000702AE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0702AE" w:rsidRPr="00C829F7" w:rsidRDefault="000702AE" w:rsidP="00305B6F">
            <w:pPr>
              <w:rPr>
                <w:lang w:val="uk-UA"/>
              </w:rPr>
            </w:pPr>
          </w:p>
          <w:p w:rsidR="000702AE" w:rsidRPr="00C829F7" w:rsidRDefault="000702AE" w:rsidP="00305B6F">
            <w:pPr>
              <w:rPr>
                <w:lang w:val="uk-UA"/>
              </w:rPr>
            </w:pPr>
          </w:p>
          <w:p w:rsidR="000702AE" w:rsidRDefault="000702AE" w:rsidP="00305B6F">
            <w:pPr>
              <w:rPr>
                <w:lang w:val="uk-UA"/>
              </w:rPr>
            </w:pPr>
          </w:p>
          <w:p w:rsidR="000702AE" w:rsidRPr="00C829F7" w:rsidRDefault="000702AE" w:rsidP="00305B6F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40" w:type="pct"/>
          </w:tcPr>
          <w:p w:rsidR="000702AE" w:rsidRPr="007E0EC0" w:rsidRDefault="000702AE" w:rsidP="00F50C4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</w:t>
            </w:r>
            <w:r w:rsidR="00F50C4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407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0702AE" w:rsidRPr="008106E3" w:rsidTr="00305B6F">
        <w:trPr>
          <w:gridAfter w:val="4"/>
          <w:wAfter w:w="1629" w:type="pct"/>
          <w:trHeight w:val="355"/>
        </w:trPr>
        <w:tc>
          <w:tcPr>
            <w:tcW w:w="164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702AE" w:rsidRPr="008106E3" w:rsidTr="00305B6F">
        <w:trPr>
          <w:gridAfter w:val="4"/>
          <w:wAfter w:w="1629" w:type="pct"/>
          <w:trHeight w:val="403"/>
        </w:trPr>
        <w:tc>
          <w:tcPr>
            <w:tcW w:w="2964" w:type="pct"/>
            <w:gridSpan w:val="4"/>
          </w:tcPr>
          <w:p w:rsidR="000702AE" w:rsidRPr="007E0EC0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" w:type="pct"/>
          </w:tcPr>
          <w:p w:rsidR="000702AE" w:rsidRPr="007E0EC0" w:rsidRDefault="000702AE" w:rsidP="00305B6F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Максим Анатолійович</w:t>
            </w:r>
          </w:p>
        </w:tc>
        <w:tc>
          <w:tcPr>
            <w:tcW w:w="1098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Георгіївна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Богданова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384E22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Богданова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Дар</w:t>
            </w:r>
            <w:r w:rsidRPr="00384E22">
              <w:rPr>
                <w:color w:val="000000"/>
                <w:sz w:val="28"/>
                <w:szCs w:val="28"/>
              </w:rPr>
              <w:t>’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Дерев’янко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Дерев’янко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Длужневська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Алла Геннадіївна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Длужневська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Алла Геннадіївна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Длужневський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</w:t>
            </w:r>
            <w:r w:rsidRPr="00384E22">
              <w:rPr>
                <w:color w:val="000000"/>
                <w:sz w:val="28"/>
                <w:szCs w:val="28"/>
              </w:rPr>
              <w:t>’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ячеслав Геннадійович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Длужневський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</w:t>
            </w:r>
            <w:r w:rsidRPr="00384E22">
              <w:rPr>
                <w:color w:val="000000"/>
                <w:sz w:val="28"/>
                <w:szCs w:val="28"/>
              </w:rPr>
              <w:t>’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ячеслав Геннадійович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</w:rPr>
            </w:pPr>
            <w:r w:rsidRPr="00384E22">
              <w:rPr>
                <w:color w:val="000000"/>
                <w:sz w:val="28"/>
                <w:szCs w:val="28"/>
              </w:rPr>
              <w:t xml:space="preserve">Дмитрієва </w:t>
            </w:r>
          </w:p>
          <w:p w:rsidR="000702AE" w:rsidRDefault="000702AE" w:rsidP="00305B6F">
            <w:pPr>
              <w:rPr>
                <w:color w:val="000000"/>
                <w:sz w:val="28"/>
                <w:szCs w:val="28"/>
              </w:rPr>
            </w:pPr>
            <w:r w:rsidRPr="00384E22">
              <w:rPr>
                <w:color w:val="000000"/>
                <w:sz w:val="28"/>
                <w:szCs w:val="28"/>
              </w:rPr>
              <w:t>Галина Олексіївна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</w:rPr>
            </w:pPr>
            <w:r w:rsidRPr="00384E22">
              <w:rPr>
                <w:color w:val="000000"/>
                <w:sz w:val="28"/>
                <w:szCs w:val="28"/>
              </w:rPr>
              <w:t xml:space="preserve">Дмитрієва </w:t>
            </w:r>
          </w:p>
          <w:p w:rsidR="000702AE" w:rsidRDefault="000702AE" w:rsidP="00305B6F">
            <w:pPr>
              <w:rPr>
                <w:color w:val="000000"/>
                <w:sz w:val="28"/>
                <w:szCs w:val="28"/>
              </w:rPr>
            </w:pPr>
            <w:r w:rsidRPr="00384E22">
              <w:rPr>
                <w:color w:val="000000"/>
                <w:sz w:val="28"/>
                <w:szCs w:val="28"/>
              </w:rPr>
              <w:t>Галина Олексіївна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Дядик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Іванівна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Дядик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69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Житник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Житник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Задорожний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Задорожний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Кайнова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Кайнова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Катерина Віталіївна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Каюн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Леонідович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Каюн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Леонідович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Клімас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Клімас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Альона Анатоліївна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Альона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Косюк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Косюк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Михайло Павлович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81191F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0702AE" w:rsidRPr="0081191F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81191F">
              <w:rPr>
                <w:color w:val="000000"/>
                <w:sz w:val="28"/>
                <w:szCs w:val="28"/>
                <w:lang w:val="uk-UA"/>
              </w:rPr>
              <w:t>Куліш</w:t>
            </w:r>
          </w:p>
          <w:p w:rsidR="000702AE" w:rsidRPr="0081191F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81191F">
              <w:rPr>
                <w:color w:val="000000"/>
                <w:sz w:val="28"/>
                <w:szCs w:val="28"/>
                <w:lang w:val="uk-UA"/>
              </w:rPr>
              <w:t>Віталій  Олегович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81191F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81191F">
              <w:rPr>
                <w:color w:val="000000"/>
                <w:sz w:val="28"/>
                <w:szCs w:val="28"/>
                <w:lang w:val="uk-UA"/>
              </w:rPr>
              <w:t>Куліш</w:t>
            </w:r>
          </w:p>
          <w:p w:rsidR="000702AE" w:rsidRPr="0081191F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81191F">
              <w:rPr>
                <w:color w:val="000000"/>
                <w:sz w:val="28"/>
                <w:szCs w:val="28"/>
                <w:lang w:val="uk-UA"/>
              </w:rPr>
              <w:t>Віталій  Олегович</w:t>
            </w:r>
          </w:p>
        </w:tc>
        <w:tc>
          <w:tcPr>
            <w:tcW w:w="407" w:type="pct"/>
          </w:tcPr>
          <w:p w:rsidR="000702AE" w:rsidRPr="0081191F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191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Куць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Куць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Левченко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Карина Віталіївна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Левченко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Карина Віталіївна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Майданик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Майданик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Маммаєв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Мурад Айденбекович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Маммаєв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Мурад Айденбекович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Мєліхова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Мєліхова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Мяшкур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Мяшкур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Палагіцька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Тимофіївна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Палагіцька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Тимофіївна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Пелипець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Пелипець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Перекопський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Перекопський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Поддубна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Поддубна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Позняк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Позняк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Семеняченко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Семеняченко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Сивирін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Сивирін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Синдєєва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Синдєєва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Ситник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Ситник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Смоловий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Смоловий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Столяров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Столяров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Валерійович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Суттер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Суттер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Темченко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Темченко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Філатов Владислав Віталійович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Філатова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Харлова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Харлова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Чернишук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098" w:type="pct"/>
          </w:tcPr>
          <w:p w:rsidR="000702AE" w:rsidRDefault="000702AE">
            <w:r w:rsidRPr="00B96A4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Чернишук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465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38</w:t>
            </w: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149</w:t>
            </w: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505"/>
        </w:trPr>
        <w:tc>
          <w:tcPr>
            <w:tcW w:w="3371" w:type="pct"/>
            <w:gridSpan w:val="5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E2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  <w:r w:rsidRPr="00384E2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Антонюк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0702AE" w:rsidRPr="00384E22" w:rsidRDefault="000702AE" w:rsidP="00305B6F">
            <w:pPr>
              <w:rPr>
                <w:lang w:val="uk-UA"/>
              </w:rPr>
            </w:pP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Башкатов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Башкатов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Олексійович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Бернадська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Михайлівна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Бернадська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Михайлівна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Бернадський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Бернадський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Бородуліна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Бородуліна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Голуб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Іванна Андріївна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Голуб </w:t>
            </w:r>
          </w:p>
          <w:p w:rsidR="000702AE" w:rsidRPr="00CC1950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0702AE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0702AE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Іванович</w:t>
            </w:r>
          </w:p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Романівна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Гордієнко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Романівна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Дедков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Дедков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Дедкова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Дедкова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Дячук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Дячук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Дячук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Дячук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Золотих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Матвій Олексійович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Золотих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Матвій Олексійович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Ічоткін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Ічоткін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Кас</w:t>
            </w:r>
            <w:r w:rsidRPr="00384E22">
              <w:rPr>
                <w:color w:val="000000"/>
                <w:sz w:val="28"/>
                <w:szCs w:val="28"/>
                <w:lang w:val="en-US"/>
              </w:rPr>
              <w:t>’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ян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Кас</w:t>
            </w:r>
            <w:r w:rsidRPr="00384E22">
              <w:rPr>
                <w:color w:val="000000"/>
                <w:sz w:val="28"/>
                <w:szCs w:val="28"/>
              </w:rPr>
              <w:t>’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ян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Котлов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Юрійович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Котлова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Кришин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Кришин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Леонова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Леонова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Лисяк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Коробій </w:t>
            </w:r>
          </w:p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0702AE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Мостовик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Назаров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Назаров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Нелупенко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Єлизавета Леонідівна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Нелупенко</w:t>
            </w:r>
          </w:p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Єлизавета Леонідівна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Образок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Катерина Валентинівна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Образок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Катерина Валентинівна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Павлова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Павлова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438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Петух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Броніславівна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Петух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Броніславівна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Петух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Петух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Поплавська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Поплавська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Попова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Прокопович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Прокопович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Просвєтов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Просвєтов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Рожкова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Рожкова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Сафарова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Севда Алиш кизи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Сафарова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Севда Алиш кизи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Сковера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Сковера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Таперо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Таперо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Татарінов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Татарінов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Турпак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Турпак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Федорик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Василина Михайлівна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75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Фісюк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Фісюк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41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Фісюк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Олена 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Фісюк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Олена 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Черкаська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Черкаська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Черноус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Черноус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C8169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Шкредов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912E0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Шкредов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65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47</w:t>
            </w:r>
            <w:r w:rsidRPr="00384E2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8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155 000,00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504"/>
        </w:trPr>
        <w:tc>
          <w:tcPr>
            <w:tcW w:w="3371" w:type="pct"/>
            <w:gridSpan w:val="5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Беглецова</w:t>
            </w:r>
          </w:p>
          <w:p w:rsidR="000702AE" w:rsidRPr="00384E22" w:rsidRDefault="000702AE" w:rsidP="00305B6F">
            <w:pPr>
              <w:rPr>
                <w:color w:val="FF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Юлія Андріївна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Беглецова</w:t>
            </w:r>
          </w:p>
          <w:p w:rsidR="000702AE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Юлія Андріївна</w:t>
            </w:r>
          </w:p>
          <w:p w:rsidR="000702AE" w:rsidRPr="00384E22" w:rsidRDefault="000702AE" w:rsidP="00305B6F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Бойченко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Барановська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Васильківська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Інна Казимирівна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Васильківська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Інна Казимирівна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Грамотна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Грамотна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Джамієв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Роман Зейнал Огли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Джамієв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Роман Зейнал Огли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Данилюк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Поліна Сергіївна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Данилюк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Поліна Сергіївна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Дітко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Дітко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Євтушек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Евтушек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Єфімова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Житченко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Житченко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Житченко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Житченко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Ільєнков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Юрій Матвійович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Ільєнков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Юрій Матвійович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Ільєнкова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Ангеліна Федорівна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Ільєнкова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Ангеліна Федорівна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Карпов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Карпова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Коновал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Коновал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Копійченко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Копійченко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Кучерявий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Кучерявий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Анатолій Анатолійович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Кучерява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Кучерява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Мужецька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Мужецька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Мужецький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Мужецький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Панченко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Панченко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Валентинович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Перов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Перов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Ровенська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Лариса Георгіївна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Ровенська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Лариса Георгіївна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Семенченко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Артур Володимирович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Семенченко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Артур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Сидорова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Сидорова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Сохач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Сохач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Сторонкіна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Сторонкіна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Фадєєва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Фадєєва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A27E66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Філонова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Філонова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Фількін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Фількін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Вікторович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Фількіна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Фількіна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Харічева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Єлізавета Олегівна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Харічева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Єлізавета Олегівна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Хоматова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Хоматова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Олексіївна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Чернов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Чечетко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Чечетко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Шамріна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Шамріна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Шамрін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Шамрін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Школяр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Школяр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Шнайдер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098" w:type="pct"/>
          </w:tcPr>
          <w:p w:rsidR="000702AE" w:rsidRDefault="000702AE">
            <w:r w:rsidRPr="00FC6E0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Шнайдер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465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" w:type="pct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47 осіб</w:t>
            </w:r>
          </w:p>
        </w:tc>
        <w:tc>
          <w:tcPr>
            <w:tcW w:w="1098" w:type="pct"/>
            <w:vAlign w:val="bottom"/>
          </w:tcPr>
          <w:p w:rsidR="000702AE" w:rsidRPr="00384E22" w:rsidRDefault="000702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169 000,00</w:t>
            </w:r>
          </w:p>
        </w:tc>
      </w:tr>
      <w:tr w:rsidR="000702AE" w:rsidRPr="00384E22" w:rsidTr="00305B6F">
        <w:trPr>
          <w:trHeight w:val="544"/>
        </w:trPr>
        <w:tc>
          <w:tcPr>
            <w:tcW w:w="3371" w:type="pct"/>
            <w:gridSpan w:val="5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E2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Довгинцівський район </w:t>
            </w:r>
          </w:p>
        </w:tc>
        <w:tc>
          <w:tcPr>
            <w:tcW w:w="407" w:type="pct"/>
            <w:tcBorders>
              <w:top w:val="nil"/>
              <w:bottom w:val="nil"/>
            </w:tcBorders>
          </w:tcPr>
          <w:p w:rsidR="000702AE" w:rsidRPr="00384E22" w:rsidRDefault="000702AE" w:rsidP="00305B6F"/>
        </w:tc>
        <w:tc>
          <w:tcPr>
            <w:tcW w:w="407" w:type="pct"/>
          </w:tcPr>
          <w:p w:rsidR="000702AE" w:rsidRPr="00384E22" w:rsidRDefault="000702AE" w:rsidP="00305B6F"/>
        </w:tc>
        <w:tc>
          <w:tcPr>
            <w:tcW w:w="407" w:type="pct"/>
          </w:tcPr>
          <w:p w:rsidR="000702AE" w:rsidRPr="00384E22" w:rsidRDefault="000702AE" w:rsidP="00305B6F"/>
        </w:tc>
        <w:tc>
          <w:tcPr>
            <w:tcW w:w="408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Албул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Албул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8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Алгаєв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Руслан Раджаб Огли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Алгаєв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Руслан Раджаб Огли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Березенко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Березенко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Бичкова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Бичкова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Білецький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Леонідович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Білецький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Леонідович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Богданов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Богданов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Боднар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Боднар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Будак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Станіслав Валерійович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Будак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Станіслав Валерійович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Ваганов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Ваганов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Вознюк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Анна Павлівна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Вознюк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Анна Павлівна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Волощук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Волощук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Воронов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Воронов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Гура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Ігорівна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Гура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Дюндік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Лілія Артурівна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Дюндік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Лілія Артурівна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Крицький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Крицький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Валерій Валерійович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Левицька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Левицька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Литвинов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Литвинов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Машинець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Машинець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A27E66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Меркулов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Меркулов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Олексійович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Мироненко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Олексійович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Михалевська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Михалевська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Нескоромна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Нескоромна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Нечипоренко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Нечипоренко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Нікончук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Нікончук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Піскунов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Ярослав Ярославович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Піскунов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Ярослав Ярославович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Подобна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Подобна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Лариса Віталіївна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Романенко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Владислав Олександрович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</w:rPr>
              <w:t> 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Тамбовцев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Ігоро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>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Севера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Броніслав Ярославович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Севера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Броніслав Ярославович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Соколова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Романівна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Соколова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Романівна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Старченко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Альвіна Тимофіївна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Старченко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Альвіна Тимофіївна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Сусла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Микита Сергійович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Сусла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Микита Сергійович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Урсул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Урсул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Валерія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Фурманюк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Віталіївна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Фурманюк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Марина Віталіївна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Хасанов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Ігор Танірбергенович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Хасанов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Ігор Танірбергенович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Хом’яченко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Геннадій Георгійович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Хом’яченко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Геннадій Георгійович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Чала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Чала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Чепурна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Чепурна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Валеріївна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Чурон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Станіслав Анатолійович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Чурон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  <w:r w:rsidRPr="00384E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633B6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Шулєпова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098" w:type="pct"/>
          </w:tcPr>
          <w:p w:rsidR="000702AE" w:rsidRDefault="000702AE">
            <w:r w:rsidRPr="000878A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Шулєпова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76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47 осіб</w:t>
            </w:r>
          </w:p>
          <w:p w:rsidR="000702AE" w:rsidRPr="00384E22" w:rsidRDefault="000702AE" w:rsidP="00305B6F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  <w:vAlign w:val="bottom"/>
          </w:tcPr>
          <w:p w:rsidR="000702AE" w:rsidRPr="00384E22" w:rsidRDefault="000702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155 000,00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552"/>
        </w:trPr>
        <w:tc>
          <w:tcPr>
            <w:tcW w:w="3371" w:type="pct"/>
            <w:gridSpan w:val="5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E2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Металургійний район (місце оформлення допомоги) 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Алєксєєва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Алєксєєва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Бельмас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Русланівна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Бельмас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Русланівна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Березенко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Березенко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Біненко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Біненко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Боженко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Боженко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Брайко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Брайко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Бурдейна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Ліна Валентинівна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Бурдейна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Ліна Валентинівна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Висоцький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Михайло Пилипович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Висоцький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Михайло Пилипович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Вовк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Вовк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Горбатюк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Горбатюк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Дінман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Артур У</w:t>
            </w:r>
            <w:r w:rsidRPr="00384E22">
              <w:rPr>
                <w:sz w:val="28"/>
                <w:szCs w:val="28"/>
              </w:rPr>
              <w:t>н</w:t>
            </w:r>
            <w:r w:rsidRPr="00384E22">
              <w:rPr>
                <w:sz w:val="28"/>
                <w:szCs w:val="28"/>
                <w:lang w:val="uk-UA"/>
              </w:rPr>
              <w:t>анович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Дінман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Артур Уманович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Дрік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Федір Федорович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Дрік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Федорович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Єдінок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Надія Серафимівна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Єдінок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Надія Серафимівна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Журавель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Журавель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Раїса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Калініченко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Яна Валентинівна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Калініченко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Яна Валентинівна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Кіцул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Галина Романівна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Кіцул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Галина Романівна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Комар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Комар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Косолап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Іван Володимирович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Косолап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Кузьменко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Кузьменко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Куцик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Куцик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Лещенко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Лещенко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Макогоненко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Макогоненко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Мануйленко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Мануйленко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Мезенцев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Мезенцев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Мерзлікіна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Мерзлікіна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Михайлик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Михайлик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Москальов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Москальов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Новік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Денис Денисович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Новік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Денис Денисович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Павлова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Павлова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Плясоха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Єлизавета Анатоліївна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Плясоха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Єлизавета Анатоліївна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Поварко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Поварко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Попович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Попович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Приймаков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Приймаков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Пронько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Пронько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Притула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Анастасія Валеріївна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Притула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Анастасія Валеріївна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Рибіцька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Рибіцька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Карина Русланівна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center"/>
          </w:tcPr>
          <w:p w:rsidR="000702AE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Сабаєва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Сабаєва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A27E66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Свиридович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Руслан Едуардович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Свиридович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Руслан Едуардович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Севера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Севера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Сиротенко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Маргарита  Ігорівна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Сиротенко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Маргарита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Словік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Нікіта Тарасович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Словік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Нікіта Тарасович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Сорока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Олегович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Сорока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Юрій Олегович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Суліма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Суліма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Тараненко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Тараненко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Тищенко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Анна Вікторівна 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Тищенко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Олена Гуріївна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Тіміна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Дар’я Павлівна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Тіміна </w:t>
            </w:r>
          </w:p>
          <w:p w:rsidR="000702AE" w:rsidRPr="00384E22" w:rsidRDefault="000702AE" w:rsidP="00305B6F">
            <w:pPr>
              <w:rPr>
                <w:sz w:val="28"/>
                <w:szCs w:val="28"/>
              </w:rPr>
            </w:pPr>
            <w:r w:rsidRPr="00384E22">
              <w:rPr>
                <w:sz w:val="28"/>
                <w:szCs w:val="28"/>
                <w:lang w:val="uk-UA"/>
              </w:rPr>
              <w:t>Дар’я Павлівна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Тютюнник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Наталія Ігорівна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Тютюнник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Наталія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41654A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1098" w:type="pct"/>
          </w:tcPr>
          <w:p w:rsidR="000702AE" w:rsidRDefault="000702AE">
            <w:r w:rsidRPr="0056615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465"/>
        </w:trPr>
        <w:tc>
          <w:tcPr>
            <w:tcW w:w="164" w:type="pct"/>
          </w:tcPr>
          <w:p w:rsidR="000702AE" w:rsidRPr="00384E22" w:rsidRDefault="000702AE" w:rsidP="00305B6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center"/>
          </w:tcPr>
          <w:p w:rsidR="000702AE" w:rsidRPr="00384E22" w:rsidRDefault="000702AE" w:rsidP="00305B6F">
            <w:pPr>
              <w:rPr>
                <w:b/>
                <w:i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sz w:val="28"/>
                <w:szCs w:val="28"/>
                <w:lang w:val="uk-UA"/>
              </w:rPr>
              <w:t>Усього 49 осіб</w:t>
            </w:r>
          </w:p>
        </w:tc>
        <w:tc>
          <w:tcPr>
            <w:tcW w:w="1098" w:type="pct"/>
            <w:vAlign w:val="center"/>
          </w:tcPr>
          <w:p w:rsidR="000702AE" w:rsidRPr="00384E22" w:rsidRDefault="000702AE" w:rsidP="00305B6F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0702AE" w:rsidRPr="00384E22" w:rsidRDefault="000702AE" w:rsidP="00305B6F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189 000,00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561"/>
        </w:trPr>
        <w:tc>
          <w:tcPr>
            <w:tcW w:w="3371" w:type="pct"/>
            <w:gridSpan w:val="5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84E22">
              <w:rPr>
                <w:b/>
                <w:i/>
                <w:sz w:val="28"/>
                <w:szCs w:val="28"/>
                <w:lang w:val="uk-UA"/>
              </w:rPr>
              <w:t xml:space="preserve">район 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Ампілогова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Едуардівна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Ампілогова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Едуардівна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Андрєєва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Андрєєва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Андрощук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Андрощук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Антощенко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Антощенко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Борисова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Раїса Данилівна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Борисова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Раїса Данилівна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Бутенко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Бутенко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Вербицький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Максим Костянтинович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Вербицький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Максим Костянтинович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Воскресенська 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Воскресенська 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Гайдай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Гайдай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Давидова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Давидова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Жайворонок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Леся Юріївна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Жайворонок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Леся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Іоаніді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Іоаніді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Кісіль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Кісіль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Ковалевська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Інна Валеріївна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Ковалевська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Інна Валеріївна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Ковальова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Ковальова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Всеволодович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Олександр Всеволодович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Коновалов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Станіслав Олексійович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Коновалов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Станіслав Олексійович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Кузін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Кузін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Григорій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Куца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Куца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Куций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Степанович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Куций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Микола Степанович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Ладунова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Ладунова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Надія Петрівна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Лобза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Савеліївна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Лобза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Ганна Савеліївна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Мігуріна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Мігуріна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Овчінікова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Зоя Олегівна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Смілова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Одінцова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Одінцова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Аеліта Станіславівна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Аеліта Станіславівна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Панкевич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Ніна Іванівна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Панкевич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 Ніна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Панькіна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Панькіна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Платонова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Платонова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Покотилов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Покотилов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Різіна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Різіна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Євгенія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Рубан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Саламатіна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Саламатіна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Самара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Самара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Віра Олексіївна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Студзинська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Студзинська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Владислава Юріївна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Стадніченко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Всеволод Миколайович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Стадніченко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Всеволод Миколайович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Туник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Ігорович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Туник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Ігорович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Филимонова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Филимонова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Цирфа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Тетяна Семенівна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 xml:space="preserve">Цирфа </w:t>
            </w:r>
          </w:p>
          <w:p w:rsidR="000702AE" w:rsidRPr="00A27E66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Тетяна Семенівна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Шевцова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Яна Теодорівна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Шевцова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Яна Теодорівна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7429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Шило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098" w:type="pct"/>
          </w:tcPr>
          <w:p w:rsidR="000702AE" w:rsidRDefault="000702AE">
            <w:r w:rsidRPr="007B05B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Шило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494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45 осіб</w:t>
            </w:r>
          </w:p>
        </w:tc>
        <w:tc>
          <w:tcPr>
            <w:tcW w:w="1098" w:type="pct"/>
          </w:tcPr>
          <w:p w:rsidR="000702AE" w:rsidRPr="00384E22" w:rsidRDefault="000702AE" w:rsidP="00305B6F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>156 000,00</w:t>
            </w:r>
          </w:p>
        </w:tc>
      </w:tr>
      <w:tr w:rsidR="000702AE" w:rsidRPr="00384E22" w:rsidTr="00305B6F">
        <w:trPr>
          <w:trHeight w:val="552"/>
        </w:trPr>
        <w:tc>
          <w:tcPr>
            <w:tcW w:w="3371" w:type="pct"/>
            <w:gridSpan w:val="5"/>
          </w:tcPr>
          <w:p w:rsidR="000702AE" w:rsidRPr="00384E22" w:rsidRDefault="000702AE" w:rsidP="00305B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</w:t>
            </w:r>
            <w:r w:rsidRPr="00384E22">
              <w:rPr>
                <w:b/>
                <w:i/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407" w:type="pct"/>
            <w:tcBorders>
              <w:top w:val="nil"/>
              <w:bottom w:val="nil"/>
            </w:tcBorders>
          </w:tcPr>
          <w:p w:rsidR="000702AE" w:rsidRPr="00384E22" w:rsidRDefault="000702AE" w:rsidP="00305B6F"/>
        </w:tc>
        <w:tc>
          <w:tcPr>
            <w:tcW w:w="407" w:type="pct"/>
          </w:tcPr>
          <w:p w:rsidR="000702AE" w:rsidRPr="00384E22" w:rsidRDefault="000702AE" w:rsidP="00305B6F"/>
        </w:tc>
        <w:tc>
          <w:tcPr>
            <w:tcW w:w="407" w:type="pct"/>
          </w:tcPr>
          <w:p w:rsidR="000702AE" w:rsidRPr="00384E22" w:rsidRDefault="000702AE" w:rsidP="00305B6F"/>
        </w:tc>
        <w:tc>
          <w:tcPr>
            <w:tcW w:w="408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Афанасьєва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Анастасія Ігорівна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Афанасьєва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Анастасія Ігорівна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84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Апасєєва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Апасєєва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Апасєєв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Сергій Олександрович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Апасєєв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Сергій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Антоненко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Антоненко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Ашихмін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Ашихмін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Авдєєнко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Авдєєнко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Віталійович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Барабан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Барабан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Ботіров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Ботіров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Білик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Білик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Білобаба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Ніна Петрівна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Білобаба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Ніна Петрівна 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Білоножко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Білоножко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Владислав Вікторович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Будяк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Владислав Вікторович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Бай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Григорій Іванович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Бай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Григорій Іванович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Бєлов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Євген Валерійович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Бєлов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Євген Валерійович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Вавілін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Дмитро Григорович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Вавілін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Дмитро Григорович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Вовчик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Вовчик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Васільєв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Василь Юрійович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Васільєв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Василь Юрійович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Ванжа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Вячеслав Васильович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Ванжа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Вячеслав Васильович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Горностаєва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Горностаєва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Горбенко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Горбенко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Горченко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A27E66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Довгаль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Довгаль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407" w:type="pct"/>
          </w:tcPr>
          <w:p w:rsidR="000702AE" w:rsidRPr="00A27E66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7E66"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Дяченко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Дяченко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Борисович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Діхтяр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Маргарита Анатоліївна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Діхтяр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Маргарита Анатоліївна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Євтушенко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97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</w:tcPr>
          <w:p w:rsidR="000702AE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Зирянов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Зирянов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Койчева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Койчева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Тетяна Іванівна 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Крошкіна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Олена Юліанівна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Крошкіна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Олена Юліанівна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Крошкін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Крошкін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Кулинич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Кулинич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Кукушкін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 xml:space="preserve">Кукушкін </w:t>
            </w:r>
          </w:p>
          <w:p w:rsidR="000702AE" w:rsidRPr="00384E22" w:rsidRDefault="000702AE" w:rsidP="00305B6F">
            <w:pPr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Латій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Латій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Ляшенко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Ляшенко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Ляшенко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Ляшенко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Лисяков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 Васильович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Лисяков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 Васильович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Лукашенко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Євгеній Павлович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Матискіна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Логінова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Логінова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Момонт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Момонт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Місевич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Місевич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Мальнєв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098" w:type="pct"/>
          </w:tcPr>
          <w:p w:rsidR="000702AE" w:rsidRDefault="000702AE">
            <w:r w:rsidRPr="000549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Мальнєв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Максименко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Петро Сергійович</w:t>
            </w:r>
          </w:p>
        </w:tc>
        <w:tc>
          <w:tcPr>
            <w:tcW w:w="1098" w:type="pct"/>
          </w:tcPr>
          <w:p w:rsidR="000702AE" w:rsidRDefault="000702AE">
            <w:r w:rsidRPr="003E63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Максименко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>Петро Сергійович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20"/>
        </w:trPr>
        <w:tc>
          <w:tcPr>
            <w:tcW w:w="164" w:type="pct"/>
          </w:tcPr>
          <w:p w:rsidR="000702AE" w:rsidRPr="00384E22" w:rsidRDefault="000702AE" w:rsidP="00305B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Матєйкін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lastRenderedPageBreak/>
              <w:t>Андрій Петрович</w:t>
            </w:r>
          </w:p>
        </w:tc>
        <w:tc>
          <w:tcPr>
            <w:tcW w:w="1098" w:type="pct"/>
          </w:tcPr>
          <w:p w:rsidR="000702AE" w:rsidRDefault="000702AE">
            <w:r w:rsidRPr="003E63EA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t xml:space="preserve">Матєйкін </w:t>
            </w:r>
          </w:p>
          <w:p w:rsidR="000702AE" w:rsidRPr="00384E22" w:rsidRDefault="000702AE" w:rsidP="00305B6F">
            <w:pPr>
              <w:rPr>
                <w:sz w:val="28"/>
                <w:szCs w:val="28"/>
                <w:lang w:val="uk-UA"/>
              </w:rPr>
            </w:pPr>
            <w:r w:rsidRPr="00384E22">
              <w:rPr>
                <w:sz w:val="28"/>
                <w:szCs w:val="28"/>
                <w:lang w:val="uk-UA"/>
              </w:rPr>
              <w:lastRenderedPageBreak/>
              <w:t>Андрій Петрович</w:t>
            </w: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</w:pPr>
            <w:r w:rsidRPr="00384E22">
              <w:rPr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386"/>
        </w:trPr>
        <w:tc>
          <w:tcPr>
            <w:tcW w:w="164" w:type="pct"/>
          </w:tcPr>
          <w:p w:rsidR="000702AE" w:rsidRPr="00384E22" w:rsidRDefault="000702AE" w:rsidP="00305B6F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45 осіб</w:t>
            </w:r>
          </w:p>
        </w:tc>
        <w:tc>
          <w:tcPr>
            <w:tcW w:w="1098" w:type="pct"/>
          </w:tcPr>
          <w:p w:rsidR="000702AE" w:rsidRPr="00384E22" w:rsidRDefault="000702AE" w:rsidP="00305B6F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>142 000,00</w:t>
            </w:r>
          </w:p>
        </w:tc>
      </w:tr>
      <w:tr w:rsidR="000702AE" w:rsidRPr="00384E22" w:rsidTr="00305B6F">
        <w:trPr>
          <w:gridAfter w:val="4"/>
          <w:wAfter w:w="1629" w:type="pct"/>
          <w:trHeight w:val="420"/>
        </w:trPr>
        <w:tc>
          <w:tcPr>
            <w:tcW w:w="164" w:type="pct"/>
          </w:tcPr>
          <w:p w:rsidR="000702AE" w:rsidRPr="00384E22" w:rsidRDefault="000702AE" w:rsidP="00305B6F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0702AE" w:rsidRPr="00384E22" w:rsidRDefault="000702AE" w:rsidP="00305B6F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Разом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318</w:t>
            </w: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</w:tcPr>
          <w:p w:rsidR="000702AE" w:rsidRPr="00384E22" w:rsidRDefault="000702AE" w:rsidP="00305B6F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0702AE" w:rsidRPr="00384E22" w:rsidRDefault="000702AE" w:rsidP="00305B6F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0702AE" w:rsidRPr="00384E22" w:rsidRDefault="000702AE" w:rsidP="00305B6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1 115</w:t>
            </w:r>
            <w:r w:rsidRPr="00384E2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0702AE" w:rsidRPr="00384E22" w:rsidRDefault="000702AE" w:rsidP="000702AE">
      <w:pPr>
        <w:tabs>
          <w:tab w:val="left" w:pos="6521"/>
          <w:tab w:val="left" w:pos="7088"/>
        </w:tabs>
        <w:rPr>
          <w:i/>
          <w:sz w:val="28"/>
          <w:szCs w:val="28"/>
          <w:lang w:val="uk-UA"/>
        </w:rPr>
      </w:pPr>
    </w:p>
    <w:p w:rsidR="000702AE" w:rsidRDefault="000702AE" w:rsidP="000702AE">
      <w:pPr>
        <w:tabs>
          <w:tab w:val="left" w:pos="6521"/>
        </w:tabs>
        <w:rPr>
          <w:i/>
          <w:sz w:val="28"/>
          <w:szCs w:val="28"/>
          <w:lang w:val="uk-UA"/>
        </w:rPr>
      </w:pPr>
    </w:p>
    <w:p w:rsidR="000702AE" w:rsidRDefault="000702AE" w:rsidP="000702AE">
      <w:pPr>
        <w:tabs>
          <w:tab w:val="left" w:pos="6521"/>
          <w:tab w:val="left" w:pos="7088"/>
        </w:tabs>
        <w:rPr>
          <w:i/>
          <w:sz w:val="28"/>
          <w:szCs w:val="28"/>
          <w:lang w:val="uk-UA"/>
        </w:rPr>
      </w:pPr>
    </w:p>
    <w:p w:rsidR="000702AE" w:rsidRPr="00364436" w:rsidRDefault="000702AE" w:rsidP="000702AE">
      <w:pPr>
        <w:tabs>
          <w:tab w:val="left" w:pos="6521"/>
          <w:tab w:val="left" w:pos="7088"/>
        </w:tabs>
        <w:ind w:left="-142"/>
        <w:rPr>
          <w:b/>
          <w:i/>
          <w:sz w:val="28"/>
          <w:szCs w:val="28"/>
          <w:lang w:val="uk-UA"/>
        </w:rPr>
      </w:pPr>
      <w:r w:rsidRPr="00364436">
        <w:rPr>
          <w:b/>
          <w:i/>
          <w:sz w:val="28"/>
          <w:szCs w:val="28"/>
          <w:lang w:val="uk-UA"/>
        </w:rPr>
        <w:t xml:space="preserve">В.о. керуючої справами виконкому –  </w:t>
      </w:r>
    </w:p>
    <w:p w:rsidR="000702AE" w:rsidRPr="00364436" w:rsidRDefault="000702AE" w:rsidP="000702AE">
      <w:pPr>
        <w:tabs>
          <w:tab w:val="left" w:pos="6521"/>
          <w:tab w:val="left" w:pos="7088"/>
        </w:tabs>
        <w:ind w:left="-142"/>
        <w:rPr>
          <w:b/>
          <w:i/>
          <w:sz w:val="28"/>
          <w:szCs w:val="28"/>
          <w:lang w:val="uk-UA"/>
        </w:rPr>
      </w:pPr>
      <w:r w:rsidRPr="00364436">
        <w:rPr>
          <w:b/>
          <w:i/>
          <w:sz w:val="28"/>
          <w:szCs w:val="28"/>
          <w:lang w:val="uk-UA"/>
        </w:rPr>
        <w:t xml:space="preserve">заступник міського голови                                                       </w:t>
      </w:r>
      <w:r>
        <w:rPr>
          <w:b/>
          <w:i/>
          <w:sz w:val="28"/>
          <w:szCs w:val="28"/>
          <w:lang w:val="uk-UA"/>
        </w:rPr>
        <w:t>Андрій ПОЛТАВЕЦЬ</w:t>
      </w:r>
    </w:p>
    <w:p w:rsidR="000702AE" w:rsidRPr="00E24A04" w:rsidRDefault="000702AE" w:rsidP="000702AE">
      <w:pPr>
        <w:tabs>
          <w:tab w:val="left" w:pos="6521"/>
          <w:tab w:val="left" w:pos="7088"/>
        </w:tabs>
        <w:ind w:left="-142"/>
        <w:rPr>
          <w:b/>
          <w:i/>
          <w:color w:val="000000"/>
          <w:sz w:val="28"/>
          <w:szCs w:val="28"/>
          <w:lang w:val="uk-UA"/>
        </w:rPr>
      </w:pPr>
    </w:p>
    <w:p w:rsidR="000702AE" w:rsidRDefault="000702AE" w:rsidP="00511D67">
      <w:pPr>
        <w:tabs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0702AE" w:rsidRDefault="000702AE" w:rsidP="00511D67">
      <w:pPr>
        <w:tabs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E4359E" w:rsidRPr="00E4359E" w:rsidRDefault="00E4359E" w:rsidP="00E4359E">
      <w:pPr>
        <w:tabs>
          <w:tab w:val="left" w:pos="709"/>
          <w:tab w:val="left" w:pos="7088"/>
        </w:tabs>
        <w:rPr>
          <w:i/>
          <w:lang w:val="uk-UA"/>
        </w:rPr>
      </w:pPr>
      <w:r w:rsidRPr="00E4359E">
        <w:rPr>
          <w:i/>
          <w:lang w:val="uk-UA"/>
        </w:rPr>
        <w:t>*** - конфіденційна та чутлива інформація</w:t>
      </w:r>
    </w:p>
    <w:p w:rsidR="000702AE" w:rsidRPr="000702AE" w:rsidRDefault="000702AE" w:rsidP="00E4359E">
      <w:pPr>
        <w:tabs>
          <w:tab w:val="left" w:pos="900"/>
          <w:tab w:val="left" w:pos="6521"/>
          <w:tab w:val="left" w:pos="7088"/>
        </w:tabs>
        <w:jc w:val="both"/>
        <w:rPr>
          <w:color w:val="000000"/>
          <w:szCs w:val="28"/>
          <w:lang w:val="uk-UA"/>
        </w:rPr>
      </w:pPr>
    </w:p>
    <w:sectPr w:rsidR="000702AE" w:rsidRPr="000702AE" w:rsidSect="00DF71A5">
      <w:headerReference w:type="default" r:id="rId8"/>
      <w:headerReference w:type="first" r:id="rId9"/>
      <w:pgSz w:w="16838" w:h="11906" w:orient="landscape"/>
      <w:pgMar w:top="1077" w:right="567" w:bottom="851" w:left="1701" w:header="68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07" w:rsidRDefault="008D4307">
      <w:r>
        <w:separator/>
      </w:r>
    </w:p>
  </w:endnote>
  <w:endnote w:type="continuationSeparator" w:id="0">
    <w:p w:rsidR="008D4307" w:rsidRDefault="008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07" w:rsidRDefault="008D4307">
      <w:r>
        <w:separator/>
      </w:r>
    </w:p>
  </w:footnote>
  <w:footnote w:type="continuationSeparator" w:id="0">
    <w:p w:rsidR="008D4307" w:rsidRDefault="008D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36" w:rsidRDefault="000702AE" w:rsidP="00CD7E3B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F50C4C">
      <w:rPr>
        <w:rFonts w:ascii="Times New Roman" w:hAnsi="Times New Roman"/>
        <w:noProof/>
        <w:sz w:val="28"/>
        <w:szCs w:val="28"/>
      </w:rPr>
      <w:t>3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364436" w:rsidRDefault="000702AE" w:rsidP="008079A0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9"/>
      <w:gridCol w:w="3752"/>
      <w:gridCol w:w="4871"/>
      <w:gridCol w:w="3686"/>
      <w:gridCol w:w="1779"/>
    </w:tblGrid>
    <w:tr w:rsidR="00364436" w:rsidRPr="001D4D67" w:rsidTr="00CD7E3B">
      <w:trPr>
        <w:trHeight w:val="427"/>
      </w:trPr>
      <w:tc>
        <w:tcPr>
          <w:tcW w:w="699" w:type="dxa"/>
        </w:tcPr>
        <w:p w:rsidR="00364436" w:rsidRPr="007E0EC0" w:rsidRDefault="000702AE" w:rsidP="00CD7E3B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1</w:t>
          </w:r>
        </w:p>
      </w:tc>
      <w:tc>
        <w:tcPr>
          <w:tcW w:w="3752" w:type="dxa"/>
        </w:tcPr>
        <w:p w:rsidR="00364436" w:rsidRPr="007E0EC0" w:rsidRDefault="000702AE" w:rsidP="00CD7E3B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7E0EC0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  <w:tc>
        <w:tcPr>
          <w:tcW w:w="4871" w:type="dxa"/>
        </w:tcPr>
        <w:p w:rsidR="00364436" w:rsidRPr="007E0EC0" w:rsidRDefault="000702AE" w:rsidP="00CD7E3B">
          <w:pPr>
            <w:pStyle w:val="a8"/>
            <w:ind w:left="-202" w:right="-300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3</w:t>
          </w:r>
        </w:p>
      </w:tc>
      <w:tc>
        <w:tcPr>
          <w:tcW w:w="3686" w:type="dxa"/>
        </w:tcPr>
        <w:p w:rsidR="00364436" w:rsidRPr="007E0EC0" w:rsidRDefault="000702AE" w:rsidP="00CD7E3B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4</w:t>
          </w:r>
        </w:p>
      </w:tc>
      <w:tc>
        <w:tcPr>
          <w:tcW w:w="1779" w:type="dxa"/>
        </w:tcPr>
        <w:p w:rsidR="00364436" w:rsidRPr="007E0EC0" w:rsidRDefault="000702AE" w:rsidP="00CD7E3B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lang w:val="uk-UA"/>
            </w:rPr>
          </w:pPr>
          <w:r w:rsidRPr="007E0EC0">
            <w:rPr>
              <w:rFonts w:ascii="Times New Roman" w:hAnsi="Times New Roman"/>
              <w:lang w:val="uk-UA"/>
            </w:rPr>
            <w:t>5</w:t>
          </w:r>
        </w:p>
      </w:tc>
    </w:tr>
  </w:tbl>
  <w:p w:rsidR="00364436" w:rsidRPr="007B42E2" w:rsidRDefault="000702AE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36" w:rsidRDefault="008D4307">
    <w:pPr>
      <w:pStyle w:val="a8"/>
      <w:jc w:val="center"/>
    </w:pPr>
  </w:p>
  <w:p w:rsidR="00364436" w:rsidRDefault="008D4307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B"/>
    <w:rsid w:val="00046124"/>
    <w:rsid w:val="000702AE"/>
    <w:rsid w:val="000A267B"/>
    <w:rsid w:val="000F5060"/>
    <w:rsid w:val="00145F35"/>
    <w:rsid w:val="0018340D"/>
    <w:rsid w:val="001D2E94"/>
    <w:rsid w:val="002C2660"/>
    <w:rsid w:val="002E4351"/>
    <w:rsid w:val="00313F53"/>
    <w:rsid w:val="00322D34"/>
    <w:rsid w:val="003735CE"/>
    <w:rsid w:val="00385B0B"/>
    <w:rsid w:val="00405F57"/>
    <w:rsid w:val="004460C9"/>
    <w:rsid w:val="0045781A"/>
    <w:rsid w:val="004E7442"/>
    <w:rsid w:val="00505F9A"/>
    <w:rsid w:val="00511D67"/>
    <w:rsid w:val="00553C43"/>
    <w:rsid w:val="00554F48"/>
    <w:rsid w:val="005B2721"/>
    <w:rsid w:val="005D7313"/>
    <w:rsid w:val="005F0DA9"/>
    <w:rsid w:val="006B3AFE"/>
    <w:rsid w:val="006C0DB6"/>
    <w:rsid w:val="00712164"/>
    <w:rsid w:val="00714EDD"/>
    <w:rsid w:val="00751A87"/>
    <w:rsid w:val="00767DD0"/>
    <w:rsid w:val="00776E64"/>
    <w:rsid w:val="00814AFB"/>
    <w:rsid w:val="008358CD"/>
    <w:rsid w:val="008709E0"/>
    <w:rsid w:val="008938CA"/>
    <w:rsid w:val="008C14D8"/>
    <w:rsid w:val="008D4307"/>
    <w:rsid w:val="00B0084A"/>
    <w:rsid w:val="00B03F4C"/>
    <w:rsid w:val="00B5058D"/>
    <w:rsid w:val="00B86349"/>
    <w:rsid w:val="00C22CD3"/>
    <w:rsid w:val="00C76DE9"/>
    <w:rsid w:val="00C85694"/>
    <w:rsid w:val="00CA7BDE"/>
    <w:rsid w:val="00CC3E70"/>
    <w:rsid w:val="00CF2531"/>
    <w:rsid w:val="00CF48AF"/>
    <w:rsid w:val="00D02BA8"/>
    <w:rsid w:val="00D075C0"/>
    <w:rsid w:val="00D17FAA"/>
    <w:rsid w:val="00D62B1F"/>
    <w:rsid w:val="00DD5D30"/>
    <w:rsid w:val="00E4359E"/>
    <w:rsid w:val="00E5781C"/>
    <w:rsid w:val="00F50C4C"/>
    <w:rsid w:val="00F84028"/>
    <w:rsid w:val="00FC66AD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B549"/>
  <w15:docId w15:val="{48601429-9D37-4C7D-9E4E-CE52E306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5B0B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0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85B0B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5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1"/>
    <w:qFormat/>
    <w:rsid w:val="000702AE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0702AE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0702AE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0702AE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0702AE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0702AE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0702AE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02AE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0702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02AE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070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6</cp:revision>
  <cp:lastPrinted>2022-02-24T11:45:00Z</cp:lastPrinted>
  <dcterms:created xsi:type="dcterms:W3CDTF">2022-03-29T08:14:00Z</dcterms:created>
  <dcterms:modified xsi:type="dcterms:W3CDTF">2024-03-22T09:00:00Z</dcterms:modified>
</cp:coreProperties>
</file>