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43" w:rsidRPr="00F45743" w:rsidRDefault="00F45743" w:rsidP="00F45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43" w:rsidRPr="00F45743" w:rsidRDefault="00F45743" w:rsidP="00F4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5743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F45743" w:rsidRPr="00F45743" w:rsidRDefault="00F45743" w:rsidP="00F4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5743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F45743" w:rsidRPr="00F45743" w:rsidRDefault="00F45743" w:rsidP="00F4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743" w:rsidRPr="00F45743" w:rsidRDefault="00F45743" w:rsidP="00F457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5743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F45743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F45743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F45743" w:rsidRPr="00F45743" w:rsidRDefault="00F45743" w:rsidP="00F4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45743" w:rsidRPr="00F45743" w:rsidTr="006414E7">
        <w:trPr>
          <w:trHeight w:val="80"/>
        </w:trPr>
        <w:tc>
          <w:tcPr>
            <w:tcW w:w="3190" w:type="dxa"/>
            <w:hideMark/>
          </w:tcPr>
          <w:p w:rsidR="00F45743" w:rsidRPr="00F45743" w:rsidRDefault="00F45743" w:rsidP="00F4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90" w:type="dxa"/>
            <w:hideMark/>
          </w:tcPr>
          <w:p w:rsidR="00F45743" w:rsidRPr="00F45743" w:rsidRDefault="00F45743" w:rsidP="00F4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Кривий</w:t>
            </w:r>
            <w:proofErr w:type="spellEnd"/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F45743" w:rsidRPr="00F45743" w:rsidRDefault="00F45743" w:rsidP="00F45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</w:tbl>
    <w:p w:rsidR="00837E68" w:rsidRDefault="00837E68"/>
    <w:p w:rsidR="000909E1" w:rsidRDefault="000909E1" w:rsidP="00CB4DFD">
      <w:pPr>
        <w:spacing w:after="0" w:line="240" w:lineRule="auto"/>
        <w:ind w:right="176"/>
        <w:jc w:val="both"/>
        <w:rPr>
          <w:rFonts w:ascii="Times New Roman" w:hAnsi="Times New Roman"/>
          <w:b/>
          <w:i/>
          <w:sz w:val="28"/>
          <w:szCs w:val="28"/>
          <w:lang w:val="uk-UA" w:eastAsia="zh-CN"/>
        </w:rPr>
      </w:pPr>
    </w:p>
    <w:p w:rsidR="00CB4DFD" w:rsidRDefault="00CB4DFD" w:rsidP="00CB4DFD">
      <w:pPr>
        <w:spacing w:after="0" w:line="240" w:lineRule="auto"/>
        <w:ind w:right="176"/>
        <w:jc w:val="both"/>
        <w:rPr>
          <w:rFonts w:ascii="Times New Roman" w:hAnsi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i/>
          <w:sz w:val="28"/>
          <w:szCs w:val="28"/>
          <w:lang w:val="uk-UA" w:eastAsia="zh-CN"/>
        </w:rPr>
        <w:t xml:space="preserve">Про  надання  матеріальної допомоги гр.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 w:eastAsia="zh-CN"/>
        </w:rPr>
        <w:t>Лужецькій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 w:eastAsia="zh-CN"/>
        </w:rPr>
        <w:t xml:space="preserve"> В.В.</w:t>
      </w:r>
      <w:r w:rsidR="000909E1" w:rsidRPr="000909E1">
        <w:rPr>
          <w:rFonts w:ascii="Times New Roman" w:hAnsi="Times New Roman"/>
          <w:b/>
          <w:i/>
          <w:sz w:val="28"/>
          <w:szCs w:val="28"/>
          <w:lang w:val="uk-UA" w:eastAsia="zh-CN"/>
        </w:rPr>
        <w:t>,</w:t>
      </w:r>
      <w:r>
        <w:rPr>
          <w:rFonts w:ascii="Times New Roman" w:hAnsi="Times New Roman"/>
          <w:b/>
          <w:i/>
          <w:sz w:val="28"/>
          <w:szCs w:val="28"/>
          <w:lang w:val="uk-UA" w:eastAsia="zh-CN"/>
        </w:rPr>
        <w:t xml:space="preserve"> </w:t>
      </w:r>
      <w:r w:rsidR="000909E1">
        <w:rPr>
          <w:rFonts w:ascii="Times New Roman" w:hAnsi="Times New Roman"/>
          <w:b/>
          <w:i/>
          <w:sz w:val="28"/>
          <w:szCs w:val="28"/>
          <w:lang w:val="uk-UA" w:eastAsia="zh-CN"/>
        </w:rPr>
        <w:t xml:space="preserve"> </w:t>
      </w:r>
      <w:r w:rsidR="00450013">
        <w:rPr>
          <w:rFonts w:ascii="Times New Roman" w:hAnsi="Times New Roman"/>
          <w:b/>
          <w:i/>
          <w:sz w:val="28"/>
          <w:szCs w:val="28"/>
          <w:lang w:val="uk-UA" w:eastAsia="zh-CN"/>
        </w:rPr>
        <w:t>***</w:t>
      </w:r>
    </w:p>
    <w:p w:rsidR="00CB4DFD" w:rsidRDefault="00CB4DFD" w:rsidP="00CB4DFD">
      <w:pPr>
        <w:spacing w:after="0" w:line="240" w:lineRule="auto"/>
        <w:ind w:right="176"/>
        <w:jc w:val="both"/>
        <w:rPr>
          <w:rFonts w:ascii="Times New Roman" w:hAnsi="Times New Roman"/>
          <w:b/>
          <w:i/>
          <w:sz w:val="28"/>
          <w:szCs w:val="28"/>
          <w:lang w:val="uk-UA" w:eastAsia="zh-CN"/>
        </w:rPr>
      </w:pPr>
    </w:p>
    <w:p w:rsidR="00CB4DFD" w:rsidRDefault="00CB4DFD" w:rsidP="00CB4DFD">
      <w:pPr>
        <w:spacing w:after="0" w:line="240" w:lineRule="auto"/>
        <w:ind w:right="176"/>
        <w:jc w:val="both"/>
        <w:rPr>
          <w:rFonts w:ascii="Times New Roman" w:hAnsi="Times New Roman"/>
          <w:b/>
          <w:i/>
          <w:sz w:val="28"/>
          <w:szCs w:val="28"/>
          <w:lang w:val="uk-UA" w:eastAsia="zh-CN"/>
        </w:rPr>
      </w:pPr>
    </w:p>
    <w:p w:rsidR="00837E68" w:rsidRDefault="00837E68" w:rsidP="00837E68">
      <w:pPr>
        <w:tabs>
          <w:tab w:val="left" w:pos="709"/>
          <w:tab w:val="left" w:pos="558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82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соціальної підтримки </w:t>
      </w:r>
      <w:r w:rsidR="00CB4DFD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013"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sym w:font="Symbol" w:char="F03B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міської ради від 21.12.2016 №1182 «Про затвердження Програми соціальної підтримки населення у 2017–2022 роках», зі змінами, виконкому міської ради                   від </w:t>
      </w:r>
      <w:r w:rsidR="00450013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="0078262E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37E68" w:rsidRDefault="00837E68" w:rsidP="00837E68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09E1" w:rsidRPr="000909E1" w:rsidRDefault="00837E68" w:rsidP="000909E1">
      <w:pPr>
        <w:pStyle w:val="a4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709"/>
        <w:jc w:val="both"/>
        <w:rPr>
          <w:szCs w:val="28"/>
          <w:lang w:eastAsia="zh-CN"/>
        </w:rPr>
      </w:pPr>
      <w:r>
        <w:rPr>
          <w:szCs w:val="28"/>
        </w:rPr>
        <w:t>1. Виділити</w:t>
      </w:r>
      <w:r>
        <w:t xml:space="preserve"> кошти в сумі </w:t>
      </w:r>
      <w:r w:rsidR="0078262E">
        <w:t>11</w:t>
      </w:r>
      <w:r>
        <w:rPr>
          <w:color w:val="000000" w:themeColor="text1"/>
        </w:rPr>
        <w:t> </w:t>
      </w:r>
      <w:r w:rsidR="0078262E">
        <w:rPr>
          <w:color w:val="000000" w:themeColor="text1"/>
        </w:rPr>
        <w:t>338</w:t>
      </w:r>
      <w:r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  <w:szCs w:val="28"/>
        </w:rPr>
        <w:t>(</w:t>
      </w:r>
      <w:r w:rsidR="0078262E">
        <w:rPr>
          <w:rFonts w:eastAsia="Calibri"/>
          <w:color w:val="000000" w:themeColor="text1"/>
          <w:szCs w:val="28"/>
        </w:rPr>
        <w:t>о</w:t>
      </w:r>
      <w:r>
        <w:rPr>
          <w:rFonts w:eastAsia="Calibri"/>
          <w:color w:val="000000" w:themeColor="text1"/>
          <w:szCs w:val="28"/>
        </w:rPr>
        <w:t>д</w:t>
      </w:r>
      <w:r w:rsidR="0078262E">
        <w:rPr>
          <w:rFonts w:eastAsia="Calibri"/>
          <w:color w:val="000000" w:themeColor="text1"/>
          <w:szCs w:val="28"/>
        </w:rPr>
        <w:t>инад</w:t>
      </w:r>
      <w:r>
        <w:rPr>
          <w:rFonts w:eastAsia="Calibri"/>
          <w:color w:val="000000" w:themeColor="text1"/>
          <w:szCs w:val="28"/>
        </w:rPr>
        <w:t>цять тисяч</w:t>
      </w:r>
      <w:r w:rsidR="0078262E">
        <w:rPr>
          <w:rFonts w:eastAsia="Calibri"/>
          <w:color w:val="000000" w:themeColor="text1"/>
          <w:szCs w:val="28"/>
        </w:rPr>
        <w:t xml:space="preserve"> триста тридцять </w:t>
      </w:r>
      <w:proofErr w:type="spellStart"/>
      <w:r w:rsidR="0078262E">
        <w:rPr>
          <w:rFonts w:eastAsia="Calibri"/>
          <w:color w:val="000000" w:themeColor="text1"/>
          <w:szCs w:val="28"/>
        </w:rPr>
        <w:t>ві</w:t>
      </w:r>
      <w:proofErr w:type="spellEnd"/>
      <w:r w:rsidR="0078262E">
        <w:rPr>
          <w:rFonts w:eastAsia="Calibri"/>
          <w:color w:val="000000" w:themeColor="text1"/>
          <w:szCs w:val="28"/>
        </w:rPr>
        <w:t>-                 сім</w:t>
      </w:r>
      <w:r>
        <w:rPr>
          <w:rFonts w:eastAsia="Calibri"/>
          <w:color w:val="000000" w:themeColor="text1"/>
          <w:szCs w:val="28"/>
        </w:rPr>
        <w:t>)</w:t>
      </w:r>
      <w:r>
        <w:rPr>
          <w:rFonts w:eastAsia="Calibri"/>
          <w:szCs w:val="28"/>
        </w:rPr>
        <w:t xml:space="preserve"> грн 00 коп. </w:t>
      </w:r>
      <w:r>
        <w:t>для надання матеріальної допомоги громадян</w:t>
      </w:r>
      <w:r w:rsidR="0078262E">
        <w:t>ці</w:t>
      </w:r>
      <w:r>
        <w:t xml:space="preserve"> </w:t>
      </w:r>
      <w:proofErr w:type="spellStart"/>
      <w:r w:rsidR="0078262E">
        <w:t>Лужецькій</w:t>
      </w:r>
      <w:proofErr w:type="spellEnd"/>
      <w:r w:rsidR="0078262E">
        <w:t xml:space="preserve"> Вікторії Вікторівні</w:t>
      </w:r>
      <w:r>
        <w:t xml:space="preserve">, </w:t>
      </w:r>
      <w:r w:rsidR="00450013">
        <w:t>***</w:t>
      </w:r>
      <w:r w:rsidR="000909E1">
        <w:rPr>
          <w:szCs w:val="28"/>
          <w:lang w:eastAsia="zh-CN"/>
        </w:rPr>
        <w:t>.</w:t>
      </w:r>
    </w:p>
    <w:p w:rsidR="00837E68" w:rsidRDefault="0078262E" w:rsidP="00837E68">
      <w:pPr>
        <w:pStyle w:val="a3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</w:t>
      </w:r>
      <w:r w:rsidR="00837E6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 Департаменту фінансів виконкому Криворізької міської ради  про</w:t>
      </w:r>
      <w:r w:rsidR="000909E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 </w:t>
      </w:r>
      <w:r w:rsidR="00837E6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837E68" w:rsidRDefault="00837E68" w:rsidP="00837E68">
      <w:pPr>
        <w:pStyle w:val="11"/>
        <w:tabs>
          <w:tab w:val="left" w:pos="0"/>
          <w:tab w:val="left" w:pos="8490"/>
        </w:tabs>
        <w:ind w:left="0" w:firstLine="567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ab/>
      </w:r>
    </w:p>
    <w:p w:rsidR="00837E68" w:rsidRDefault="00837E68" w:rsidP="0078262E">
      <w:pPr>
        <w:pStyle w:val="a4"/>
        <w:tabs>
          <w:tab w:val="left" w:pos="709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837E68" w:rsidRDefault="00837E68" w:rsidP="00837E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37E68" w:rsidRDefault="00837E68" w:rsidP="00837E6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37E68" w:rsidRDefault="00837E68" w:rsidP="00837E6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837E68" w:rsidRDefault="00837E68" w:rsidP="00837E6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837E68" w:rsidRDefault="00837E68" w:rsidP="00837E6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 Юрій ВІЛКУЛ</w:t>
      </w:r>
    </w:p>
    <w:p w:rsidR="00450013" w:rsidRDefault="00450013" w:rsidP="00837E6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450013" w:rsidRDefault="00450013" w:rsidP="00837E6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450013" w:rsidRPr="00450013" w:rsidRDefault="00450013" w:rsidP="004500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450013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450013" w:rsidRDefault="00450013" w:rsidP="00837E68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bookmarkStart w:id="0" w:name="_GoBack"/>
      <w:bookmarkEnd w:id="0"/>
    </w:p>
    <w:sectPr w:rsidR="00450013" w:rsidSect="00F4574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C7"/>
    <w:rsid w:val="000909E1"/>
    <w:rsid w:val="00267BC7"/>
    <w:rsid w:val="00450013"/>
    <w:rsid w:val="00567351"/>
    <w:rsid w:val="00685B2E"/>
    <w:rsid w:val="0078262E"/>
    <w:rsid w:val="00820394"/>
    <w:rsid w:val="00837E68"/>
    <w:rsid w:val="00AA7540"/>
    <w:rsid w:val="00CB4DFD"/>
    <w:rsid w:val="00F45743"/>
    <w:rsid w:val="00F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C713"/>
  <w15:docId w15:val="{620E81EC-F26A-414A-B176-9B904B9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68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837E6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E6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837E68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unhideWhenUsed/>
    <w:rsid w:val="00837E6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837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837E68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6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35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defence90</cp:lastModifiedBy>
  <cp:revision>3</cp:revision>
  <cp:lastPrinted>2022-09-06T06:58:00Z</cp:lastPrinted>
  <dcterms:created xsi:type="dcterms:W3CDTF">2022-10-04T05:43:00Z</dcterms:created>
  <dcterms:modified xsi:type="dcterms:W3CDTF">2024-04-05T07:13:00Z</dcterms:modified>
</cp:coreProperties>
</file>