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F9" w:rsidRPr="005C7E45" w:rsidRDefault="00DB33F9" w:rsidP="00B54789">
      <w:pPr>
        <w:jc w:val="center"/>
      </w:pPr>
      <w:r w:rsidRPr="005C7E45">
        <w:rPr>
          <w:sz w:val="10"/>
          <w:szCs w:val="10"/>
          <w:lang w:val="uk-UA"/>
        </w:rPr>
        <w:t>*</w:t>
      </w:r>
      <w:r w:rsidRPr="000F6D44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">
            <v:imagedata r:id="rId7" o:title=""/>
          </v:shape>
        </w:pict>
      </w:r>
    </w:p>
    <w:p w:rsidR="00DB33F9" w:rsidRPr="005C7E45" w:rsidRDefault="00DB33F9" w:rsidP="00B54789">
      <w:pPr>
        <w:jc w:val="center"/>
        <w:rPr>
          <w:b/>
          <w:sz w:val="28"/>
        </w:rPr>
      </w:pPr>
      <w:r w:rsidRPr="005C7E45">
        <w:rPr>
          <w:b/>
          <w:sz w:val="28"/>
        </w:rPr>
        <w:t>КРИВОРІЗЬКА МІСЬКА РАДА</w:t>
      </w:r>
    </w:p>
    <w:p w:rsidR="00DB33F9" w:rsidRPr="005C7E45" w:rsidRDefault="00DB33F9" w:rsidP="00B54789">
      <w:pPr>
        <w:jc w:val="center"/>
        <w:rPr>
          <w:b/>
          <w:sz w:val="28"/>
        </w:rPr>
      </w:pPr>
      <w:r w:rsidRPr="005C7E45">
        <w:rPr>
          <w:b/>
          <w:sz w:val="28"/>
        </w:rPr>
        <w:t>ВИКОНАВЧИЙ  КОМІТЕТ</w:t>
      </w:r>
    </w:p>
    <w:p w:rsidR="00DB33F9" w:rsidRPr="005C7E45" w:rsidRDefault="00DB33F9" w:rsidP="00B54789">
      <w:pPr>
        <w:jc w:val="center"/>
        <w:rPr>
          <w:b/>
        </w:rPr>
      </w:pPr>
    </w:p>
    <w:p w:rsidR="00DB33F9" w:rsidRPr="005C7E45" w:rsidRDefault="00DB33F9" w:rsidP="00B54789">
      <w:pPr>
        <w:keepNext/>
        <w:jc w:val="center"/>
        <w:outlineLvl w:val="1"/>
        <w:rPr>
          <w:b/>
          <w:sz w:val="36"/>
          <w:szCs w:val="36"/>
        </w:rPr>
      </w:pPr>
      <w:r w:rsidRPr="005C7E45">
        <w:rPr>
          <w:b/>
          <w:sz w:val="36"/>
          <w:szCs w:val="36"/>
        </w:rPr>
        <w:t>Р І Ш Е Н Н Я</w:t>
      </w:r>
    </w:p>
    <w:p w:rsidR="00DB33F9" w:rsidRPr="005C7E45" w:rsidRDefault="00DB33F9" w:rsidP="00B54789">
      <w:pPr>
        <w:jc w:val="center"/>
        <w:rPr>
          <w:b/>
          <w:spacing w:val="100"/>
        </w:rPr>
      </w:pPr>
    </w:p>
    <w:tbl>
      <w:tblPr>
        <w:tblW w:w="0" w:type="auto"/>
        <w:tblLook w:val="01E0"/>
      </w:tblPr>
      <w:tblGrid>
        <w:gridCol w:w="3190"/>
        <w:gridCol w:w="3190"/>
        <w:gridCol w:w="3268"/>
      </w:tblGrid>
      <w:tr w:rsidR="00DB33F9" w:rsidRPr="005C7E45" w:rsidTr="008D2CDC">
        <w:trPr>
          <w:trHeight w:val="80"/>
        </w:trPr>
        <w:tc>
          <w:tcPr>
            <w:tcW w:w="3190" w:type="dxa"/>
          </w:tcPr>
          <w:p w:rsidR="00DB33F9" w:rsidRPr="005C7E45" w:rsidRDefault="00DB33F9" w:rsidP="008D2CDC">
            <w:pPr>
              <w:rPr>
                <w:sz w:val="28"/>
                <w:szCs w:val="28"/>
              </w:rPr>
            </w:pPr>
            <w:r w:rsidRPr="005C7E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  <w:r w:rsidRPr="005C7E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5C7E45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DB33F9" w:rsidRPr="005C7E45" w:rsidRDefault="00DB33F9" w:rsidP="008D2CDC">
            <w:pPr>
              <w:jc w:val="center"/>
              <w:rPr>
                <w:sz w:val="28"/>
                <w:szCs w:val="28"/>
              </w:rPr>
            </w:pPr>
            <w:r w:rsidRPr="005C7E45">
              <w:rPr>
                <w:sz w:val="28"/>
                <w:szCs w:val="28"/>
              </w:rPr>
              <w:t>м. КривийРіг</w:t>
            </w:r>
          </w:p>
        </w:tc>
        <w:tc>
          <w:tcPr>
            <w:tcW w:w="3268" w:type="dxa"/>
          </w:tcPr>
          <w:p w:rsidR="00DB33F9" w:rsidRPr="00381EC4" w:rsidRDefault="00DB33F9" w:rsidP="008D2CDC">
            <w:pPr>
              <w:jc w:val="center"/>
              <w:rPr>
                <w:sz w:val="28"/>
                <w:szCs w:val="28"/>
                <w:lang w:val="uk-UA"/>
              </w:rPr>
            </w:pPr>
            <w:r w:rsidRPr="005C7E45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uk-UA"/>
              </w:rPr>
              <w:t xml:space="preserve"> 213</w:t>
            </w:r>
            <w:bookmarkStart w:id="0" w:name="_GoBack"/>
            <w:bookmarkEnd w:id="0"/>
          </w:p>
        </w:tc>
      </w:tr>
    </w:tbl>
    <w:p w:rsidR="00DB33F9" w:rsidRPr="00601559" w:rsidRDefault="00DB33F9" w:rsidP="0057439D">
      <w:pPr>
        <w:rPr>
          <w:i/>
          <w:sz w:val="28"/>
          <w:szCs w:val="28"/>
          <w:lang w:val="uk-UA"/>
        </w:rPr>
      </w:pPr>
    </w:p>
    <w:p w:rsidR="00DB33F9" w:rsidRPr="00601559" w:rsidRDefault="00DB33F9" w:rsidP="00E859CC">
      <w:pPr>
        <w:pStyle w:val="Heading3"/>
        <w:ind w:right="176"/>
        <w:jc w:val="both"/>
        <w:rPr>
          <w:i/>
          <w:lang w:val="uk-UA"/>
        </w:rPr>
      </w:pPr>
    </w:p>
    <w:tbl>
      <w:tblPr>
        <w:tblW w:w="0" w:type="auto"/>
        <w:tblLook w:val="00A0"/>
      </w:tblPr>
      <w:tblGrid>
        <w:gridCol w:w="9708"/>
      </w:tblGrid>
      <w:tr w:rsidR="00DB33F9" w:rsidRPr="00153641" w:rsidTr="00174434">
        <w:trPr>
          <w:trHeight w:val="1275"/>
        </w:trPr>
        <w:tc>
          <w:tcPr>
            <w:tcW w:w="9708" w:type="dxa"/>
          </w:tcPr>
          <w:p w:rsidR="00DB33F9" w:rsidRPr="00BC0B46" w:rsidRDefault="00DB33F9" w:rsidP="00BB7D7B">
            <w:pPr>
              <w:pStyle w:val="Heading3"/>
              <w:tabs>
                <w:tab w:val="left" w:pos="4145"/>
              </w:tabs>
              <w:jc w:val="both"/>
              <w:rPr>
                <w:i/>
                <w:sz w:val="28"/>
                <w:lang w:val="uk-UA"/>
              </w:rPr>
            </w:pPr>
            <w:r w:rsidRPr="00BC0B46">
              <w:rPr>
                <w:i/>
                <w:sz w:val="28"/>
                <w:lang w:val="uk-UA"/>
              </w:rPr>
              <w:t>Про внесення змін до рішення виконкому міської ради від 19.02.2020               №71 «Про</w:t>
            </w:r>
            <w:r w:rsidRPr="00BC0B46">
              <w:rPr>
                <w:i/>
                <w:sz w:val="28"/>
                <w:szCs w:val="28"/>
                <w:lang w:val="uk-UA"/>
              </w:rPr>
              <w:t>затвердження Порядку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lang w:val="uk-UA"/>
              </w:rPr>
              <w:t>надання матеріальної допомоги дітям, які мають статус «Дитина, яка постраждала внаслідок воєнних дій та збройних конфліктів»»</w:t>
            </w:r>
          </w:p>
          <w:p w:rsidR="00DB33F9" w:rsidRPr="00566384" w:rsidRDefault="00DB33F9" w:rsidP="00174434">
            <w:pPr>
              <w:rPr>
                <w:sz w:val="27"/>
                <w:szCs w:val="27"/>
                <w:lang w:val="uk-UA"/>
              </w:rPr>
            </w:pPr>
          </w:p>
          <w:p w:rsidR="00DB33F9" w:rsidRPr="00566384" w:rsidRDefault="00DB33F9" w:rsidP="00174434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DB33F9" w:rsidRDefault="00DB33F9" w:rsidP="00B02C2F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виплати допомоги дітям, які постраждали </w:t>
      </w:r>
      <w:r w:rsidRPr="001C01BE">
        <w:rPr>
          <w:sz w:val="28"/>
          <w:szCs w:val="28"/>
          <w:lang w:val="uk-UA"/>
        </w:rPr>
        <w:t>внаслідок воєнних дій та збройних конфлікті</w:t>
      </w:r>
      <w:r w:rsidRPr="00174434">
        <w:rPr>
          <w:sz w:val="28"/>
          <w:szCs w:val="28"/>
          <w:lang w:val="uk-UA"/>
        </w:rPr>
        <w:t>в</w:t>
      </w:r>
      <w:r w:rsidRPr="00174434">
        <w:rPr>
          <w:rStyle w:val="4"/>
          <w:sz w:val="28"/>
          <w:szCs w:val="28"/>
        </w:rPr>
        <w:t>;</w:t>
      </w:r>
      <w:r>
        <w:rPr>
          <w:rStyle w:val="4"/>
          <w:sz w:val="28"/>
          <w:szCs w:val="28"/>
        </w:rPr>
        <w:t xml:space="preserve"> ураховуючи </w:t>
      </w:r>
      <w:r>
        <w:rPr>
          <w:sz w:val="28"/>
          <w:szCs w:val="28"/>
          <w:lang w:val="uk-UA"/>
        </w:rPr>
        <w:t xml:space="preserve">Закони України «Про електронні довірчі послуги» та «Про </w:t>
      </w:r>
      <w:r w:rsidRPr="00BB7D7B">
        <w:rPr>
          <w:sz w:val="28"/>
          <w:szCs w:val="28"/>
          <w:lang w:val="uk-UA"/>
        </w:rPr>
        <w:t xml:space="preserve">електронні </w:t>
      </w:r>
      <w:r w:rsidRPr="00B96500">
        <w:rPr>
          <w:sz w:val="28"/>
          <w:szCs w:val="28"/>
          <w:lang w:val="uk-UA"/>
        </w:rPr>
        <w:t>документи та електронний документообіг</w:t>
      </w:r>
      <w:r>
        <w:rPr>
          <w:sz w:val="28"/>
          <w:szCs w:val="28"/>
          <w:lang w:val="uk-UA"/>
        </w:rPr>
        <w:t xml:space="preserve">»,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>ради від 21.12.2016 №1182 «Про затвердження Програми соціального захисту окремих категорій мешканців м.Кривого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змінами; </w:t>
      </w:r>
      <w:r w:rsidRPr="0006537F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74434">
        <w:rPr>
          <w:b/>
          <w:i/>
          <w:sz w:val="28"/>
          <w:lang w:val="uk-UA"/>
        </w:rPr>
        <w:t>:</w:t>
      </w:r>
    </w:p>
    <w:p w:rsidR="00DB33F9" w:rsidRPr="00566384" w:rsidRDefault="00DB33F9" w:rsidP="00B02C2F">
      <w:pPr>
        <w:ind w:firstLine="600"/>
        <w:jc w:val="both"/>
        <w:rPr>
          <w:b/>
          <w:i/>
          <w:color w:val="FF0000"/>
          <w:lang w:val="uk-UA"/>
        </w:rPr>
      </w:pPr>
    </w:p>
    <w:p w:rsidR="00DB33F9" w:rsidRDefault="00DB33F9" w:rsidP="00153641">
      <w:pPr>
        <w:numPr>
          <w:ilvl w:val="0"/>
          <w:numId w:val="3"/>
        </w:numPr>
        <w:tabs>
          <w:tab w:val="clear" w:pos="1485"/>
          <w:tab w:val="left" w:pos="900"/>
          <w:tab w:val="num" w:pos="1080"/>
        </w:tabs>
        <w:ind w:left="0" w:firstLine="6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Унести до рішення </w:t>
      </w:r>
      <w:r w:rsidRPr="00396CBF">
        <w:rPr>
          <w:sz w:val="28"/>
          <w:szCs w:val="28"/>
          <w:lang w:val="uk-UA"/>
        </w:rPr>
        <w:t xml:space="preserve">виконкому міської ради від </w:t>
      </w:r>
      <w:r>
        <w:rPr>
          <w:sz w:val="28"/>
          <w:szCs w:val="28"/>
          <w:lang w:val="uk-UA"/>
        </w:rPr>
        <w:t>19</w:t>
      </w:r>
      <w:r w:rsidRPr="00396C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396CBF">
        <w:rPr>
          <w:sz w:val="28"/>
          <w:szCs w:val="28"/>
          <w:lang w:val="uk-UA"/>
        </w:rPr>
        <w:t>2.20</w:t>
      </w:r>
      <w:r>
        <w:rPr>
          <w:sz w:val="28"/>
          <w:szCs w:val="28"/>
          <w:lang w:val="uk-UA"/>
        </w:rPr>
        <w:t xml:space="preserve">20 </w:t>
      </w:r>
      <w:r w:rsidRPr="00396CB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71</w:t>
      </w:r>
      <w:r w:rsidRPr="007E2886">
        <w:rPr>
          <w:sz w:val="28"/>
          <w:szCs w:val="28"/>
          <w:lang w:val="uk-UA"/>
        </w:rPr>
        <w:t>«</w:t>
      </w:r>
      <w:r w:rsidRPr="007E2886">
        <w:rPr>
          <w:sz w:val="28"/>
          <w:lang w:val="uk-UA"/>
        </w:rPr>
        <w:t xml:space="preserve">Про </w:t>
      </w:r>
      <w:r w:rsidRPr="007E2886">
        <w:rPr>
          <w:sz w:val="28"/>
          <w:szCs w:val="28"/>
          <w:lang w:val="uk-UA"/>
        </w:rPr>
        <w:t xml:space="preserve">затвердження Порядку </w:t>
      </w:r>
      <w:r w:rsidRPr="007E2886">
        <w:rPr>
          <w:sz w:val="28"/>
          <w:lang w:val="uk-UA"/>
        </w:rPr>
        <w:t>надання матеріальної допомоги дітям, які мають статус «Дитина, яка постраждала внаслідок воєнних дій та збройних конфліктів</w:t>
      </w:r>
      <w:r w:rsidRPr="007E2886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зі змінами,такі зміни:у Порядку:</w:t>
      </w:r>
    </w:p>
    <w:p w:rsidR="00DB33F9" w:rsidRDefault="00DB33F9" w:rsidP="00CC2247">
      <w:pPr>
        <w:ind w:firstLine="6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доповнити пункти 8–10:</w:t>
      </w:r>
    </w:p>
    <w:p w:rsidR="00DB33F9" w:rsidRDefault="00DB33F9" w:rsidP="00CC2247">
      <w:pPr>
        <w:tabs>
          <w:tab w:val="left" w:pos="0"/>
          <w:tab w:val="left" w:pos="567"/>
          <w:tab w:val="left" w:pos="1080"/>
          <w:tab w:val="left" w:pos="1276"/>
        </w:tabs>
        <w:spacing w:line="242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«8. Заявник може подати заяву поштою, в тому числі електронною,на адресу районного управління за місцем перебування на обліку. Д</w:t>
      </w:r>
      <w:r w:rsidRPr="00B72FA8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 xml:space="preserve">заяви додаються копії </w:t>
      </w:r>
      <w:r w:rsidRPr="00AD5BFD">
        <w:rPr>
          <w:sz w:val="28"/>
          <w:szCs w:val="28"/>
          <w:lang w:val="uk-UA"/>
        </w:rPr>
        <w:t>(сканкопії)</w:t>
      </w:r>
      <w:r>
        <w:rPr>
          <w:sz w:val="28"/>
          <w:szCs w:val="28"/>
          <w:lang w:val="uk-UA"/>
        </w:rPr>
        <w:t xml:space="preserve"> документів, передбачених пунктом 7 Порядку. К</w:t>
      </w:r>
      <w:r w:rsidRPr="00AD5BFD">
        <w:rPr>
          <w:sz w:val="28"/>
          <w:szCs w:val="28"/>
          <w:lang w:val="uk-UA"/>
        </w:rPr>
        <w:t xml:space="preserve">опії (сканкопії) </w:t>
      </w:r>
      <w:r>
        <w:rPr>
          <w:sz w:val="28"/>
          <w:szCs w:val="28"/>
          <w:lang w:val="uk-UA"/>
        </w:rPr>
        <w:t xml:space="preserve">документів </w:t>
      </w:r>
      <w:r w:rsidRPr="00AD5BFD">
        <w:rPr>
          <w:sz w:val="28"/>
          <w:szCs w:val="28"/>
          <w:lang w:val="uk-UA"/>
        </w:rPr>
        <w:t>завір</w:t>
      </w:r>
      <w:r>
        <w:rPr>
          <w:sz w:val="28"/>
          <w:szCs w:val="28"/>
          <w:lang w:val="uk-UA"/>
        </w:rPr>
        <w:t>яються</w:t>
      </w:r>
      <w:r w:rsidRPr="00AD5BFD">
        <w:rPr>
          <w:sz w:val="28"/>
          <w:szCs w:val="28"/>
          <w:lang w:val="uk-UA"/>
        </w:rPr>
        <w:t xml:space="preserve"> особистим підписом </w:t>
      </w:r>
      <w:r>
        <w:rPr>
          <w:sz w:val="28"/>
          <w:szCs w:val="28"/>
          <w:lang w:val="uk-UA"/>
        </w:rPr>
        <w:t xml:space="preserve">заявника із зазначенням </w:t>
      </w:r>
      <w:r w:rsidRPr="00AD5BFD">
        <w:rPr>
          <w:sz w:val="28"/>
          <w:szCs w:val="28"/>
          <w:lang w:val="uk-UA"/>
        </w:rPr>
        <w:t>дат</w:t>
      </w:r>
      <w:r>
        <w:rPr>
          <w:sz w:val="28"/>
          <w:szCs w:val="28"/>
          <w:lang w:val="uk-UA"/>
        </w:rPr>
        <w:t>и.</w:t>
      </w:r>
    </w:p>
    <w:p w:rsidR="00DB33F9" w:rsidRDefault="00DB33F9" w:rsidP="00CC2247">
      <w:pPr>
        <w:tabs>
          <w:tab w:val="left" w:pos="142"/>
          <w:tab w:val="left" w:pos="567"/>
          <w:tab w:val="left" w:pos="1080"/>
        </w:tabs>
        <w:ind w:firstLine="68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Заява, подана електронною поштою, обов’язково підписується особистим електронним  підписом. За відсутності або недійсності електронного підпису, заява не підлягає розгляду.</w:t>
      </w:r>
    </w:p>
    <w:p w:rsidR="00DB33F9" w:rsidRDefault="00DB33F9" w:rsidP="00CC2247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Підставами для відмови в розгляді заяви для </w:t>
      </w:r>
      <w:r w:rsidRPr="00FB2FA0">
        <w:rPr>
          <w:sz w:val="28"/>
          <w:szCs w:val="28"/>
          <w:lang w:val="uk-UA"/>
        </w:rPr>
        <w:t>надання матеріальної допомоги дітям, які мають статус «Дитина, яка постраждала внаслідок воєнних дій тазбройних конфліктів»</w:t>
      </w:r>
      <w:r>
        <w:rPr>
          <w:sz w:val="28"/>
          <w:szCs w:val="28"/>
          <w:lang w:val="uk-UA"/>
        </w:rPr>
        <w:t xml:space="preserve"> є:</w:t>
      </w:r>
    </w:p>
    <w:p w:rsidR="00DB33F9" w:rsidRDefault="00DB33F9" w:rsidP="00CC2247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 неподання необхідного пакета документів, визначених Порядком;</w:t>
      </w:r>
    </w:p>
    <w:p w:rsidR="00DB33F9" w:rsidRDefault="00DB33F9" w:rsidP="00CC2247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10.2  подання документів, що містять недостовірні відомості.».</w:t>
      </w:r>
    </w:p>
    <w:p w:rsidR="00DB33F9" w:rsidRDefault="00DB33F9" w:rsidP="00CC2247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вважати пункти 8–15 попередньої редакції пунктами 11–18 відповідно;</w:t>
      </w:r>
    </w:p>
    <w:p w:rsidR="00DB33F9" w:rsidRDefault="00DB33F9" w:rsidP="00CC2247">
      <w:pPr>
        <w:tabs>
          <w:tab w:val="left" w:pos="567"/>
          <w:tab w:val="left" w:pos="993"/>
          <w:tab w:val="left" w:pos="1080"/>
          <w:tab w:val="left" w:pos="1276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пункт 11.4 викласти в новій редакції:</w:t>
      </w:r>
    </w:p>
    <w:p w:rsidR="00DB33F9" w:rsidRDefault="00DB33F9" w:rsidP="00CC2247">
      <w:pPr>
        <w:tabs>
          <w:tab w:val="left" w:pos="567"/>
          <w:tab w:val="left" w:pos="993"/>
          <w:tab w:val="left" w:pos="1080"/>
          <w:tab w:val="left" w:pos="1276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«11.4 </w:t>
      </w:r>
      <w:r w:rsidRPr="00051B60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уть</w:t>
      </w:r>
      <w:r w:rsidRPr="00051B60">
        <w:rPr>
          <w:sz w:val="28"/>
          <w:szCs w:val="28"/>
          <w:lang w:val="uk-UA"/>
        </w:rPr>
        <w:t xml:space="preserve"> відповідальністьза</w:t>
      </w:r>
      <w:r>
        <w:rPr>
          <w:sz w:val="28"/>
          <w:szCs w:val="28"/>
          <w:lang w:val="uk-UA"/>
        </w:rPr>
        <w:t xml:space="preserve"> перевірку:</w:t>
      </w:r>
    </w:p>
    <w:p w:rsidR="00DB33F9" w:rsidRDefault="00DB33F9" w:rsidP="00CC2247">
      <w:pPr>
        <w:tabs>
          <w:tab w:val="left" w:pos="567"/>
          <w:tab w:val="left" w:pos="993"/>
          <w:tab w:val="left" w:pos="1080"/>
          <w:tab w:val="left" w:pos="1276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11.4.1 наявності в </w:t>
      </w:r>
      <w:r w:rsidRPr="00051B60">
        <w:rPr>
          <w:sz w:val="28"/>
          <w:szCs w:val="28"/>
          <w:lang w:val="uk-UA"/>
        </w:rPr>
        <w:t xml:space="preserve">заявника права на отримання </w:t>
      </w:r>
      <w:r>
        <w:rPr>
          <w:sz w:val="28"/>
          <w:szCs w:val="28"/>
          <w:lang w:val="uk-UA"/>
        </w:rPr>
        <w:t>матеріальної допомоги;</w:t>
      </w:r>
    </w:p>
    <w:p w:rsidR="00DB33F9" w:rsidRDefault="00DB33F9" w:rsidP="00CC2247">
      <w:pPr>
        <w:tabs>
          <w:tab w:val="left" w:pos="567"/>
          <w:tab w:val="left" w:pos="993"/>
          <w:tab w:val="left" w:pos="1080"/>
          <w:tab w:val="left" w:pos="1276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11.4.2 наявності, дійсності та відповідності особистого електронного підписуособі заявника;».</w:t>
      </w:r>
    </w:p>
    <w:p w:rsidR="00DB33F9" w:rsidRDefault="00DB33F9" w:rsidP="00ED1C25">
      <w:pPr>
        <w:tabs>
          <w:tab w:val="left" w:pos="0"/>
          <w:tab w:val="left" w:pos="6840"/>
        </w:tabs>
        <w:jc w:val="both"/>
        <w:rPr>
          <w:b/>
          <w:i/>
          <w:sz w:val="28"/>
          <w:lang w:val="uk-UA"/>
        </w:rPr>
      </w:pPr>
    </w:p>
    <w:p w:rsidR="00DB33F9" w:rsidRDefault="00DB33F9" w:rsidP="00ED1C25">
      <w:pPr>
        <w:tabs>
          <w:tab w:val="left" w:pos="0"/>
          <w:tab w:val="left" w:pos="6840"/>
        </w:tabs>
        <w:jc w:val="both"/>
        <w:rPr>
          <w:b/>
          <w:i/>
          <w:sz w:val="28"/>
          <w:lang w:val="uk-UA"/>
        </w:rPr>
      </w:pPr>
    </w:p>
    <w:p w:rsidR="00DB33F9" w:rsidRDefault="00DB33F9" w:rsidP="00ED1C25">
      <w:pPr>
        <w:tabs>
          <w:tab w:val="left" w:pos="0"/>
          <w:tab w:val="left" w:pos="6840"/>
        </w:tabs>
        <w:jc w:val="both"/>
        <w:rPr>
          <w:b/>
          <w:i/>
          <w:sz w:val="28"/>
          <w:lang w:val="uk-UA"/>
        </w:rPr>
      </w:pPr>
    </w:p>
    <w:p w:rsidR="00DB33F9" w:rsidRPr="00601559" w:rsidRDefault="00DB33F9" w:rsidP="00ED1C25">
      <w:pPr>
        <w:tabs>
          <w:tab w:val="left" w:pos="0"/>
          <w:tab w:val="left" w:pos="6840"/>
        </w:tabs>
        <w:jc w:val="both"/>
        <w:rPr>
          <w:lang w:val="uk-UA"/>
        </w:rPr>
      </w:pPr>
      <w:r w:rsidRPr="00601559">
        <w:rPr>
          <w:b/>
          <w:i/>
          <w:sz w:val="28"/>
          <w:lang w:val="uk-UA"/>
        </w:rPr>
        <w:t>Міський голова</w:t>
      </w:r>
      <w:r w:rsidRPr="00601559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Костянтин Павлов</w:t>
      </w:r>
    </w:p>
    <w:sectPr w:rsidR="00DB33F9" w:rsidRPr="00601559" w:rsidSect="00B54789">
      <w:headerReference w:type="even" r:id="rId8"/>
      <w:headerReference w:type="default" r:id="rId9"/>
      <w:pgSz w:w="11906" w:h="16838"/>
      <w:pgMar w:top="56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F9" w:rsidRDefault="00DB33F9">
      <w:r>
        <w:separator/>
      </w:r>
    </w:p>
  </w:endnote>
  <w:endnote w:type="continuationSeparator" w:id="1">
    <w:p w:rsidR="00DB33F9" w:rsidRDefault="00DB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F9" w:rsidRDefault="00DB33F9">
      <w:r>
        <w:separator/>
      </w:r>
    </w:p>
  </w:footnote>
  <w:footnote w:type="continuationSeparator" w:id="1">
    <w:p w:rsidR="00DB33F9" w:rsidRDefault="00DB3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F9" w:rsidRDefault="00DB33F9" w:rsidP="002361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F9" w:rsidRDefault="00DB33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F9" w:rsidRPr="00236106" w:rsidRDefault="00DB33F9" w:rsidP="00236106">
    <w:pPr>
      <w:pStyle w:val="Head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236106">
      <w:rPr>
        <w:rStyle w:val="PageNumber"/>
        <w:sz w:val="24"/>
        <w:szCs w:val="24"/>
      </w:rPr>
      <w:fldChar w:fldCharType="begin"/>
    </w:r>
    <w:r w:rsidRPr="00236106">
      <w:rPr>
        <w:rStyle w:val="PageNumber"/>
        <w:sz w:val="24"/>
        <w:szCs w:val="24"/>
      </w:rPr>
      <w:instrText xml:space="preserve">PAGE  </w:instrText>
    </w:r>
    <w:r w:rsidRPr="0023610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236106">
      <w:rPr>
        <w:rStyle w:val="PageNumber"/>
        <w:sz w:val="24"/>
        <w:szCs w:val="24"/>
      </w:rPr>
      <w:fldChar w:fldCharType="end"/>
    </w:r>
  </w:p>
  <w:p w:rsidR="00DB33F9" w:rsidRDefault="00DB33F9" w:rsidP="00B22A23">
    <w:pPr>
      <w:pStyle w:val="Header"/>
      <w:framePr w:wrap="around" w:vAnchor="text" w:hAnchor="margin" w:xAlign="center" w:y="1"/>
      <w:rPr>
        <w:rStyle w:val="PageNumber"/>
      </w:rPr>
    </w:pPr>
  </w:p>
  <w:p w:rsidR="00DB33F9" w:rsidRDefault="00DB33F9" w:rsidP="0023610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61F4E0C"/>
    <w:multiLevelType w:val="hybridMultilevel"/>
    <w:tmpl w:val="BCE64F30"/>
    <w:lvl w:ilvl="0" w:tplc="6DDAA3D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149CE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6E5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788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585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424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E7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CA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861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39D"/>
    <w:rsid w:val="000026E2"/>
    <w:rsid w:val="0000659A"/>
    <w:rsid w:val="00011741"/>
    <w:rsid w:val="00015EA3"/>
    <w:rsid w:val="000175FC"/>
    <w:rsid w:val="00021CC0"/>
    <w:rsid w:val="00027B8F"/>
    <w:rsid w:val="00034EE9"/>
    <w:rsid w:val="00042049"/>
    <w:rsid w:val="000447D9"/>
    <w:rsid w:val="00051B60"/>
    <w:rsid w:val="00062BE2"/>
    <w:rsid w:val="0006537F"/>
    <w:rsid w:val="000818B9"/>
    <w:rsid w:val="0008334E"/>
    <w:rsid w:val="0008506B"/>
    <w:rsid w:val="00091129"/>
    <w:rsid w:val="000A27EF"/>
    <w:rsid w:val="000B0A13"/>
    <w:rsid w:val="000D3DCB"/>
    <w:rsid w:val="000E07BD"/>
    <w:rsid w:val="000E491E"/>
    <w:rsid w:val="000E55DE"/>
    <w:rsid w:val="000F566B"/>
    <w:rsid w:val="000F6D44"/>
    <w:rsid w:val="00100465"/>
    <w:rsid w:val="0011326E"/>
    <w:rsid w:val="001159FC"/>
    <w:rsid w:val="001407A2"/>
    <w:rsid w:val="00143963"/>
    <w:rsid w:val="00152388"/>
    <w:rsid w:val="00153641"/>
    <w:rsid w:val="001557B2"/>
    <w:rsid w:val="00163E7C"/>
    <w:rsid w:val="001674FF"/>
    <w:rsid w:val="00173BA7"/>
    <w:rsid w:val="00173BCD"/>
    <w:rsid w:val="00174434"/>
    <w:rsid w:val="00176739"/>
    <w:rsid w:val="00192D2B"/>
    <w:rsid w:val="001A4BFC"/>
    <w:rsid w:val="001A4C8E"/>
    <w:rsid w:val="001A50A5"/>
    <w:rsid w:val="001B72FB"/>
    <w:rsid w:val="001C01BE"/>
    <w:rsid w:val="001C2287"/>
    <w:rsid w:val="001C4992"/>
    <w:rsid w:val="001D0445"/>
    <w:rsid w:val="001D3CA3"/>
    <w:rsid w:val="001D606B"/>
    <w:rsid w:val="001E0F65"/>
    <w:rsid w:val="001F082E"/>
    <w:rsid w:val="001F5E44"/>
    <w:rsid w:val="00205CE8"/>
    <w:rsid w:val="00210926"/>
    <w:rsid w:val="002114FE"/>
    <w:rsid w:val="002123B8"/>
    <w:rsid w:val="002129A2"/>
    <w:rsid w:val="00215FDD"/>
    <w:rsid w:val="00217EAD"/>
    <w:rsid w:val="00221734"/>
    <w:rsid w:val="00225B3B"/>
    <w:rsid w:val="00236106"/>
    <w:rsid w:val="00246285"/>
    <w:rsid w:val="00253B0C"/>
    <w:rsid w:val="00254C72"/>
    <w:rsid w:val="00270114"/>
    <w:rsid w:val="002705C8"/>
    <w:rsid w:val="002731C2"/>
    <w:rsid w:val="00297418"/>
    <w:rsid w:val="00297B0A"/>
    <w:rsid w:val="002A6036"/>
    <w:rsid w:val="002B1D29"/>
    <w:rsid w:val="002C25C2"/>
    <w:rsid w:val="002D6E1E"/>
    <w:rsid w:val="002D6F18"/>
    <w:rsid w:val="002E114D"/>
    <w:rsid w:val="002E42E7"/>
    <w:rsid w:val="002F24ED"/>
    <w:rsid w:val="002F5DAC"/>
    <w:rsid w:val="002F63F8"/>
    <w:rsid w:val="00303E53"/>
    <w:rsid w:val="0030723D"/>
    <w:rsid w:val="00310E6E"/>
    <w:rsid w:val="0033099E"/>
    <w:rsid w:val="00342A08"/>
    <w:rsid w:val="00345EC4"/>
    <w:rsid w:val="00361C01"/>
    <w:rsid w:val="0036350E"/>
    <w:rsid w:val="003648C1"/>
    <w:rsid w:val="00365F60"/>
    <w:rsid w:val="00366D24"/>
    <w:rsid w:val="00366DD7"/>
    <w:rsid w:val="00371C1E"/>
    <w:rsid w:val="003724E8"/>
    <w:rsid w:val="00381EC4"/>
    <w:rsid w:val="00386AEB"/>
    <w:rsid w:val="00387EF9"/>
    <w:rsid w:val="00394FB3"/>
    <w:rsid w:val="00395A64"/>
    <w:rsid w:val="00396CBF"/>
    <w:rsid w:val="003B1F3A"/>
    <w:rsid w:val="003C4F4D"/>
    <w:rsid w:val="003E3DB1"/>
    <w:rsid w:val="003F2C29"/>
    <w:rsid w:val="003F5C45"/>
    <w:rsid w:val="0040504A"/>
    <w:rsid w:val="004213ED"/>
    <w:rsid w:val="00423B28"/>
    <w:rsid w:val="004418AC"/>
    <w:rsid w:val="00464E73"/>
    <w:rsid w:val="00467810"/>
    <w:rsid w:val="00471797"/>
    <w:rsid w:val="00482413"/>
    <w:rsid w:val="004A0BD7"/>
    <w:rsid w:val="004C1F1C"/>
    <w:rsid w:val="004C66A6"/>
    <w:rsid w:val="004C67A4"/>
    <w:rsid w:val="004C6B56"/>
    <w:rsid w:val="004C6E47"/>
    <w:rsid w:val="004C7D48"/>
    <w:rsid w:val="004D14BD"/>
    <w:rsid w:val="004D51D1"/>
    <w:rsid w:val="004D702B"/>
    <w:rsid w:val="004E4C5F"/>
    <w:rsid w:val="004F26CF"/>
    <w:rsid w:val="004F523D"/>
    <w:rsid w:val="005030E1"/>
    <w:rsid w:val="0050625B"/>
    <w:rsid w:val="005160E9"/>
    <w:rsid w:val="0051708F"/>
    <w:rsid w:val="00517CB3"/>
    <w:rsid w:val="00540701"/>
    <w:rsid w:val="005460D0"/>
    <w:rsid w:val="005516B4"/>
    <w:rsid w:val="00565520"/>
    <w:rsid w:val="00566384"/>
    <w:rsid w:val="0057439D"/>
    <w:rsid w:val="005755F7"/>
    <w:rsid w:val="005842E4"/>
    <w:rsid w:val="0059108B"/>
    <w:rsid w:val="00596915"/>
    <w:rsid w:val="005B16A6"/>
    <w:rsid w:val="005B2674"/>
    <w:rsid w:val="005B4C54"/>
    <w:rsid w:val="005B6AD0"/>
    <w:rsid w:val="005C0C16"/>
    <w:rsid w:val="005C2789"/>
    <w:rsid w:val="005C7E45"/>
    <w:rsid w:val="005D5ABA"/>
    <w:rsid w:val="005E7AC7"/>
    <w:rsid w:val="005F0E0C"/>
    <w:rsid w:val="00601559"/>
    <w:rsid w:val="006060AC"/>
    <w:rsid w:val="006165D2"/>
    <w:rsid w:val="00620CE2"/>
    <w:rsid w:val="00623422"/>
    <w:rsid w:val="006336C9"/>
    <w:rsid w:val="006356BA"/>
    <w:rsid w:val="006356F8"/>
    <w:rsid w:val="006413F6"/>
    <w:rsid w:val="00643421"/>
    <w:rsid w:val="00643D3B"/>
    <w:rsid w:val="006443A9"/>
    <w:rsid w:val="0064698F"/>
    <w:rsid w:val="00654839"/>
    <w:rsid w:val="0065503B"/>
    <w:rsid w:val="00664EF8"/>
    <w:rsid w:val="006736DB"/>
    <w:rsid w:val="006857C3"/>
    <w:rsid w:val="0069090D"/>
    <w:rsid w:val="00693975"/>
    <w:rsid w:val="00694A94"/>
    <w:rsid w:val="00695692"/>
    <w:rsid w:val="006B03EC"/>
    <w:rsid w:val="006C217F"/>
    <w:rsid w:val="006D695A"/>
    <w:rsid w:val="006E2262"/>
    <w:rsid w:val="006F4269"/>
    <w:rsid w:val="007026A8"/>
    <w:rsid w:val="0072227F"/>
    <w:rsid w:val="00725B47"/>
    <w:rsid w:val="00726837"/>
    <w:rsid w:val="00741DA6"/>
    <w:rsid w:val="00745CBF"/>
    <w:rsid w:val="007472FA"/>
    <w:rsid w:val="00753061"/>
    <w:rsid w:val="007639A7"/>
    <w:rsid w:val="00772F4D"/>
    <w:rsid w:val="007776AD"/>
    <w:rsid w:val="00782A6A"/>
    <w:rsid w:val="00784E0A"/>
    <w:rsid w:val="007A05C4"/>
    <w:rsid w:val="007C5983"/>
    <w:rsid w:val="007C6B6B"/>
    <w:rsid w:val="007D2957"/>
    <w:rsid w:val="007E23AE"/>
    <w:rsid w:val="007E2886"/>
    <w:rsid w:val="007E3E49"/>
    <w:rsid w:val="007F2647"/>
    <w:rsid w:val="007F2975"/>
    <w:rsid w:val="0080440C"/>
    <w:rsid w:val="00810649"/>
    <w:rsid w:val="008129B7"/>
    <w:rsid w:val="00821C1C"/>
    <w:rsid w:val="00825E7F"/>
    <w:rsid w:val="008320E6"/>
    <w:rsid w:val="00852812"/>
    <w:rsid w:val="00853997"/>
    <w:rsid w:val="00863997"/>
    <w:rsid w:val="008828BA"/>
    <w:rsid w:val="00882AE7"/>
    <w:rsid w:val="00886718"/>
    <w:rsid w:val="00886D97"/>
    <w:rsid w:val="008A0DBC"/>
    <w:rsid w:val="008B3293"/>
    <w:rsid w:val="008B3798"/>
    <w:rsid w:val="008B4605"/>
    <w:rsid w:val="008B5B58"/>
    <w:rsid w:val="008C2772"/>
    <w:rsid w:val="008C2DF4"/>
    <w:rsid w:val="008C39A3"/>
    <w:rsid w:val="008D2CDC"/>
    <w:rsid w:val="008F1380"/>
    <w:rsid w:val="008F7CC4"/>
    <w:rsid w:val="0090152C"/>
    <w:rsid w:val="009143EB"/>
    <w:rsid w:val="00914551"/>
    <w:rsid w:val="00916164"/>
    <w:rsid w:val="009213AB"/>
    <w:rsid w:val="00927F09"/>
    <w:rsid w:val="00930A08"/>
    <w:rsid w:val="00941176"/>
    <w:rsid w:val="0094267D"/>
    <w:rsid w:val="009535D7"/>
    <w:rsid w:val="009544F4"/>
    <w:rsid w:val="00955557"/>
    <w:rsid w:val="00965644"/>
    <w:rsid w:val="00980EC9"/>
    <w:rsid w:val="00983855"/>
    <w:rsid w:val="009A03CB"/>
    <w:rsid w:val="009C26FC"/>
    <w:rsid w:val="009C3759"/>
    <w:rsid w:val="009D3A4A"/>
    <w:rsid w:val="009D6A5D"/>
    <w:rsid w:val="009E107B"/>
    <w:rsid w:val="009E2F12"/>
    <w:rsid w:val="009E7A78"/>
    <w:rsid w:val="009F4E54"/>
    <w:rsid w:val="00A13181"/>
    <w:rsid w:val="00A26008"/>
    <w:rsid w:val="00A35C41"/>
    <w:rsid w:val="00A44F1F"/>
    <w:rsid w:val="00A47F28"/>
    <w:rsid w:val="00A50EE7"/>
    <w:rsid w:val="00A52297"/>
    <w:rsid w:val="00A525BF"/>
    <w:rsid w:val="00A54E67"/>
    <w:rsid w:val="00A60107"/>
    <w:rsid w:val="00A614EA"/>
    <w:rsid w:val="00A62C25"/>
    <w:rsid w:val="00A67813"/>
    <w:rsid w:val="00A80175"/>
    <w:rsid w:val="00A81CFF"/>
    <w:rsid w:val="00A87D66"/>
    <w:rsid w:val="00A92950"/>
    <w:rsid w:val="00A9308C"/>
    <w:rsid w:val="00A95EBC"/>
    <w:rsid w:val="00A95EBD"/>
    <w:rsid w:val="00AA2D30"/>
    <w:rsid w:val="00AA2FEA"/>
    <w:rsid w:val="00AB104D"/>
    <w:rsid w:val="00AB2611"/>
    <w:rsid w:val="00AB653A"/>
    <w:rsid w:val="00AC7249"/>
    <w:rsid w:val="00AD3EFB"/>
    <w:rsid w:val="00AD5BFD"/>
    <w:rsid w:val="00AD6A4E"/>
    <w:rsid w:val="00AE0113"/>
    <w:rsid w:val="00AE4228"/>
    <w:rsid w:val="00AE48BD"/>
    <w:rsid w:val="00AE4C22"/>
    <w:rsid w:val="00AF2654"/>
    <w:rsid w:val="00B02C2F"/>
    <w:rsid w:val="00B03789"/>
    <w:rsid w:val="00B100BC"/>
    <w:rsid w:val="00B10419"/>
    <w:rsid w:val="00B16F23"/>
    <w:rsid w:val="00B21DAF"/>
    <w:rsid w:val="00B22A23"/>
    <w:rsid w:val="00B27140"/>
    <w:rsid w:val="00B3018B"/>
    <w:rsid w:val="00B30832"/>
    <w:rsid w:val="00B45D95"/>
    <w:rsid w:val="00B4624D"/>
    <w:rsid w:val="00B54789"/>
    <w:rsid w:val="00B64B50"/>
    <w:rsid w:val="00B72FA8"/>
    <w:rsid w:val="00B758F6"/>
    <w:rsid w:val="00B91BE4"/>
    <w:rsid w:val="00B96500"/>
    <w:rsid w:val="00BB1FC6"/>
    <w:rsid w:val="00BB70E8"/>
    <w:rsid w:val="00BB7D7B"/>
    <w:rsid w:val="00BC0B46"/>
    <w:rsid w:val="00BC4678"/>
    <w:rsid w:val="00BC6584"/>
    <w:rsid w:val="00BD59BA"/>
    <w:rsid w:val="00BE4B09"/>
    <w:rsid w:val="00C026F9"/>
    <w:rsid w:val="00C062BB"/>
    <w:rsid w:val="00C1363C"/>
    <w:rsid w:val="00C2247F"/>
    <w:rsid w:val="00C22930"/>
    <w:rsid w:val="00C27CE4"/>
    <w:rsid w:val="00C340A5"/>
    <w:rsid w:val="00C44B9F"/>
    <w:rsid w:val="00C504B5"/>
    <w:rsid w:val="00C5340A"/>
    <w:rsid w:val="00C54FF8"/>
    <w:rsid w:val="00C604BA"/>
    <w:rsid w:val="00C63E7A"/>
    <w:rsid w:val="00C66788"/>
    <w:rsid w:val="00C70D99"/>
    <w:rsid w:val="00C711D3"/>
    <w:rsid w:val="00C73FCF"/>
    <w:rsid w:val="00C770AA"/>
    <w:rsid w:val="00C77DE5"/>
    <w:rsid w:val="00C84FA7"/>
    <w:rsid w:val="00C916F3"/>
    <w:rsid w:val="00C937C7"/>
    <w:rsid w:val="00C947AE"/>
    <w:rsid w:val="00CA3915"/>
    <w:rsid w:val="00CA3B7F"/>
    <w:rsid w:val="00CB6E99"/>
    <w:rsid w:val="00CC2247"/>
    <w:rsid w:val="00CD02AF"/>
    <w:rsid w:val="00CD406C"/>
    <w:rsid w:val="00CF73CF"/>
    <w:rsid w:val="00D01FA4"/>
    <w:rsid w:val="00D02110"/>
    <w:rsid w:val="00D02CCC"/>
    <w:rsid w:val="00D24025"/>
    <w:rsid w:val="00D30D14"/>
    <w:rsid w:val="00D44D80"/>
    <w:rsid w:val="00D50177"/>
    <w:rsid w:val="00D50263"/>
    <w:rsid w:val="00D56DA7"/>
    <w:rsid w:val="00D60471"/>
    <w:rsid w:val="00D65CB9"/>
    <w:rsid w:val="00D81E26"/>
    <w:rsid w:val="00D842B1"/>
    <w:rsid w:val="00D97C2D"/>
    <w:rsid w:val="00DA4D0C"/>
    <w:rsid w:val="00DA5AD7"/>
    <w:rsid w:val="00DB33F9"/>
    <w:rsid w:val="00DB54C1"/>
    <w:rsid w:val="00DC2C57"/>
    <w:rsid w:val="00DD543C"/>
    <w:rsid w:val="00DE1C23"/>
    <w:rsid w:val="00DE49C5"/>
    <w:rsid w:val="00DF1924"/>
    <w:rsid w:val="00DF5D08"/>
    <w:rsid w:val="00DF7CAE"/>
    <w:rsid w:val="00E03F72"/>
    <w:rsid w:val="00E05167"/>
    <w:rsid w:val="00E21870"/>
    <w:rsid w:val="00E272EB"/>
    <w:rsid w:val="00E3055F"/>
    <w:rsid w:val="00E3172A"/>
    <w:rsid w:val="00E31E0F"/>
    <w:rsid w:val="00E341CA"/>
    <w:rsid w:val="00E41B59"/>
    <w:rsid w:val="00E455CE"/>
    <w:rsid w:val="00E57548"/>
    <w:rsid w:val="00E611AF"/>
    <w:rsid w:val="00E630E2"/>
    <w:rsid w:val="00E80292"/>
    <w:rsid w:val="00E859CC"/>
    <w:rsid w:val="00E96B78"/>
    <w:rsid w:val="00E96BBB"/>
    <w:rsid w:val="00EA1917"/>
    <w:rsid w:val="00EA35A2"/>
    <w:rsid w:val="00EB10A0"/>
    <w:rsid w:val="00EC666D"/>
    <w:rsid w:val="00EC677B"/>
    <w:rsid w:val="00EC6D03"/>
    <w:rsid w:val="00ED11DB"/>
    <w:rsid w:val="00ED1C25"/>
    <w:rsid w:val="00ED5B7B"/>
    <w:rsid w:val="00EE47E4"/>
    <w:rsid w:val="00EF2862"/>
    <w:rsid w:val="00EF394F"/>
    <w:rsid w:val="00EF79E9"/>
    <w:rsid w:val="00F0051F"/>
    <w:rsid w:val="00F0504D"/>
    <w:rsid w:val="00F1157A"/>
    <w:rsid w:val="00F2716E"/>
    <w:rsid w:val="00F31FA7"/>
    <w:rsid w:val="00F5072F"/>
    <w:rsid w:val="00F53348"/>
    <w:rsid w:val="00F638CF"/>
    <w:rsid w:val="00F664A9"/>
    <w:rsid w:val="00F71202"/>
    <w:rsid w:val="00F81752"/>
    <w:rsid w:val="00FB0C9C"/>
    <w:rsid w:val="00FB2FA0"/>
    <w:rsid w:val="00FB3795"/>
    <w:rsid w:val="00FC6967"/>
    <w:rsid w:val="00FE0BDE"/>
    <w:rsid w:val="00FF4EF6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ListBulletChar">
    <w:name w:val="List Bullet Char"/>
    <w:link w:val="ListBullet"/>
    <w:uiPriority w:val="99"/>
    <w:locked/>
    <w:rsid w:val="0057439D"/>
    <w:rPr>
      <w:rFonts w:ascii="Calibri" w:hAnsi="Calibri"/>
      <w:lang w:val="uk-UA" w:eastAsia="ru-RU"/>
    </w:rPr>
  </w:style>
  <w:style w:type="paragraph" w:styleId="ListBullet">
    <w:name w:val="List Bullet"/>
    <w:basedOn w:val="Normal"/>
    <w:link w:val="ListBulletChar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Header">
    <w:name w:val="header"/>
    <w:basedOn w:val="Normal"/>
    <w:link w:val="HeaderChar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PageNumber">
    <w:name w:val="page number"/>
    <w:basedOn w:val="DefaultParagraphFont"/>
    <w:uiPriority w:val="99"/>
    <w:rsid w:val="0057439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469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NormalWeb">
    <w:name w:val="Normal (Web)"/>
    <w:basedOn w:val="Normal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uiPriority w:val="99"/>
    <w:rsid w:val="00601559"/>
    <w:rPr>
      <w:rFonts w:ascii="Verdana" w:eastAsia="Calibri" w:hAnsi="Verdana"/>
      <w:lang w:val="en-US" w:eastAsia="en-US"/>
    </w:rPr>
  </w:style>
  <w:style w:type="character" w:customStyle="1" w:styleId="rvts23">
    <w:name w:val="rvts23"/>
    <w:basedOn w:val="DefaultParagraphFont"/>
    <w:uiPriority w:val="99"/>
    <w:rsid w:val="00BB7D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332</Words>
  <Characters>1896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subject/>
  <dc:creator>admin</dc:creator>
  <cp:keywords/>
  <dc:description/>
  <cp:lastModifiedBy>k6</cp:lastModifiedBy>
  <cp:revision>4</cp:revision>
  <cp:lastPrinted>2021-04-26T11:09:00Z</cp:lastPrinted>
  <dcterms:created xsi:type="dcterms:W3CDTF">2021-05-07T07:31:00Z</dcterms:created>
  <dcterms:modified xsi:type="dcterms:W3CDTF">2021-05-21T08:12:00Z</dcterms:modified>
</cp:coreProperties>
</file>