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EF1" w:rsidRDefault="0006199C">
      <w:pPr>
        <w:pStyle w:val="pHeading4rblock"/>
      </w:pPr>
      <w:r>
        <w:rPr>
          <w:rStyle w:val="fHeading4rblock"/>
        </w:rPr>
        <w:t>Додаток 31</w:t>
      </w:r>
      <w:r>
        <w:rPr>
          <w:rStyle w:val="fHeading4rblock"/>
        </w:rPr>
        <w:br/>
        <w:t>до рішення виконкому міської ради</w:t>
      </w:r>
    </w:p>
    <w:p w:rsidR="00ED5EF1" w:rsidRDefault="0006199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"РАССВЕТ-24"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D5EF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5EF1" w:rsidRDefault="0006199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5EF1" w:rsidRDefault="0006199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5EF1" w:rsidRDefault="0006199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5EF1" w:rsidRDefault="0006199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D5EF1" w:rsidRDefault="0006199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D5EF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5EF1" w:rsidRDefault="0006199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5EF1" w:rsidRDefault="0006199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5EF1" w:rsidRDefault="0006199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5EF1" w:rsidRDefault="0006199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D5EF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5EF1" w:rsidRDefault="0006199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D5EF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5EF1" w:rsidRDefault="0006199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5EF1" w:rsidRDefault="0006199C">
            <w:r>
              <w:rPr>
                <w:rStyle w:val="fTableDataCell"/>
              </w:rPr>
              <w:t>Руснак</w:t>
            </w:r>
            <w:r>
              <w:rPr>
                <w:rStyle w:val="fTableDataCell"/>
              </w:rPr>
              <w:br/>
              <w:t>Руслан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5EF1" w:rsidRDefault="0027358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5EF1" w:rsidRDefault="0006199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D5EF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5EF1" w:rsidRDefault="00ED5EF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5EF1" w:rsidRDefault="0006199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5EF1" w:rsidRDefault="00ED5EF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5EF1" w:rsidRDefault="0006199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D5EF1" w:rsidRDefault="0006199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7358B" w:rsidRDefault="0027358B" w:rsidP="0027358B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</w:rPr>
        <w:t>*** - конфіденційна інформація</w:t>
      </w:r>
    </w:p>
    <w:p w:rsidR="0027358B" w:rsidRDefault="0027358B">
      <w:pPr>
        <w:tabs>
          <w:tab w:val="left" w:pos="7086"/>
        </w:tabs>
        <w:spacing w:before="840"/>
      </w:pPr>
      <w:bookmarkStart w:id="0" w:name="_GoBack"/>
      <w:bookmarkEnd w:id="0"/>
    </w:p>
    <w:sectPr w:rsidR="0027358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99C" w:rsidRDefault="0006199C">
      <w:r>
        <w:separator/>
      </w:r>
    </w:p>
  </w:endnote>
  <w:endnote w:type="continuationSeparator" w:id="0">
    <w:p w:rsidR="0006199C" w:rsidRDefault="00061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99C" w:rsidRDefault="0006199C">
      <w:r>
        <w:separator/>
      </w:r>
    </w:p>
  </w:footnote>
  <w:footnote w:type="continuationSeparator" w:id="0">
    <w:p w:rsidR="0006199C" w:rsidRDefault="000619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D5EF1">
      <w:tc>
        <w:tcPr>
          <w:tcW w:w="5701" w:type="dxa"/>
          <w:shd w:val="clear" w:color="auto" w:fill="auto"/>
        </w:tcPr>
        <w:p w:rsidR="00ED5EF1" w:rsidRDefault="0006199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D5EF1" w:rsidRDefault="0006199C">
          <w:pPr>
            <w:jc w:val="right"/>
          </w:pPr>
          <w:r>
            <w:rPr>
              <w:i/>
              <w:iCs/>
            </w:rPr>
            <w:t>Продовження додатка 31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EF1" w:rsidRDefault="00ED5E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5EF1"/>
    <w:rsid w:val="0006199C"/>
    <w:rsid w:val="0027358B"/>
    <w:rsid w:val="00ED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9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Company>SPecialiST RePack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1</cp:revision>
  <dcterms:created xsi:type="dcterms:W3CDTF">2019-07-29T13:14:00Z</dcterms:created>
  <dcterms:modified xsi:type="dcterms:W3CDTF">2019-08-05T11:10:00Z</dcterms:modified>
  <dc:language>en-US</dc:language>
</cp:coreProperties>
</file>