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F0" w:rsidRDefault="002D59F0"/>
    <w:p w:rsidR="002D59F0" w:rsidRDefault="002D59F0">
      <w:bookmarkStart w:id="0" w:name="_GoBack"/>
      <w:bookmarkEnd w:id="0"/>
    </w:p>
    <w:p w:rsidR="002D59F0" w:rsidRDefault="002D59F0"/>
    <w:p w:rsidR="002D59F0" w:rsidRDefault="002D59F0"/>
    <w:p w:rsidR="002D59F0" w:rsidRDefault="002D59F0"/>
    <w:p w:rsidR="002D59F0" w:rsidRDefault="002D59F0"/>
    <w:p w:rsidR="002D59F0" w:rsidRDefault="002D59F0"/>
    <w:p w:rsidR="002D59F0" w:rsidRDefault="002D59F0"/>
    <w:p w:rsidR="002D59F0" w:rsidRDefault="002D59F0"/>
    <w:p w:rsidR="002D59F0" w:rsidRDefault="002D59F0"/>
    <w:p w:rsidR="002D59F0" w:rsidRDefault="002D59F0"/>
    <w:p w:rsidR="002D59F0" w:rsidRDefault="002D59F0"/>
    <w:p w:rsidR="002D59F0" w:rsidRDefault="002D59F0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03"/>
      </w:tblGrid>
      <w:tr w:rsidR="002D59F0" w:rsidRPr="004023EE" w:rsidTr="00FF6474">
        <w:tc>
          <w:tcPr>
            <w:tcW w:w="4503" w:type="dxa"/>
            <w:shd w:val="clear" w:color="auto" w:fill="auto"/>
          </w:tcPr>
          <w:p w:rsidR="002D59F0" w:rsidRPr="004023EE" w:rsidRDefault="002D59F0" w:rsidP="00FF6474">
            <w:pPr>
              <w:ind w:left="34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4023EE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Про внесення змін до складу Ради з питань реалізації </w:t>
            </w:r>
            <w:proofErr w:type="spellStart"/>
            <w:r w:rsidRPr="004023EE">
              <w:rPr>
                <w:rFonts w:ascii="Times New Roman" w:hAnsi="Times New Roman"/>
                <w:b/>
                <w:bCs/>
                <w:i/>
                <w:iCs/>
                <w:sz w:val="28"/>
              </w:rPr>
              <w:t>проєкту</w:t>
            </w:r>
            <w:proofErr w:type="spellEnd"/>
            <w:r w:rsidRPr="004023EE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«Марка якості «Криворіжжя»</w:t>
            </w:r>
          </w:p>
        </w:tc>
      </w:tr>
    </w:tbl>
    <w:p w:rsidR="002D59F0" w:rsidRDefault="002D59F0" w:rsidP="002D59F0">
      <w:pPr>
        <w:jc w:val="both"/>
        <w:rPr>
          <w:rFonts w:ascii="Times New Roman" w:hAnsi="Times New Roman"/>
          <w:bCs/>
          <w:iCs/>
          <w:sz w:val="32"/>
          <w:szCs w:val="32"/>
        </w:rPr>
      </w:pPr>
    </w:p>
    <w:p w:rsidR="002D59F0" w:rsidRPr="004023EE" w:rsidRDefault="002D59F0" w:rsidP="002D59F0">
      <w:pPr>
        <w:jc w:val="both"/>
        <w:rPr>
          <w:rFonts w:ascii="Times New Roman" w:hAnsi="Times New Roman"/>
          <w:sz w:val="28"/>
          <w:szCs w:val="28"/>
        </w:rPr>
      </w:pPr>
    </w:p>
    <w:p w:rsidR="002D59F0" w:rsidRPr="004023EE" w:rsidRDefault="002D59F0" w:rsidP="002D59F0">
      <w:pPr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 xml:space="preserve"> </w:t>
      </w:r>
    </w:p>
    <w:p w:rsidR="002D59F0" w:rsidRPr="004023EE" w:rsidRDefault="002D59F0" w:rsidP="002D59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 xml:space="preserve">У зв’язку з кадровими змінами,  керуючись Законом України «Про місцеве самоврядування в Україні», виконком міської ради </w:t>
      </w:r>
      <w:r w:rsidRPr="004023EE">
        <w:rPr>
          <w:rFonts w:ascii="Times New Roman" w:hAnsi="Times New Roman"/>
          <w:b/>
          <w:i/>
          <w:sz w:val="28"/>
          <w:szCs w:val="28"/>
        </w:rPr>
        <w:t>вирішив:</w:t>
      </w:r>
    </w:p>
    <w:p w:rsidR="002D59F0" w:rsidRPr="004023EE" w:rsidRDefault="002D59F0" w:rsidP="002D59F0">
      <w:pPr>
        <w:jc w:val="both"/>
        <w:rPr>
          <w:rFonts w:ascii="Times New Roman" w:hAnsi="Times New Roman"/>
          <w:sz w:val="28"/>
          <w:szCs w:val="28"/>
        </w:rPr>
      </w:pPr>
    </w:p>
    <w:p w:rsidR="002D59F0" w:rsidRPr="004023EE" w:rsidRDefault="002D59F0" w:rsidP="002D59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 xml:space="preserve">1. Унести зміни до складу Ради з питань реалізації </w:t>
      </w:r>
      <w:proofErr w:type="spellStart"/>
      <w:r w:rsidRPr="004023EE">
        <w:rPr>
          <w:rFonts w:ascii="Times New Roman" w:hAnsi="Times New Roman"/>
          <w:sz w:val="28"/>
          <w:szCs w:val="28"/>
        </w:rPr>
        <w:t>проєкту</w:t>
      </w:r>
      <w:proofErr w:type="spellEnd"/>
      <w:r w:rsidRPr="004023EE">
        <w:rPr>
          <w:rFonts w:ascii="Times New Roman" w:hAnsi="Times New Roman"/>
          <w:sz w:val="28"/>
          <w:szCs w:val="28"/>
        </w:rPr>
        <w:t xml:space="preserve"> «Марка якості «Криворіжжя», затвердженого рішенням виконкому міської ради від 20.05.2020 №282, зі змінами, такі зміни:</w:t>
      </w:r>
    </w:p>
    <w:p w:rsidR="002D59F0" w:rsidRPr="004023EE" w:rsidRDefault="002D59F0" w:rsidP="002D59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>1.1 вивести зі складу Ради Савенко Н.В.</w:t>
      </w:r>
      <w:r>
        <w:rPr>
          <w:rFonts w:ascii="Times New Roman" w:hAnsi="Times New Roman"/>
          <w:sz w:val="28"/>
          <w:szCs w:val="28"/>
        </w:rPr>
        <w:t>;</w:t>
      </w:r>
    </w:p>
    <w:p w:rsidR="002D59F0" w:rsidRPr="004023EE" w:rsidRDefault="002D59F0" w:rsidP="002D59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3EE">
        <w:rPr>
          <w:rFonts w:ascii="Times New Roman" w:hAnsi="Times New Roman"/>
          <w:sz w:val="28"/>
          <w:szCs w:val="28"/>
        </w:rPr>
        <w:t>1.2 увести до її складу Бідняка Олега Григоровича, начальника відділу з питань захисту прав споживачів апарату міської р</w:t>
      </w:r>
      <w:r>
        <w:rPr>
          <w:rFonts w:ascii="Times New Roman" w:hAnsi="Times New Roman"/>
          <w:sz w:val="28"/>
          <w:szCs w:val="28"/>
        </w:rPr>
        <w:t>ади і виконкому</w:t>
      </w:r>
      <w:r w:rsidRPr="004023EE">
        <w:rPr>
          <w:rFonts w:ascii="Times New Roman" w:hAnsi="Times New Roman"/>
          <w:sz w:val="28"/>
          <w:szCs w:val="28"/>
        </w:rPr>
        <w:t>.</w:t>
      </w:r>
    </w:p>
    <w:p w:rsidR="002D59F0" w:rsidRPr="004023EE" w:rsidRDefault="002D59F0" w:rsidP="002D59F0">
      <w:pPr>
        <w:jc w:val="both"/>
        <w:rPr>
          <w:rFonts w:ascii="Times New Roman" w:hAnsi="Times New Roman"/>
          <w:b/>
          <w:bCs/>
          <w:i/>
          <w:sz w:val="28"/>
        </w:rPr>
      </w:pPr>
      <w:r w:rsidRPr="004023EE">
        <w:rPr>
          <w:rFonts w:ascii="Times New Roman" w:hAnsi="Times New Roman"/>
          <w:b/>
          <w:bCs/>
          <w:i/>
          <w:sz w:val="28"/>
        </w:rPr>
        <w:tab/>
      </w:r>
    </w:p>
    <w:p w:rsidR="002D59F0" w:rsidRPr="004023EE" w:rsidRDefault="002D59F0" w:rsidP="002D59F0">
      <w:pPr>
        <w:jc w:val="both"/>
        <w:rPr>
          <w:rFonts w:ascii="Times New Roman" w:hAnsi="Times New Roman"/>
          <w:b/>
          <w:bCs/>
          <w:i/>
          <w:sz w:val="28"/>
        </w:rPr>
      </w:pPr>
    </w:p>
    <w:p w:rsidR="002D59F0" w:rsidRPr="004023EE" w:rsidRDefault="002D59F0" w:rsidP="002D59F0">
      <w:pPr>
        <w:jc w:val="both"/>
        <w:rPr>
          <w:rFonts w:ascii="Times New Roman" w:hAnsi="Times New Roman"/>
          <w:iCs/>
          <w:sz w:val="28"/>
          <w:szCs w:val="28"/>
        </w:rPr>
      </w:pPr>
    </w:p>
    <w:p w:rsidR="002D59F0" w:rsidRPr="004023EE" w:rsidRDefault="002D59F0" w:rsidP="002D59F0">
      <w:pPr>
        <w:jc w:val="both"/>
        <w:rPr>
          <w:rFonts w:ascii="Times New Roman" w:hAnsi="Times New Roman"/>
          <w:iCs/>
          <w:sz w:val="28"/>
          <w:szCs w:val="28"/>
        </w:rPr>
      </w:pPr>
    </w:p>
    <w:p w:rsidR="002D59F0" w:rsidRPr="00BC373E" w:rsidRDefault="002D59F0" w:rsidP="002D59F0">
      <w:p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C373E">
        <w:rPr>
          <w:rFonts w:ascii="Times New Roman" w:hAnsi="Times New Roman"/>
          <w:b/>
          <w:i/>
          <w:iCs/>
          <w:sz w:val="28"/>
          <w:szCs w:val="28"/>
        </w:rPr>
        <w:t>Міський голова                                                                      Костянтин Павлов</w:t>
      </w:r>
    </w:p>
    <w:p w:rsidR="002D59F0" w:rsidRPr="004023EE" w:rsidRDefault="002D59F0" w:rsidP="002D59F0">
      <w:pPr>
        <w:jc w:val="both"/>
        <w:rPr>
          <w:rFonts w:ascii="Times New Roman" w:hAnsi="Times New Roman"/>
          <w:iCs/>
          <w:sz w:val="28"/>
          <w:szCs w:val="28"/>
        </w:rPr>
      </w:pPr>
    </w:p>
    <w:p w:rsidR="002D59F0" w:rsidRPr="004023EE" w:rsidRDefault="002D59F0" w:rsidP="002D59F0">
      <w:pPr>
        <w:jc w:val="both"/>
        <w:rPr>
          <w:rFonts w:ascii="Times New Roman" w:hAnsi="Times New Roman"/>
          <w:iCs/>
          <w:sz w:val="28"/>
          <w:szCs w:val="28"/>
        </w:rPr>
      </w:pPr>
    </w:p>
    <w:p w:rsidR="006B10E0" w:rsidRDefault="006B10E0"/>
    <w:sectPr w:rsidR="006B1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92"/>
    <w:rsid w:val="002D59F0"/>
    <w:rsid w:val="006B10E0"/>
    <w:rsid w:val="00E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F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F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255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personnel226b</dc:creator>
  <cp:keywords/>
  <dc:description/>
  <cp:lastModifiedBy>personnel226b</cp:lastModifiedBy>
  <cp:revision>2</cp:revision>
  <dcterms:created xsi:type="dcterms:W3CDTF">2021-04-02T12:39:00Z</dcterms:created>
  <dcterms:modified xsi:type="dcterms:W3CDTF">2021-04-02T12:39:00Z</dcterms:modified>
</cp:coreProperties>
</file>