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6D3C3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18.10.2022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6D3C37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 Кривий Ріг</w:t>
            </w:r>
          </w:p>
        </w:tc>
        <w:tc>
          <w:tcPr>
            <w:tcW w:w="3268" w:type="dxa"/>
          </w:tcPr>
          <w:p w:rsidR="00007107" w:rsidRPr="00007107" w:rsidRDefault="006D3C37" w:rsidP="006D3C3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№826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5552F0" w:rsidP="005552F0">
      <w:pPr>
        <w:spacing w:after="0"/>
        <w:ind w:firstLine="0"/>
        <w:rPr>
          <w:b/>
          <w:i/>
          <w:spacing w:val="0"/>
        </w:rPr>
      </w:pPr>
    </w:p>
    <w:p w:rsidR="005552F0" w:rsidRPr="007176A2" w:rsidRDefault="005552F0" w:rsidP="00251F8E">
      <w:pPr>
        <w:spacing w:after="0"/>
        <w:rPr>
          <w:color w:val="FF0000"/>
          <w:spacing w:val="0"/>
        </w:rPr>
      </w:pP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A42F74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A42F74" w:rsidRPr="00A42F74">
        <w:rPr>
          <w:spacing w:val="0"/>
        </w:rPr>
        <w:t xml:space="preserve"> </w:t>
      </w:r>
      <w:proofErr w:type="spellStart"/>
      <w:r w:rsidR="00537D5B">
        <w:rPr>
          <w:spacing w:val="0"/>
        </w:rPr>
        <w:t>Довгинцівської</w:t>
      </w:r>
      <w:proofErr w:type="spellEnd"/>
      <w:r w:rsidR="00537D5B">
        <w:rPr>
          <w:spacing w:val="0"/>
        </w:rPr>
        <w:t xml:space="preserve">, </w:t>
      </w:r>
      <w:r w:rsidR="00A42F74" w:rsidRPr="00A42F74">
        <w:rPr>
          <w:spacing w:val="0"/>
        </w:rPr>
        <w:t>Покровсько</w:t>
      </w:r>
      <w:r w:rsidR="00A42F74">
        <w:rPr>
          <w:spacing w:val="0"/>
        </w:rPr>
        <w:t>ї</w:t>
      </w:r>
      <w:r w:rsidR="00D160B8">
        <w:rPr>
          <w:spacing w:val="0"/>
        </w:rPr>
        <w:t xml:space="preserve">, </w:t>
      </w:r>
      <w:r w:rsidR="00537D5B">
        <w:rPr>
          <w:spacing w:val="0"/>
        </w:rPr>
        <w:t>Мет</w:t>
      </w:r>
      <w:r w:rsidR="00537D5B">
        <w:rPr>
          <w:spacing w:val="0"/>
        </w:rPr>
        <w:t>а</w:t>
      </w:r>
      <w:r w:rsidR="00537D5B">
        <w:rPr>
          <w:spacing w:val="0"/>
        </w:rPr>
        <w:t xml:space="preserve">лургійної, </w:t>
      </w:r>
      <w:proofErr w:type="spellStart"/>
      <w:r w:rsidR="00537D5B">
        <w:rPr>
          <w:spacing w:val="0"/>
        </w:rPr>
        <w:t>Тернівської</w:t>
      </w:r>
      <w:proofErr w:type="spellEnd"/>
      <w:r w:rsidR="00D65655">
        <w:rPr>
          <w:spacing w:val="0"/>
        </w:rPr>
        <w:t>, Центрально-Міської</w:t>
      </w:r>
      <w:r w:rsidR="00A42F74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A42F74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E41588">
        <w:rPr>
          <w:spacing w:val="0"/>
        </w:rPr>
        <w:t>;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ложення про відзнаки виконавчого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>комітету Криворізької міської ради та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>ворізького міського голови в новій редакції», зі змінами; керуючись Законом України «Про місцеве самоврядування в Україні»,</w:t>
      </w:r>
      <w:r w:rsidR="007564C0">
        <w:rPr>
          <w:spacing w:val="0"/>
        </w:rPr>
        <w:t xml:space="preserve"> </w:t>
      </w:r>
      <w:r w:rsidR="005F4856" w:rsidRPr="005F4856">
        <w:rPr>
          <w:spacing w:val="0"/>
        </w:rPr>
        <w:t xml:space="preserve">виконком міської ради </w:t>
      </w:r>
      <w:r w:rsidR="005F4856" w:rsidRPr="005F4856">
        <w:rPr>
          <w:b/>
          <w:i/>
          <w:spacing w:val="0"/>
        </w:rPr>
        <w:t>вир</w:t>
      </w:r>
      <w:r w:rsidR="005F4856" w:rsidRPr="005F4856">
        <w:rPr>
          <w:b/>
          <w:i/>
          <w:spacing w:val="0"/>
        </w:rPr>
        <w:t>і</w:t>
      </w:r>
      <w:r w:rsidR="005F4856" w:rsidRPr="005F4856">
        <w:rPr>
          <w:b/>
          <w:i/>
          <w:spacing w:val="0"/>
        </w:rPr>
        <w:t>шив</w:t>
      </w:r>
      <w:r w:rsidR="005F4856" w:rsidRPr="005F4856">
        <w:rPr>
          <w:spacing w:val="0"/>
        </w:rPr>
        <w:t>:</w:t>
      </w:r>
    </w:p>
    <w:p w:rsidR="00786C50" w:rsidRDefault="007564C0" w:rsidP="00537D5B">
      <w:pPr>
        <w:spacing w:after="0"/>
        <w:ind w:firstLine="567"/>
        <w:rPr>
          <w:spacing w:val="0"/>
        </w:rPr>
      </w:pPr>
      <w:r w:rsidRPr="007564C0">
        <w:rPr>
          <w:spacing w:val="0"/>
        </w:rPr>
        <w:t>1.</w:t>
      </w:r>
      <w:r>
        <w:rPr>
          <w:spacing w:val="0"/>
        </w:rPr>
        <w:t xml:space="preserve"> </w:t>
      </w:r>
      <w:r w:rsidR="00BD0369" w:rsidRPr="007564C0">
        <w:rPr>
          <w:spacing w:val="0"/>
        </w:rPr>
        <w:t>Нагородити</w:t>
      </w:r>
      <w:r w:rsidR="00537D5B">
        <w:rPr>
          <w:spacing w:val="0"/>
        </w:rPr>
        <w:t xml:space="preserve"> з</w:t>
      </w:r>
      <w:r w:rsidR="00BD0369" w:rsidRPr="007564C0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537D5B">
        <w:rPr>
          <w:spacing w:val="0"/>
        </w:rPr>
        <w:t>, згідно з додатком</w:t>
      </w:r>
      <w:r w:rsidR="00537D5B" w:rsidRPr="00786C50">
        <w:rPr>
          <w:spacing w:val="0"/>
        </w:rPr>
        <w:t>.</w:t>
      </w:r>
    </w:p>
    <w:p w:rsidR="00686667" w:rsidRPr="00686667" w:rsidRDefault="00686667" w:rsidP="00686667">
      <w:pPr>
        <w:spacing w:after="0"/>
        <w:ind w:firstLine="567"/>
        <w:rPr>
          <w:sz w:val="12"/>
        </w:rPr>
      </w:pP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A0084">
        <w:rPr>
          <w:spacing w:val="0"/>
        </w:rPr>
        <w:t xml:space="preserve">        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Pr="00686667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32"/>
        </w:rPr>
      </w:pPr>
    </w:p>
    <w:p w:rsidR="0070332E" w:rsidRPr="004E6AEB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4E6AEB" w:rsidRPr="00B652FB" w:rsidRDefault="004E6AEB" w:rsidP="004E6AEB">
      <w:pPr>
        <w:tabs>
          <w:tab w:val="left" w:pos="7088"/>
        </w:tabs>
        <w:spacing w:after="0"/>
        <w:ind w:firstLine="0"/>
        <w:rPr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66" w:rsidRDefault="00832366" w:rsidP="005552F0">
      <w:pPr>
        <w:spacing w:after="0"/>
      </w:pPr>
      <w:r>
        <w:separator/>
      </w:r>
    </w:p>
  </w:endnote>
  <w:endnote w:type="continuationSeparator" w:id="0">
    <w:p w:rsidR="00832366" w:rsidRDefault="00832366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66" w:rsidRDefault="00832366" w:rsidP="005552F0">
      <w:pPr>
        <w:spacing w:after="0"/>
      </w:pPr>
      <w:r>
        <w:separator/>
      </w:r>
    </w:p>
  </w:footnote>
  <w:footnote w:type="continuationSeparator" w:id="0">
    <w:p w:rsidR="00832366" w:rsidRDefault="00832366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7C5BB1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="00396153"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B1"/>
    <w:multiLevelType w:val="hybridMultilevel"/>
    <w:tmpl w:val="130E4D94"/>
    <w:lvl w:ilvl="0" w:tplc="89C0213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7687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1B55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0A46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02FB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37D5B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38BA"/>
    <w:rsid w:val="00637E76"/>
    <w:rsid w:val="006447C6"/>
    <w:rsid w:val="0065575B"/>
    <w:rsid w:val="00667388"/>
    <w:rsid w:val="0068380E"/>
    <w:rsid w:val="00686667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3C37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564C0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C5BB1"/>
    <w:rsid w:val="007E0DF1"/>
    <w:rsid w:val="007F54E8"/>
    <w:rsid w:val="0080205F"/>
    <w:rsid w:val="00811355"/>
    <w:rsid w:val="008120D1"/>
    <w:rsid w:val="00815F99"/>
    <w:rsid w:val="00832366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2F74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A694D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5655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A3F4B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1146"/>
    <w:rsid w:val="00F52F34"/>
    <w:rsid w:val="00F70E97"/>
    <w:rsid w:val="00F71377"/>
    <w:rsid w:val="00F82451"/>
    <w:rsid w:val="00F8672E"/>
    <w:rsid w:val="00F9118A"/>
    <w:rsid w:val="00F91B26"/>
    <w:rsid w:val="00F93F2E"/>
    <w:rsid w:val="00FA0084"/>
    <w:rsid w:val="00FA1181"/>
    <w:rsid w:val="00FA5CD0"/>
    <w:rsid w:val="00FB06CA"/>
    <w:rsid w:val="00FB69B6"/>
    <w:rsid w:val="00FC038A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9526-3372-4A98-8AEE-0244706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171</cp:revision>
  <cp:lastPrinted>2022-10-18T10:23:00Z</cp:lastPrinted>
  <dcterms:created xsi:type="dcterms:W3CDTF">2021-01-29T11:50:00Z</dcterms:created>
  <dcterms:modified xsi:type="dcterms:W3CDTF">2023-01-05T13:29:00Z</dcterms:modified>
</cp:coreProperties>
</file>