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8B33E3" w:rsidRDefault="0024139B" w:rsidP="0024139B">
      <w:pPr>
        <w:jc w:val="center"/>
        <w:rPr>
          <w:b/>
          <w:spacing w:val="40"/>
          <w:sz w:val="16"/>
          <w:szCs w:val="16"/>
          <w:lang w:val="uk-UA"/>
        </w:rPr>
      </w:pPr>
      <w:r w:rsidRPr="008B33E3">
        <w:rPr>
          <w:b/>
          <w:spacing w:val="40"/>
          <w:sz w:val="16"/>
          <w:szCs w:val="16"/>
          <w:lang w:val="uk-UA"/>
        </w:rPr>
        <w:t>ПЕРЕЛІК</w:t>
      </w:r>
    </w:p>
    <w:p w:rsidR="008B33E3" w:rsidRPr="008B33E3" w:rsidRDefault="008B33E3" w:rsidP="0024139B">
      <w:pPr>
        <w:jc w:val="center"/>
        <w:rPr>
          <w:b/>
          <w:sz w:val="16"/>
          <w:szCs w:val="16"/>
          <w:lang w:val="uk-UA"/>
        </w:rPr>
      </w:pPr>
      <w:proofErr w:type="spellStart"/>
      <w:r w:rsidRPr="008B33E3">
        <w:rPr>
          <w:b/>
          <w:sz w:val="16"/>
          <w:szCs w:val="16"/>
          <w:lang w:val="en-US"/>
        </w:rPr>
        <w:t>рішень</w:t>
      </w:r>
      <w:proofErr w:type="spellEnd"/>
      <w:r w:rsidRPr="008B33E3">
        <w:rPr>
          <w:b/>
          <w:sz w:val="16"/>
          <w:szCs w:val="16"/>
          <w:lang w:val="en-US"/>
        </w:rPr>
        <w:t xml:space="preserve"> </w:t>
      </w:r>
      <w:proofErr w:type="spellStart"/>
      <w:r w:rsidRPr="008B33E3">
        <w:rPr>
          <w:b/>
          <w:sz w:val="16"/>
          <w:szCs w:val="16"/>
          <w:lang w:val="en-US"/>
        </w:rPr>
        <w:t>виконкому</w:t>
      </w:r>
      <w:proofErr w:type="spellEnd"/>
      <w:r w:rsidRPr="008B33E3">
        <w:rPr>
          <w:b/>
          <w:sz w:val="16"/>
          <w:szCs w:val="16"/>
          <w:lang w:val="en-US"/>
        </w:rPr>
        <w:t xml:space="preserve"> </w:t>
      </w:r>
      <w:proofErr w:type="spellStart"/>
      <w:r w:rsidRPr="008B33E3">
        <w:rPr>
          <w:b/>
          <w:sz w:val="16"/>
          <w:szCs w:val="16"/>
          <w:lang w:val="en-US"/>
        </w:rPr>
        <w:t>міської</w:t>
      </w:r>
      <w:proofErr w:type="spellEnd"/>
      <w:r w:rsidRPr="008B33E3">
        <w:rPr>
          <w:b/>
          <w:sz w:val="16"/>
          <w:szCs w:val="16"/>
          <w:lang w:val="en-US"/>
        </w:rPr>
        <w:t xml:space="preserve"> </w:t>
      </w:r>
      <w:proofErr w:type="spellStart"/>
      <w:r w:rsidRPr="008B33E3">
        <w:rPr>
          <w:b/>
          <w:sz w:val="16"/>
          <w:szCs w:val="16"/>
          <w:lang w:val="en-US"/>
        </w:rPr>
        <w:t>ради</w:t>
      </w:r>
      <w:proofErr w:type="spellEnd"/>
      <w:r w:rsidRPr="008B33E3">
        <w:rPr>
          <w:b/>
          <w:sz w:val="16"/>
          <w:szCs w:val="16"/>
          <w:lang w:val="en-US"/>
        </w:rPr>
        <w:t>,</w:t>
      </w:r>
      <w:r w:rsidRPr="008B33E3">
        <w:rPr>
          <w:b/>
          <w:sz w:val="16"/>
          <w:szCs w:val="16"/>
          <w:lang w:val="uk-UA"/>
        </w:rPr>
        <w:t xml:space="preserve"> прийнятих</w:t>
      </w:r>
    </w:p>
    <w:p w:rsidR="00927FC1" w:rsidRPr="008B33E3" w:rsidRDefault="008B33E3" w:rsidP="0024139B">
      <w:pPr>
        <w:jc w:val="center"/>
        <w:rPr>
          <w:b/>
          <w:sz w:val="16"/>
          <w:szCs w:val="16"/>
          <w:lang w:val="en-US"/>
        </w:rPr>
      </w:pPr>
      <w:r w:rsidRPr="008B33E3">
        <w:rPr>
          <w:b/>
          <w:sz w:val="16"/>
          <w:szCs w:val="16"/>
          <w:lang w:val="en-US"/>
        </w:rPr>
        <w:t xml:space="preserve">в </w:t>
      </w:r>
      <w:proofErr w:type="spellStart"/>
      <w:r w:rsidRPr="008B33E3">
        <w:rPr>
          <w:b/>
          <w:sz w:val="16"/>
          <w:szCs w:val="16"/>
          <w:lang w:val="en-US"/>
        </w:rPr>
        <w:t>період</w:t>
      </w:r>
      <w:proofErr w:type="spellEnd"/>
      <w:r w:rsidRPr="008B33E3">
        <w:rPr>
          <w:b/>
          <w:sz w:val="16"/>
          <w:szCs w:val="16"/>
          <w:lang w:val="en-US"/>
        </w:rPr>
        <w:t xml:space="preserve"> з 29.09.2025 </w:t>
      </w:r>
      <w:proofErr w:type="spellStart"/>
      <w:r w:rsidRPr="008B33E3">
        <w:rPr>
          <w:b/>
          <w:sz w:val="16"/>
          <w:szCs w:val="16"/>
          <w:lang w:val="en-US"/>
        </w:rPr>
        <w:t>по</w:t>
      </w:r>
      <w:proofErr w:type="spellEnd"/>
      <w:r w:rsidRPr="008B33E3">
        <w:rPr>
          <w:b/>
          <w:sz w:val="16"/>
          <w:szCs w:val="16"/>
          <w:lang w:val="en-US"/>
        </w:rPr>
        <w:t xml:space="preserve"> 14.10.2025</w:t>
      </w:r>
    </w:p>
    <w:p w:rsidR="0024139B" w:rsidRPr="008B33E3" w:rsidRDefault="0024139B" w:rsidP="0024139B">
      <w:pPr>
        <w:jc w:val="center"/>
        <w:rPr>
          <w:sz w:val="16"/>
          <w:szCs w:val="16"/>
          <w:lang w:val="uk-UA"/>
        </w:rPr>
      </w:pPr>
    </w:p>
    <w:tbl>
      <w:tblPr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1253"/>
        <w:gridCol w:w="1275"/>
        <w:gridCol w:w="1300"/>
        <w:gridCol w:w="1903"/>
        <w:gridCol w:w="1399"/>
        <w:gridCol w:w="1298"/>
        <w:gridCol w:w="1070"/>
        <w:gridCol w:w="1499"/>
        <w:gridCol w:w="988"/>
      </w:tblGrid>
      <w:tr w:rsidR="009F37F4" w:rsidRPr="008B33E3" w:rsidTr="008B33E3">
        <w:trPr>
          <w:tblHeader/>
        </w:trPr>
        <w:tc>
          <w:tcPr>
            <w:tcW w:w="817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3260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253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275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300" w:type="dxa"/>
            <w:shd w:val="clear" w:color="auto" w:fill="auto"/>
          </w:tcPr>
          <w:p w:rsidR="009F37F4" w:rsidRPr="008B33E3" w:rsidRDefault="009F37F4" w:rsidP="00672F48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Га</w:t>
            </w:r>
            <w:r w:rsidR="00672F48" w:rsidRPr="008B33E3">
              <w:rPr>
                <w:sz w:val="16"/>
                <w:szCs w:val="16"/>
                <w:lang w:val="uk-UA"/>
              </w:rPr>
              <w:t>лузь</w:t>
            </w:r>
          </w:p>
        </w:tc>
        <w:tc>
          <w:tcPr>
            <w:tcW w:w="1903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399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298" w:type="dxa"/>
          </w:tcPr>
          <w:p w:rsidR="009F37F4" w:rsidRPr="008B33E3" w:rsidRDefault="009F37F4" w:rsidP="00A04480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1070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499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988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9F37F4" w:rsidRPr="008B33E3" w:rsidTr="008B33E3">
        <w:tc>
          <w:tcPr>
            <w:tcW w:w="817" w:type="dxa"/>
            <w:shd w:val="clear" w:color="auto" w:fill="auto"/>
          </w:tcPr>
          <w:p w:rsidR="009F37F4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F37F4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</w:t>
            </w:r>
            <w:bookmarkStart w:id="0" w:name="_GoBack"/>
            <w:bookmarkEnd w:id="0"/>
            <w:r w:rsidRPr="008B33E3">
              <w:rPr>
                <w:sz w:val="16"/>
                <w:szCs w:val="16"/>
                <w:lang w:val="uk-UA"/>
              </w:rPr>
              <w:t>о нагородження відзнаками виконавчого комітету Криворізької міської ради</w:t>
            </w:r>
          </w:p>
        </w:tc>
        <w:tc>
          <w:tcPr>
            <w:tcW w:w="1253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1237 від 30.09.2025</w:t>
            </w:r>
          </w:p>
        </w:tc>
        <w:tc>
          <w:tcPr>
            <w:tcW w:w="1275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300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Нагородження, відзнака виконавчого комітету, посмертно</w:t>
            </w:r>
          </w:p>
        </w:tc>
        <w:tc>
          <w:tcPr>
            <w:tcW w:w="1399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нагородження відзнаками виконавчого комітету Криворізької міської ради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1238 від 02.10.2025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Нагородження, відзнака виконавчого комітету, посмертно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визначення переліку, обсягів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закупівель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і постачальника товарів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1239 від 02.10.2025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Відділ взаємодії з правоохоронними органами та оборонної роботи апарату міськради і виконкому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Воєнний стан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Перелік та обсяги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закупівель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товарів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внесення змін до рішення виконкому міської ради від 24.02.2025 №278  «Про затвердження Порядку надання  та використання у 2025 році субвенції з бюджету Криворізької міської територіальної громади державному бюджету на виконання Програми громадського порядку та громадської безпеки в  м. Кривому Розі на період до 2028 року»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1240 від 02.10.2025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Відділ взаємодії з правоохоронними органами та оборонної роботи апарату міськради і виконкому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Правоохоронна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внесення змін до Порядку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Зрожаєва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О.В.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1241 від 02.10.2025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Коваля В.М.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1242 від 03.10.2025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Мірзоєва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Азіза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Джахіда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Огли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1243 від 03.10.2025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Супруненка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В.С. на кладовищі "Центральне"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1244 від 03.10.2025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перерозподіл за бюджетною програмою видатків бюджету Криворізької міської територіальної  громади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1245 від 03.10.2025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бухгалтерського обліку, планування та звітності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Бухгалтерський облік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перерозподіл за бюджетною програмою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Шинкарюка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М.А.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1246 від 06.10.2025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Департамент розвитку </w:t>
            </w:r>
            <w:r w:rsidRPr="008B33E3">
              <w:rPr>
                <w:sz w:val="16"/>
                <w:szCs w:val="16"/>
                <w:lang w:val="uk-UA"/>
              </w:rPr>
              <w:lastRenderedPageBreak/>
              <w:t>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lastRenderedPageBreak/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</w:t>
            </w:r>
            <w:r w:rsidRPr="008B33E3">
              <w:rPr>
                <w:sz w:val="16"/>
                <w:szCs w:val="16"/>
                <w:lang w:val="uk-UA"/>
              </w:rPr>
              <w:lastRenderedPageBreak/>
              <w:t>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lastRenderedPageBreak/>
              <w:t>11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Шатайла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В.Ю.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1247 від 06.10.2025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Оголя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А.Г. на кладовищі "Центральне"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1248 від 06.10.2025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Сидора О.П. на кладовищі "Центральне"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1249 від 06.10.2025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проведення почесного поховання військовослужбовця Гудкова О.І. на кладовищі "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Всебратське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" (нове)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1250 від 06.10.2025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Гузенка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С.В.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1251 від 08.10.2025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Прийми О.С. на кладовищі «Криворізьке»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1252 від 08.10.2025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нагородження відзнаками виконавчого комітету Криворізької міської ради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1253 від 09.10.2025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Нагородження, відзнака виконавчого комітету, посмертно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Клименка А.В.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1254 від 10.10.2025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Мельника Д.В.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1255 від 10.10.2025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Ущаповського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В.П. на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кладови-щі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1256 від 10.10.2025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B33E3" w:rsidRPr="008B33E3" w:rsidTr="008B33E3">
        <w:tc>
          <w:tcPr>
            <w:tcW w:w="817" w:type="dxa"/>
            <w:shd w:val="clear" w:color="auto" w:fill="auto"/>
          </w:tcPr>
          <w:p w:rsidR="008B33E3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8B33E3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</w:t>
            </w:r>
            <w:proofErr w:type="spellStart"/>
            <w:r w:rsidRPr="008B33E3">
              <w:rPr>
                <w:sz w:val="16"/>
                <w:szCs w:val="16"/>
                <w:lang w:val="uk-UA"/>
              </w:rPr>
              <w:t>Мандрова</w:t>
            </w:r>
            <w:proofErr w:type="spellEnd"/>
            <w:r w:rsidRPr="008B33E3">
              <w:rPr>
                <w:sz w:val="16"/>
                <w:szCs w:val="16"/>
                <w:lang w:val="uk-UA"/>
              </w:rPr>
              <w:t xml:space="preserve"> О.О.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1257 від 13.10.2025</w:t>
            </w:r>
          </w:p>
        </w:tc>
        <w:tc>
          <w:tcPr>
            <w:tcW w:w="1275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8B33E3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8B33E3" w:rsidTr="008B33E3">
        <w:tc>
          <w:tcPr>
            <w:tcW w:w="817" w:type="dxa"/>
            <w:shd w:val="clear" w:color="auto" w:fill="auto"/>
          </w:tcPr>
          <w:p w:rsidR="009F37F4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9F37F4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проведення почесного поховання військовослужбовця Іванова О.В. на кладовищі «Центральне» </w:t>
            </w:r>
          </w:p>
        </w:tc>
        <w:tc>
          <w:tcPr>
            <w:tcW w:w="1253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1258 від 13.10.2025</w:t>
            </w:r>
          </w:p>
        </w:tc>
        <w:tc>
          <w:tcPr>
            <w:tcW w:w="1275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Департамент розвитку інфраструктури міста</w:t>
            </w:r>
          </w:p>
        </w:tc>
        <w:tc>
          <w:tcPr>
            <w:tcW w:w="1300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Житлово-комунальне господарство</w:t>
            </w:r>
          </w:p>
        </w:tc>
        <w:tc>
          <w:tcPr>
            <w:tcW w:w="1903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Про почесне поховання</w:t>
            </w:r>
          </w:p>
        </w:tc>
        <w:tc>
          <w:tcPr>
            <w:tcW w:w="1399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8B33E3" w:rsidTr="008B33E3">
        <w:tc>
          <w:tcPr>
            <w:tcW w:w="817" w:type="dxa"/>
            <w:shd w:val="clear" w:color="auto" w:fill="auto"/>
          </w:tcPr>
          <w:p w:rsidR="009F37F4" w:rsidRPr="008B33E3" w:rsidRDefault="008B33E3" w:rsidP="0024139B">
            <w:pPr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3260" w:type="dxa"/>
            <w:shd w:val="clear" w:color="auto" w:fill="auto"/>
          </w:tcPr>
          <w:p w:rsidR="009F37F4" w:rsidRPr="008B33E3" w:rsidRDefault="008B33E3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 xml:space="preserve">Про нагородження відзнаками виконавчого комітету Криворізької міської ради </w:t>
            </w:r>
          </w:p>
        </w:tc>
        <w:tc>
          <w:tcPr>
            <w:tcW w:w="1253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№ 1259 від 14.10.2025</w:t>
            </w:r>
          </w:p>
        </w:tc>
        <w:tc>
          <w:tcPr>
            <w:tcW w:w="1275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300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Нагородження, відзнака виконавчого комітету, посмертно</w:t>
            </w:r>
          </w:p>
        </w:tc>
        <w:tc>
          <w:tcPr>
            <w:tcW w:w="1399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Рішення виконкому міської ради</w:t>
            </w:r>
          </w:p>
        </w:tc>
        <w:tc>
          <w:tcPr>
            <w:tcW w:w="1298" w:type="dxa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070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8B33E3" w:rsidRDefault="008B33E3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B33E3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988" w:type="dxa"/>
            <w:shd w:val="clear" w:color="auto" w:fill="auto"/>
          </w:tcPr>
          <w:p w:rsidR="009F37F4" w:rsidRPr="008B33E3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24139B" w:rsidRPr="008B33E3" w:rsidRDefault="0024139B" w:rsidP="0024139B">
      <w:pPr>
        <w:jc w:val="center"/>
        <w:rPr>
          <w:sz w:val="16"/>
          <w:szCs w:val="16"/>
          <w:lang w:val="uk-UA"/>
        </w:rPr>
      </w:pPr>
    </w:p>
    <w:sectPr w:rsidR="0024139B" w:rsidRPr="008B33E3" w:rsidSect="00DD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9B"/>
    <w:rsid w:val="000A6423"/>
    <w:rsid w:val="0024139B"/>
    <w:rsid w:val="004317AF"/>
    <w:rsid w:val="005545B8"/>
    <w:rsid w:val="00650338"/>
    <w:rsid w:val="00672F48"/>
    <w:rsid w:val="0073001A"/>
    <w:rsid w:val="008B33E3"/>
    <w:rsid w:val="00927FC1"/>
    <w:rsid w:val="009F37F4"/>
    <w:rsid w:val="00A04480"/>
    <w:rsid w:val="00A62D99"/>
    <w:rsid w:val="00A83F3D"/>
    <w:rsid w:val="00BF3FBC"/>
    <w:rsid w:val="00C519D6"/>
    <w:rsid w:val="00DD4404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3B163"/>
  <w15:chartTrackingRefBased/>
  <w15:docId w15:val="{8D2B0501-CF31-48FE-A1C7-6B2C7F31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5201</Words>
  <Characters>2965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</vt:lpstr>
    </vt:vector>
  </TitlesOfParts>
  <Company>КАИ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</dc:title>
  <dc:subject/>
  <dc:creator>matvijko</dc:creator>
  <cp:keywords/>
  <cp:lastModifiedBy>matvijko</cp:lastModifiedBy>
  <cp:revision>1</cp:revision>
  <dcterms:created xsi:type="dcterms:W3CDTF">2025-10-22T09:28:00Z</dcterms:created>
  <dcterms:modified xsi:type="dcterms:W3CDTF">2025-10-22T09:30:00Z</dcterms:modified>
</cp:coreProperties>
</file>