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335" w:rsidRDefault="007A3954">
      <w:pPr>
        <w:pStyle w:val="pHeading4rblock"/>
      </w:pPr>
      <w:r>
        <w:rPr>
          <w:rStyle w:val="fHeading4rblock"/>
        </w:rPr>
        <w:t>Додаток 136</w:t>
      </w:r>
      <w:r>
        <w:rPr>
          <w:rStyle w:val="fHeading4rblock"/>
        </w:rPr>
        <w:br/>
        <w:t>до рішення виконкому міської ради</w:t>
      </w:r>
    </w:p>
    <w:p w:rsidR="00C36335" w:rsidRDefault="007A395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"ВОСТОК-39"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3633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335" w:rsidRDefault="007A395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335" w:rsidRDefault="007A395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335" w:rsidRDefault="007A395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335" w:rsidRDefault="007A395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36335" w:rsidRDefault="007A395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3633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335" w:rsidRDefault="007A395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335" w:rsidRDefault="007A395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335" w:rsidRDefault="007A395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335" w:rsidRDefault="007A395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3633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C3633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r>
              <w:rPr>
                <w:rStyle w:val="fTableDataCell"/>
              </w:rPr>
              <w:t>Колгушова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r>
              <w:rPr>
                <w:rStyle w:val="fTableDataCell"/>
              </w:rPr>
              <w:t>вулиця Сахарова буд.5 кв.68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3633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r>
              <w:rPr>
                <w:rStyle w:val="fTableDataCell"/>
              </w:rPr>
              <w:t>вулиця Сахарова буд.5 кв.71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3633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r>
              <w:rPr>
                <w:rStyle w:val="fTableDataCell"/>
              </w:rPr>
              <w:t>Коренчук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r>
              <w:rPr>
                <w:rStyle w:val="fTableDataCell"/>
              </w:rPr>
              <w:t>вулиця Сахарова буд.5 кв.82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3633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r>
              <w:rPr>
                <w:rStyle w:val="fTableDataCell"/>
              </w:rPr>
              <w:t>Наумов</w:t>
            </w:r>
            <w:r>
              <w:rPr>
                <w:rStyle w:val="fTableDataCell"/>
              </w:rPr>
              <w:br/>
              <w:t>Костянтин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r>
              <w:rPr>
                <w:rStyle w:val="fTableDataCell"/>
              </w:rPr>
              <w:t>вулиця Сахарова буд.5 кв.83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3633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r>
              <w:rPr>
                <w:rStyle w:val="fTableDataCell"/>
              </w:rPr>
              <w:t>вулиця Сахарова буд.5 кв.31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3633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r>
              <w:rPr>
                <w:rStyle w:val="fTableDataCell"/>
              </w:rPr>
              <w:t>Полтавець</w:t>
            </w:r>
            <w:r>
              <w:rPr>
                <w:rStyle w:val="fTableDataCell"/>
              </w:rPr>
              <w:br/>
              <w:t>Віолетта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r>
              <w:rPr>
                <w:rStyle w:val="fTableDataCell"/>
              </w:rPr>
              <w:t>вулиця Сахарова буд.5 кв.95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3633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r>
              <w:rPr>
                <w:rStyle w:val="fTableDataCell"/>
              </w:rPr>
              <w:t>вулиця Сахарова буд.5 кв.32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3633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r>
              <w:rPr>
                <w:rStyle w:val="fTableDataCell"/>
              </w:rPr>
              <w:t>Хитра</w:t>
            </w:r>
            <w:r>
              <w:rPr>
                <w:rStyle w:val="fTableDataCell"/>
              </w:rPr>
              <w:br/>
              <w:t>Наталія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r>
              <w:rPr>
                <w:rStyle w:val="fTableDataCell"/>
              </w:rPr>
              <w:t>вулиця Сахарова буд.5 кв.60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3633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r>
              <w:rPr>
                <w:rStyle w:val="fTableDataCell"/>
              </w:rPr>
              <w:t>Чулошнікова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r>
              <w:rPr>
                <w:rStyle w:val="fTableDataCell"/>
              </w:rPr>
              <w:t>вулиця Сахарова буд.5 кв.24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3633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r>
              <w:rPr>
                <w:rStyle w:val="fTableDataCell"/>
              </w:rPr>
              <w:t>Юрік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r>
              <w:rPr>
                <w:rStyle w:val="fTableDataCell"/>
              </w:rPr>
              <w:t>вулиця Сахарова буд.5 кв.85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3633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r>
              <w:rPr>
                <w:rStyle w:val="fTableDataCell"/>
              </w:rPr>
              <w:t>Яловой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r>
              <w:rPr>
                <w:rStyle w:val="fTableDataCell"/>
              </w:rPr>
              <w:t>вулиця Сахарова буд.5 кв.45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3633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C3633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C3633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335" w:rsidRDefault="007A3954">
            <w:pPr>
              <w:jc w:val="center"/>
            </w:pPr>
            <w:r>
              <w:rPr>
                <w:rStyle w:val="fTableHeadCell"/>
              </w:rPr>
              <w:t>11000,00</w:t>
            </w:r>
          </w:p>
        </w:tc>
      </w:tr>
    </w:tbl>
    <w:p w:rsidR="00C36335" w:rsidRDefault="007A395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B435F" w:rsidRDefault="00CB435F">
      <w:pPr>
        <w:tabs>
          <w:tab w:val="left" w:pos="7086"/>
        </w:tabs>
        <w:spacing w:before="840"/>
        <w:rPr>
          <w:rStyle w:val="fFooterAfterTable"/>
        </w:rPr>
      </w:pPr>
    </w:p>
    <w:p w:rsidR="00CB435F" w:rsidRDefault="00CB435F" w:rsidP="00CB435F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B435F" w:rsidRDefault="00CB435F">
      <w:pPr>
        <w:tabs>
          <w:tab w:val="left" w:pos="7086"/>
        </w:tabs>
        <w:spacing w:before="840"/>
      </w:pPr>
      <w:bookmarkStart w:id="0" w:name="_GoBack"/>
      <w:bookmarkEnd w:id="0"/>
    </w:p>
    <w:sectPr w:rsidR="00CB435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EA7" w:rsidRDefault="007A3954">
      <w:r>
        <w:separator/>
      </w:r>
    </w:p>
  </w:endnote>
  <w:endnote w:type="continuationSeparator" w:id="0">
    <w:p w:rsidR="00274EA7" w:rsidRDefault="007A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EA7" w:rsidRDefault="007A3954">
      <w:r>
        <w:separator/>
      </w:r>
    </w:p>
  </w:footnote>
  <w:footnote w:type="continuationSeparator" w:id="0">
    <w:p w:rsidR="00274EA7" w:rsidRDefault="007A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36335">
      <w:tc>
        <w:tcPr>
          <w:tcW w:w="5701" w:type="dxa"/>
          <w:shd w:val="clear" w:color="auto" w:fill="auto"/>
        </w:tcPr>
        <w:p w:rsidR="00C36335" w:rsidRDefault="007A395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CB435F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36335" w:rsidRDefault="007A3954">
          <w:pPr>
            <w:jc w:val="right"/>
          </w:pPr>
          <w:r>
            <w:rPr>
              <w:i/>
              <w:iCs/>
            </w:rPr>
            <w:t>Продовження додатка 136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335" w:rsidRDefault="00C3633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35"/>
    <w:rsid w:val="00274EA7"/>
    <w:rsid w:val="007A3954"/>
    <w:rsid w:val="00C36335"/>
    <w:rsid w:val="00CB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23A36"/>
  <w15:docId w15:val="{72A113D2-A05B-4080-AA26-5BCB71CFF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721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2021-07-16T05:46:00Z</dcterms:created>
  <dcterms:modified xsi:type="dcterms:W3CDTF">2021-07-19T08:01:00Z</dcterms:modified>
  <dc:language>en-US</dc:language>
</cp:coreProperties>
</file>