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30" w:rsidRDefault="00106130" w:rsidP="001061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28460424" wp14:editId="2119B3F8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30" w:rsidRDefault="00106130" w:rsidP="0010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106130" w:rsidRDefault="00106130" w:rsidP="0010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106130" w:rsidRDefault="00106130" w:rsidP="0010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30" w:rsidRDefault="00106130" w:rsidP="0010613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106130" w:rsidRDefault="00106130" w:rsidP="0010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68"/>
        <w:gridCol w:w="3165"/>
        <w:gridCol w:w="3238"/>
      </w:tblGrid>
      <w:tr w:rsidR="00106130" w:rsidTr="004F54C4">
        <w:tc>
          <w:tcPr>
            <w:tcW w:w="3168" w:type="dxa"/>
            <w:shd w:val="clear" w:color="auto" w:fill="auto"/>
          </w:tcPr>
          <w:p w:rsidR="00106130" w:rsidRPr="00106130" w:rsidRDefault="00106130" w:rsidP="004F5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25.08.2021</w:t>
            </w:r>
          </w:p>
        </w:tc>
        <w:tc>
          <w:tcPr>
            <w:tcW w:w="3165" w:type="dxa"/>
            <w:shd w:val="clear" w:color="auto" w:fill="auto"/>
          </w:tcPr>
          <w:p w:rsidR="00106130" w:rsidRDefault="00106130" w:rsidP="004F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106130" w:rsidRPr="00106130" w:rsidRDefault="00106130" w:rsidP="004F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405</w:t>
            </w:r>
            <w:bookmarkStart w:id="0" w:name="_GoBack"/>
            <w:bookmarkEnd w:id="0"/>
          </w:p>
        </w:tc>
      </w:tr>
    </w:tbl>
    <w:p w:rsidR="007869E3" w:rsidRDefault="007869E3">
      <w:pPr>
        <w:rPr>
          <w:lang w:val="uk-UA"/>
        </w:rPr>
      </w:pPr>
    </w:p>
    <w:p w:rsidR="00C10099" w:rsidRDefault="00C10099">
      <w:pPr>
        <w:rPr>
          <w:lang w:val="uk-UA"/>
        </w:rPr>
      </w:pPr>
    </w:p>
    <w:p w:rsidR="00C10099" w:rsidRDefault="00C10099" w:rsidP="00C10099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  <w:r w:rsidRPr="002C2161">
        <w:rPr>
          <w:szCs w:val="28"/>
        </w:rPr>
        <w:t xml:space="preserve">Про </w:t>
      </w:r>
      <w:r w:rsidR="0027123A">
        <w:rPr>
          <w:szCs w:val="28"/>
        </w:rPr>
        <w:t xml:space="preserve">  </w:t>
      </w:r>
      <w:r w:rsidRPr="002C2161">
        <w:rPr>
          <w:szCs w:val="28"/>
        </w:rPr>
        <w:t xml:space="preserve"> </w:t>
      </w:r>
      <w:r w:rsidR="0027123A">
        <w:rPr>
          <w:szCs w:val="28"/>
        </w:rPr>
        <w:t xml:space="preserve"> </w:t>
      </w:r>
      <w:r w:rsidRPr="002C2161">
        <w:rPr>
          <w:szCs w:val="28"/>
        </w:rPr>
        <w:t xml:space="preserve">надання </w:t>
      </w:r>
      <w:r w:rsidR="0027123A">
        <w:rPr>
          <w:szCs w:val="28"/>
        </w:rPr>
        <w:t xml:space="preserve">   </w:t>
      </w:r>
      <w:r w:rsidRPr="002C2161">
        <w:rPr>
          <w:szCs w:val="28"/>
        </w:rPr>
        <w:t>матеріальної</w:t>
      </w:r>
    </w:p>
    <w:p w:rsidR="00C10099" w:rsidRDefault="00C10099" w:rsidP="00C10099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 w:rsidRPr="002C2161">
        <w:rPr>
          <w:szCs w:val="28"/>
        </w:rPr>
        <w:t xml:space="preserve">допомоги </w:t>
      </w:r>
      <w:r>
        <w:rPr>
          <w:szCs w:val="28"/>
        </w:rPr>
        <w:t xml:space="preserve"> гр. Приймакову  Є.О.</w:t>
      </w:r>
    </w:p>
    <w:p w:rsidR="00C10099" w:rsidRDefault="00C10099" w:rsidP="00C10099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 w:rsidRPr="002C2161">
        <w:rPr>
          <w:szCs w:val="28"/>
        </w:rPr>
        <w:t xml:space="preserve">для  </w:t>
      </w:r>
      <w:r w:rsidR="0027123A">
        <w:rPr>
          <w:szCs w:val="28"/>
        </w:rPr>
        <w:t xml:space="preserve">  </w:t>
      </w:r>
      <w:r w:rsidRPr="002C2161">
        <w:rPr>
          <w:szCs w:val="28"/>
        </w:rPr>
        <w:t>обладнання</w:t>
      </w:r>
      <w:r>
        <w:rPr>
          <w:szCs w:val="28"/>
        </w:rPr>
        <w:t xml:space="preserve">    жит</w:t>
      </w:r>
      <w:r w:rsidRPr="002C2161">
        <w:rPr>
          <w:szCs w:val="28"/>
        </w:rPr>
        <w:t>лов</w:t>
      </w:r>
      <w:r>
        <w:rPr>
          <w:szCs w:val="28"/>
        </w:rPr>
        <w:t>ого</w:t>
      </w:r>
    </w:p>
    <w:p w:rsidR="00C10099" w:rsidRDefault="00C10099" w:rsidP="00C10099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>при</w:t>
      </w:r>
      <w:r w:rsidRPr="002C2161">
        <w:rPr>
          <w:szCs w:val="28"/>
        </w:rPr>
        <w:t>міщен</w:t>
      </w:r>
      <w:r>
        <w:rPr>
          <w:szCs w:val="28"/>
        </w:rPr>
        <w:t xml:space="preserve">ня      </w:t>
      </w:r>
    </w:p>
    <w:p w:rsidR="00C10099" w:rsidRDefault="00C10099" w:rsidP="00C10099">
      <w:pPr>
        <w:pStyle w:val="a3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C10099" w:rsidRPr="002C2161" w:rsidRDefault="00C10099" w:rsidP="00C10099">
      <w:pPr>
        <w:pStyle w:val="a3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C10099" w:rsidRPr="002C2161" w:rsidRDefault="00C10099" w:rsidP="00C10099">
      <w:pPr>
        <w:pStyle w:val="a3"/>
        <w:tabs>
          <w:tab w:val="left" w:pos="1080"/>
          <w:tab w:val="left" w:pos="1260"/>
          <w:tab w:val="left" w:pos="4140"/>
        </w:tabs>
        <w:jc w:val="both"/>
        <w:rPr>
          <w:szCs w:val="28"/>
        </w:rPr>
      </w:pPr>
      <w:r w:rsidRPr="00813C07">
        <w:t xml:space="preserve">З метою соціальної підтримки </w:t>
      </w:r>
      <w:r>
        <w:t>осіб</w:t>
      </w:r>
      <w:r w:rsidRPr="00813C07">
        <w:t xml:space="preserve"> з інвалідністю</w:t>
      </w:r>
      <w:r w:rsidRPr="00813C07">
        <w:sym w:font="Symbol" w:char="003B"/>
      </w:r>
      <w:r w:rsidRPr="00813C07">
        <w:t xml:space="preserve"> з</w:t>
      </w:r>
      <w:r w:rsidRPr="00813C07">
        <w:rPr>
          <w:szCs w:val="28"/>
        </w:rPr>
        <w:t xml:space="preserve">гідно з рішеннями </w:t>
      </w:r>
      <w:r w:rsidRPr="00813C07">
        <w:t xml:space="preserve">міської ради від </w:t>
      </w:r>
      <w:r w:rsidRPr="00813C07">
        <w:rPr>
          <w:szCs w:val="28"/>
        </w:rPr>
        <w:t xml:space="preserve">21.12.2016 №1182 </w:t>
      </w:r>
      <w:r w:rsidRPr="00813C07">
        <w:t xml:space="preserve">«Про затвердження Програми соціального захисту окремих категорій мешканців м. Кривого Рогу на 2017 </w:t>
      </w:r>
      <w:r w:rsidRPr="00813C07">
        <w:rPr>
          <w:szCs w:val="28"/>
        </w:rPr>
        <w:t>–</w:t>
      </w:r>
      <w:r w:rsidRPr="00813C07">
        <w:t xml:space="preserve"> 2022 роки», зі змінами</w:t>
      </w:r>
      <w:r w:rsidRPr="00813C07">
        <w:rPr>
          <w:szCs w:val="28"/>
        </w:rPr>
        <w:t>,</w:t>
      </w:r>
      <w:r w:rsidR="0027123A">
        <w:rPr>
          <w:szCs w:val="28"/>
        </w:rPr>
        <w:t xml:space="preserve"> </w:t>
      </w:r>
      <w:r w:rsidRPr="002C2161">
        <w:rPr>
          <w:szCs w:val="28"/>
        </w:rPr>
        <w:t xml:space="preserve">виконкому міської ради від 13.11.2013 №352 «Про затвердження Порядку надання матеріальної допомоги особам з інвалідністю, які пересуваються на </w:t>
      </w:r>
      <w:r>
        <w:rPr>
          <w:szCs w:val="28"/>
        </w:rPr>
        <w:t xml:space="preserve">кріслах </w:t>
      </w:r>
      <w:r w:rsidRPr="002C2161">
        <w:rPr>
          <w:szCs w:val="28"/>
        </w:rPr>
        <w:t>кол</w:t>
      </w:r>
      <w:r>
        <w:rPr>
          <w:szCs w:val="28"/>
        </w:rPr>
        <w:t>і</w:t>
      </w:r>
      <w:r w:rsidRPr="002C2161">
        <w:rPr>
          <w:szCs w:val="28"/>
        </w:rPr>
        <w:t>с</w:t>
      </w:r>
      <w:r>
        <w:rPr>
          <w:szCs w:val="28"/>
        </w:rPr>
        <w:t>них</w:t>
      </w:r>
      <w:r w:rsidR="00447893" w:rsidRPr="00447893">
        <w:rPr>
          <w:szCs w:val="28"/>
        </w:rPr>
        <w:t>,</w:t>
      </w:r>
      <w:r w:rsidRPr="002C2161">
        <w:rPr>
          <w:szCs w:val="28"/>
        </w:rPr>
        <w:t xml:space="preserve"> для обладнання зручностями житлових приміщень</w:t>
      </w:r>
      <w:r w:rsidR="00447893">
        <w:rPr>
          <w:szCs w:val="28"/>
        </w:rPr>
        <w:t>або придбання спеціальних засобів та пристосувань для безперешкодного доступу</w:t>
      </w:r>
      <w:r w:rsidRPr="002C2161">
        <w:rPr>
          <w:szCs w:val="28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Pr="002C2161">
        <w:rPr>
          <w:b/>
          <w:i/>
          <w:szCs w:val="28"/>
        </w:rPr>
        <w:t>вирішив</w:t>
      </w:r>
      <w:r w:rsidRPr="002C2161">
        <w:rPr>
          <w:szCs w:val="28"/>
        </w:rPr>
        <w:t>:</w:t>
      </w:r>
    </w:p>
    <w:p w:rsidR="00C10099" w:rsidRPr="002C2161" w:rsidRDefault="00C10099" w:rsidP="00C10099">
      <w:pPr>
        <w:spacing w:after="0" w:line="18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0099" w:rsidRPr="00476DA2" w:rsidRDefault="00C10099" w:rsidP="00C100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00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Виділити кошти з метою надання матеріальної </w:t>
      </w:r>
      <w:r w:rsidRPr="00C10099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громадянину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Приймакову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Єгору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Олеговичу</w:t>
      </w:r>
      <w:r w:rsidRPr="00145EFC">
        <w:rPr>
          <w:rFonts w:ascii="Times New Roman" w:hAnsi="Times New Roman" w:cs="Times New Roman"/>
          <w:sz w:val="28"/>
          <w:szCs w:val="28"/>
          <w:lang w:val="uk-UA"/>
        </w:rPr>
        <w:t xml:space="preserve">, особі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5EFC">
        <w:rPr>
          <w:rFonts w:ascii="Times New Roman" w:hAnsi="Times New Roman" w:cs="Times New Roman"/>
          <w:sz w:val="28"/>
          <w:szCs w:val="28"/>
          <w:lang w:val="uk-UA"/>
        </w:rPr>
        <w:t xml:space="preserve"> групи, у</w:t>
      </w:r>
      <w:r w:rsidRPr="00145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142 436</w:t>
      </w:r>
      <w:r w:rsidRPr="00145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сто сорок дві тисячі чотириста тридцять шість) грн00</w:t>
      </w:r>
      <w:r w:rsidRPr="00145E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коп.</w:t>
      </w:r>
      <w:r w:rsidRPr="00EE326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71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EE3266">
        <w:rPr>
          <w:rFonts w:ascii="Times New Roman" w:eastAsia="Calibri" w:hAnsi="Times New Roman" w:cs="Times New Roman"/>
          <w:sz w:val="28"/>
          <w:szCs w:val="28"/>
          <w:lang w:val="uk-UA"/>
        </w:rPr>
        <w:t>ля обладнання зручностями житлов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EE32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ня.</w:t>
      </w:r>
    </w:p>
    <w:p w:rsidR="00C10099" w:rsidRPr="00EE3266" w:rsidRDefault="00C10099" w:rsidP="00C10099">
      <w:pPr>
        <w:tabs>
          <w:tab w:val="left" w:pos="5907"/>
        </w:tabs>
        <w:spacing w:after="0" w:line="18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0099" w:rsidRPr="00C10099" w:rsidRDefault="00C10099" w:rsidP="00C10099">
      <w:pPr>
        <w:tabs>
          <w:tab w:val="left" w:pos="5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Департаменту фінансів виконкому Криворізької міської ради здійснити фінансування видатків на матеріальну допомогу </w:t>
      </w:r>
      <w:r w:rsidRPr="00E35F8E">
        <w:rPr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sz w:val="28"/>
          <w:szCs w:val="28"/>
          <w:lang w:val="uk-UA"/>
        </w:rPr>
        <w:t>омадянину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Приймакову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Єгору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Олеговичу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099">
        <w:rPr>
          <w:rFonts w:ascii="Times New Roman" w:hAnsi="Times New Roman" w:cs="Times New Roman"/>
          <w:sz w:val="28"/>
          <w:szCs w:val="28"/>
          <w:lang w:val="uk-UA"/>
        </w:rPr>
        <w:t>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10099" w:rsidRPr="00E35F8E" w:rsidRDefault="00C10099" w:rsidP="00C10099">
      <w:pPr>
        <w:spacing w:after="0" w:line="18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0099" w:rsidRDefault="00C10099" w:rsidP="00C1009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Департаменту соціальної політики виконкому Криворізькоїміської ради здійснити виплату </w:t>
      </w:r>
      <w:r w:rsidR="00B4236B" w:rsidRPr="00E35F8E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B4236B">
        <w:rPr>
          <w:rFonts w:ascii="Times New Roman" w:hAnsi="Times New Roman" w:cs="Times New Roman"/>
          <w:sz w:val="28"/>
          <w:szCs w:val="28"/>
          <w:lang w:val="uk-UA"/>
        </w:rPr>
        <w:t>омадянину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36B">
        <w:rPr>
          <w:rFonts w:ascii="Times New Roman" w:hAnsi="Times New Roman" w:cs="Times New Roman"/>
          <w:sz w:val="28"/>
          <w:szCs w:val="28"/>
          <w:lang w:val="uk-UA"/>
        </w:rPr>
        <w:t>Приймакову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36B">
        <w:rPr>
          <w:rFonts w:ascii="Times New Roman" w:hAnsi="Times New Roman" w:cs="Times New Roman"/>
          <w:sz w:val="28"/>
          <w:szCs w:val="28"/>
          <w:lang w:val="uk-UA"/>
        </w:rPr>
        <w:t>Єгору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36B">
        <w:rPr>
          <w:rFonts w:ascii="Times New Roman" w:hAnsi="Times New Roman" w:cs="Times New Roman"/>
          <w:sz w:val="28"/>
          <w:szCs w:val="28"/>
          <w:lang w:val="uk-UA"/>
        </w:rPr>
        <w:t>Олеговичу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893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матеріальної допомоги</w:t>
      </w:r>
      <w:r w:rsidR="00B4236B" w:rsidRPr="00B4236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4236B" w:rsidRPr="00B4236B">
        <w:rPr>
          <w:rFonts w:ascii="Times New Roman" w:hAnsi="Times New Roman" w:cs="Times New Roman"/>
          <w:sz w:val="28"/>
          <w:szCs w:val="28"/>
          <w:lang w:val="uk-UA"/>
        </w:rPr>
        <w:t>передбаченої пунктом 1</w:t>
      </w:r>
      <w:r w:rsidRPr="00B42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36B" w:rsidRPr="00B4236B" w:rsidRDefault="00B4236B" w:rsidP="00C1009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099" w:rsidRPr="002C2161" w:rsidRDefault="00C10099" w:rsidP="00C100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61">
        <w:rPr>
          <w:rFonts w:ascii="Times New Roman" w:hAnsi="Times New Roman" w:cs="Times New Roman"/>
          <w:sz w:val="28"/>
          <w:szCs w:val="28"/>
        </w:rPr>
        <w:t>4. Контроль за виконанням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161">
        <w:rPr>
          <w:rFonts w:ascii="Times New Roman" w:hAnsi="Times New Roman" w:cs="Times New Roman"/>
          <w:sz w:val="28"/>
          <w:szCs w:val="28"/>
        </w:rPr>
        <w:t>рішення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161">
        <w:rPr>
          <w:rFonts w:ascii="Times New Roman" w:hAnsi="Times New Roman" w:cs="Times New Roman"/>
          <w:sz w:val="28"/>
          <w:szCs w:val="28"/>
        </w:rPr>
        <w:t>покласти на заступника міського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161">
        <w:rPr>
          <w:rFonts w:ascii="Times New Roman" w:hAnsi="Times New Roman" w:cs="Times New Roman"/>
          <w:sz w:val="28"/>
          <w:szCs w:val="28"/>
        </w:rPr>
        <w:t>голови</w:t>
      </w:r>
      <w:r w:rsidR="002712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C2161">
        <w:rPr>
          <w:rFonts w:ascii="Times New Roman" w:eastAsia="Calibri" w:hAnsi="Times New Roman" w:cs="Times New Roman"/>
          <w:sz w:val="28"/>
          <w:szCs w:val="28"/>
        </w:rPr>
        <w:t>відповідно до розподілу</w:t>
      </w:r>
      <w:r w:rsidR="00271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2C2161">
        <w:rPr>
          <w:rFonts w:ascii="Times New Roman" w:eastAsia="Calibri" w:hAnsi="Times New Roman" w:cs="Times New Roman"/>
          <w:sz w:val="28"/>
          <w:szCs w:val="28"/>
        </w:rPr>
        <w:t>обов’язків.</w:t>
      </w:r>
    </w:p>
    <w:p w:rsidR="00C10099" w:rsidRPr="00E35F8E" w:rsidRDefault="00C10099" w:rsidP="00C1009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5F44A0" w:rsidRDefault="005F44A0" w:rsidP="005F44A0">
      <w:pPr>
        <w:pStyle w:val="1"/>
      </w:pPr>
    </w:p>
    <w:p w:rsidR="005F44A0" w:rsidRDefault="005F44A0" w:rsidP="005F44A0">
      <w:pPr>
        <w:pStyle w:val="1"/>
      </w:pPr>
      <w:r w:rsidRPr="005F44A0">
        <w:t xml:space="preserve">В.о. міського голови – </w:t>
      </w:r>
    </w:p>
    <w:p w:rsidR="005F44A0" w:rsidRPr="005F44A0" w:rsidRDefault="005F44A0" w:rsidP="005F44A0">
      <w:pPr>
        <w:pStyle w:val="1"/>
      </w:pPr>
      <w:r w:rsidRPr="005F44A0">
        <w:t xml:space="preserve">секретар міської ради </w:t>
      </w:r>
      <w:r w:rsidRPr="005F44A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4A0">
        <w:t>Юрій Вілкул</w:t>
      </w:r>
    </w:p>
    <w:p w:rsidR="00B4236B" w:rsidRPr="005F44A0" w:rsidRDefault="00B4236B" w:rsidP="005F44A0">
      <w:pPr>
        <w:pStyle w:val="1"/>
        <w:rPr>
          <w:szCs w:val="28"/>
        </w:rPr>
      </w:pPr>
    </w:p>
    <w:sectPr w:rsidR="00B4236B" w:rsidRPr="005F44A0" w:rsidSect="005F44A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0099"/>
    <w:rsid w:val="00106130"/>
    <w:rsid w:val="001D11B5"/>
    <w:rsid w:val="0027123A"/>
    <w:rsid w:val="00447893"/>
    <w:rsid w:val="005F44A0"/>
    <w:rsid w:val="007869E3"/>
    <w:rsid w:val="007B1A48"/>
    <w:rsid w:val="00A060D8"/>
    <w:rsid w:val="00A3672B"/>
    <w:rsid w:val="00B4236B"/>
    <w:rsid w:val="00C1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3"/>
  </w:style>
  <w:style w:type="paragraph" w:styleId="1">
    <w:name w:val="heading 1"/>
    <w:basedOn w:val="a"/>
    <w:next w:val="a"/>
    <w:link w:val="10"/>
    <w:qFormat/>
    <w:rsid w:val="00C100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099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10099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1009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0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Ірина Мізунська</cp:lastModifiedBy>
  <cp:revision>8</cp:revision>
  <cp:lastPrinted>2021-08-02T10:35:00Z</cp:lastPrinted>
  <dcterms:created xsi:type="dcterms:W3CDTF">2021-07-28T07:10:00Z</dcterms:created>
  <dcterms:modified xsi:type="dcterms:W3CDTF">2021-08-30T08:36:00Z</dcterms:modified>
</cp:coreProperties>
</file>