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D3" w:rsidRDefault="00C12FDC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BD3814" w:rsidRDefault="00BD3814">
      <w:pPr>
        <w:pStyle w:val="pHeading4rblock"/>
      </w:pPr>
    </w:p>
    <w:p w:rsidR="003B7CD3" w:rsidRDefault="00C12F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7C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7CD3" w:rsidRDefault="00C12F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7CD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7CD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C12FD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B7CD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C12F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C12FDC">
            <w:r>
              <w:rPr>
                <w:rStyle w:val="fTableDataCell"/>
              </w:rPr>
              <w:t>Гітін</w:t>
            </w:r>
            <w:r>
              <w:rPr>
                <w:rStyle w:val="fTableDataCell"/>
              </w:rPr>
              <w:br/>
              <w:t>Ян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E462E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C12F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C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3B7C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C12F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3B7C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CD3" w:rsidRDefault="00C12FD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B7CD3" w:rsidRDefault="00C12F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0282" w:rsidRDefault="00500282" w:rsidP="0050028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00282" w:rsidRDefault="00500282">
      <w:pPr>
        <w:tabs>
          <w:tab w:val="left" w:pos="7086"/>
        </w:tabs>
        <w:spacing w:before="840"/>
      </w:pPr>
      <w:bookmarkStart w:id="0" w:name="_GoBack"/>
      <w:bookmarkEnd w:id="0"/>
    </w:p>
    <w:sectPr w:rsidR="005002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541" w:rsidRDefault="00CF4541">
      <w:r>
        <w:separator/>
      </w:r>
    </w:p>
  </w:endnote>
  <w:endnote w:type="continuationSeparator" w:id="0">
    <w:p w:rsidR="00CF4541" w:rsidRDefault="00CF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541" w:rsidRDefault="00CF4541">
      <w:r>
        <w:separator/>
      </w:r>
    </w:p>
  </w:footnote>
  <w:footnote w:type="continuationSeparator" w:id="0">
    <w:p w:rsidR="00CF4541" w:rsidRDefault="00CF4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7CD3">
      <w:tc>
        <w:tcPr>
          <w:tcW w:w="5701" w:type="dxa"/>
          <w:shd w:val="clear" w:color="auto" w:fill="auto"/>
        </w:tcPr>
        <w:p w:rsidR="003B7CD3" w:rsidRDefault="00C12F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7CD3" w:rsidRDefault="00C12FDC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CD3" w:rsidRDefault="003B7C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CD3"/>
    <w:rsid w:val="003B7CD3"/>
    <w:rsid w:val="00500282"/>
    <w:rsid w:val="00897005"/>
    <w:rsid w:val="00BD3814"/>
    <w:rsid w:val="00C12FDC"/>
    <w:rsid w:val="00CF4541"/>
    <w:rsid w:val="00E4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6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2021-07-19T08:20:00Z</dcterms:modified>
  <dc:language>en-US</dc:language>
</cp:coreProperties>
</file>