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DB" w:rsidRDefault="00303BDB" w:rsidP="00303BD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DB" w:rsidRDefault="00303BDB" w:rsidP="00303BD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КРИВОРІЗЬКА МІСЬКА РАДА</w:t>
      </w:r>
    </w:p>
    <w:p w:rsidR="00303BDB" w:rsidRDefault="00303BDB" w:rsidP="00303BD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 КОМІТЕТ</w:t>
      </w:r>
    </w:p>
    <w:p w:rsidR="00303BDB" w:rsidRDefault="00303BDB" w:rsidP="00303BDB">
      <w:pPr>
        <w:jc w:val="center"/>
        <w:rPr>
          <w:b/>
          <w:lang w:val="uk-UA"/>
        </w:rPr>
      </w:pPr>
    </w:p>
    <w:p w:rsidR="00303BDB" w:rsidRDefault="00303BDB" w:rsidP="00303BDB">
      <w:pPr>
        <w:keepNext/>
        <w:jc w:val="center"/>
        <w:outlineLvl w:val="1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:rsidR="00303BDB" w:rsidRDefault="00303BDB" w:rsidP="00303BDB">
      <w:pPr>
        <w:jc w:val="center"/>
        <w:rPr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03BDB" w:rsidTr="00CC4C05">
        <w:trPr>
          <w:trHeight w:val="80"/>
        </w:trPr>
        <w:tc>
          <w:tcPr>
            <w:tcW w:w="3190" w:type="dxa"/>
            <w:hideMark/>
          </w:tcPr>
          <w:p w:rsidR="00303BDB" w:rsidRDefault="00303BDB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3190" w:type="dxa"/>
            <w:hideMark/>
          </w:tcPr>
          <w:p w:rsidR="00303BDB" w:rsidRDefault="00303BDB" w:rsidP="00CC4C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03BDB" w:rsidRPr="00303BDB" w:rsidRDefault="00303BDB" w:rsidP="00303B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№49</w:t>
            </w:r>
            <w:r>
              <w:rPr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</w:tr>
    </w:tbl>
    <w:p w:rsidR="00DD6CAF" w:rsidRDefault="00DD6CAF" w:rsidP="00AD662C">
      <w:pPr>
        <w:rPr>
          <w:b/>
          <w:i/>
          <w:sz w:val="28"/>
          <w:szCs w:val="28"/>
          <w:lang w:val="uk-UA"/>
        </w:rPr>
      </w:pPr>
    </w:p>
    <w:p w:rsidR="00DC6C68" w:rsidRDefault="00DC6C68" w:rsidP="00AD662C">
      <w:pPr>
        <w:rPr>
          <w:b/>
          <w:i/>
          <w:sz w:val="28"/>
          <w:szCs w:val="28"/>
          <w:lang w:val="uk-UA"/>
        </w:rPr>
      </w:pPr>
    </w:p>
    <w:p w:rsidR="00AD662C" w:rsidRDefault="00AD662C" w:rsidP="00AD662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 надання  матеріальної </w:t>
      </w:r>
    </w:p>
    <w:p w:rsidR="00AD662C" w:rsidRDefault="00645B45" w:rsidP="00AD662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допомоги гр. Башмак Л.З</w:t>
      </w:r>
      <w:r w:rsidR="00AD662C">
        <w:rPr>
          <w:b/>
          <w:i/>
          <w:sz w:val="28"/>
          <w:szCs w:val="28"/>
          <w:lang w:val="uk-UA"/>
        </w:rPr>
        <w:t>.</w:t>
      </w:r>
    </w:p>
    <w:p w:rsidR="00AD662C" w:rsidRPr="004D31A6" w:rsidRDefault="00AD662C" w:rsidP="00AD662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 гр. </w:t>
      </w:r>
      <w:proofErr w:type="spellStart"/>
      <w:r w:rsidR="00645B45">
        <w:rPr>
          <w:b/>
          <w:i/>
          <w:sz w:val="28"/>
          <w:szCs w:val="28"/>
          <w:lang w:val="uk-UA"/>
        </w:rPr>
        <w:t>Бєлошапкіній</w:t>
      </w:r>
      <w:proofErr w:type="spellEnd"/>
      <w:r w:rsidR="00645B45">
        <w:rPr>
          <w:b/>
          <w:i/>
          <w:sz w:val="28"/>
          <w:szCs w:val="28"/>
          <w:lang w:val="uk-UA"/>
        </w:rPr>
        <w:t xml:space="preserve"> М.П.</w:t>
      </w:r>
    </w:p>
    <w:p w:rsidR="00AD662C" w:rsidRDefault="00AD662C" w:rsidP="00AD662C">
      <w:pPr>
        <w:pStyle w:val="1"/>
        <w:jc w:val="both"/>
        <w:rPr>
          <w:b w:val="0"/>
          <w:szCs w:val="28"/>
        </w:rPr>
      </w:pPr>
    </w:p>
    <w:p w:rsidR="00AD662C" w:rsidRPr="00131624" w:rsidRDefault="00AD662C" w:rsidP="00AD662C">
      <w:pPr>
        <w:rPr>
          <w:lang w:val="uk-UA"/>
        </w:rPr>
      </w:pPr>
    </w:p>
    <w:p w:rsidR="00AD662C" w:rsidRPr="00E91260" w:rsidRDefault="00AD662C" w:rsidP="00AD662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Розглянувши заяви громадян</w:t>
      </w:r>
      <w:r w:rsidR="00AF1631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="00645B45">
        <w:rPr>
          <w:sz w:val="28"/>
          <w:szCs w:val="28"/>
        </w:rPr>
        <w:t xml:space="preserve">Башмак Любові Захарівни та </w:t>
      </w:r>
      <w:proofErr w:type="spellStart"/>
      <w:r w:rsidR="00645B45">
        <w:rPr>
          <w:sz w:val="28"/>
          <w:szCs w:val="28"/>
        </w:rPr>
        <w:t>Бєлошапкіної</w:t>
      </w:r>
      <w:proofErr w:type="spellEnd"/>
      <w:r w:rsidR="00645B45">
        <w:rPr>
          <w:sz w:val="28"/>
          <w:szCs w:val="28"/>
        </w:rPr>
        <w:t xml:space="preserve"> Марії Павлівни</w:t>
      </w:r>
      <w:r>
        <w:rPr>
          <w:sz w:val="28"/>
          <w:szCs w:val="28"/>
        </w:rPr>
        <w:t xml:space="preserve"> про </w:t>
      </w:r>
      <w:r w:rsidRPr="00015617">
        <w:rPr>
          <w:sz w:val="28"/>
          <w:szCs w:val="28"/>
        </w:rPr>
        <w:t>надання матеріальної допомоги;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відповідно </w:t>
      </w:r>
      <w:r w:rsidRPr="006466E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>рішень міської</w:t>
      </w:r>
      <w:r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 xml:space="preserve">ради </w:t>
      </w:r>
      <w:r w:rsidRPr="006C2D4B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6C2D4B">
        <w:rPr>
          <w:sz w:val="28"/>
          <w:szCs w:val="28"/>
        </w:rPr>
        <w:t>1.12.2016 №1182 «Про затверджен</w:t>
      </w:r>
      <w:r>
        <w:rPr>
          <w:sz w:val="28"/>
          <w:szCs w:val="28"/>
        </w:rPr>
        <w:t xml:space="preserve">ня Програми соціальної підтримки населення </w:t>
      </w:r>
      <w:r w:rsidRPr="008B17B1">
        <w:rPr>
          <w:color w:val="000000" w:themeColor="text1"/>
          <w:sz w:val="28"/>
          <w:szCs w:val="28"/>
        </w:rPr>
        <w:t xml:space="preserve">у </w:t>
      </w:r>
      <w:r w:rsidRPr="006466E1">
        <w:rPr>
          <w:sz w:val="28"/>
          <w:szCs w:val="28"/>
        </w:rPr>
        <w:t>2017–20</w:t>
      </w:r>
      <w:r>
        <w:rPr>
          <w:sz w:val="28"/>
          <w:szCs w:val="28"/>
        </w:rPr>
        <w:t xml:space="preserve">22 роках», </w:t>
      </w:r>
      <w:r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>
        <w:rPr>
          <w:sz w:val="28"/>
          <w:szCs w:val="28"/>
        </w:rPr>
        <w:t xml:space="preserve">Порядку надання коштом </w:t>
      </w:r>
      <w:r w:rsidRPr="006466E1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Криворізької міської територіальної громади </w:t>
      </w:r>
      <w:r w:rsidRPr="006466E1">
        <w:rPr>
          <w:sz w:val="28"/>
          <w:szCs w:val="28"/>
        </w:rPr>
        <w:t xml:space="preserve">матеріальної допомоги громадянам, яким </w:t>
      </w:r>
      <w:r>
        <w:rPr>
          <w:sz w:val="28"/>
          <w:szCs w:val="28"/>
        </w:rPr>
        <w:t>виповнилося 100 і більше років», зі змінами;</w:t>
      </w:r>
      <w:r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Pr="006C2D4B">
        <w:rPr>
          <w:b/>
          <w:i/>
          <w:sz w:val="28"/>
          <w:szCs w:val="28"/>
        </w:rPr>
        <w:t>вирішив</w:t>
      </w:r>
      <w:r w:rsidRPr="006C2D4B">
        <w:rPr>
          <w:b/>
          <w:bCs/>
          <w:i/>
          <w:iCs/>
          <w:sz w:val="28"/>
          <w:szCs w:val="28"/>
        </w:rPr>
        <w:t>:</w:t>
      </w:r>
    </w:p>
    <w:p w:rsidR="00DC6C68" w:rsidRPr="00DC6C68" w:rsidRDefault="00DC6C68" w:rsidP="00D53E24">
      <w:pPr>
        <w:tabs>
          <w:tab w:val="left" w:pos="6521"/>
          <w:tab w:val="left" w:pos="7088"/>
        </w:tabs>
        <w:rPr>
          <w:lang w:val="uk-UA"/>
        </w:rPr>
      </w:pPr>
    </w:p>
    <w:p w:rsidR="00AD662C" w:rsidRDefault="00AD662C" w:rsidP="00AD662C">
      <w:pPr>
        <w:pStyle w:val="a3"/>
        <w:tabs>
          <w:tab w:val="num" w:pos="-142"/>
          <w:tab w:val="left" w:pos="567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ма</w:t>
      </w:r>
      <w:r w:rsidR="00717981">
        <w:rPr>
          <w:szCs w:val="28"/>
        </w:rPr>
        <w:t>теріальну допомогу громадянкам</w:t>
      </w:r>
      <w:r w:rsidR="00425AA6">
        <w:rPr>
          <w:szCs w:val="28"/>
        </w:rPr>
        <w:t xml:space="preserve"> Башмак Любові Захарівні</w:t>
      </w:r>
      <w:r w:rsidR="005673F9">
        <w:rPr>
          <w:szCs w:val="28"/>
        </w:rPr>
        <w:t xml:space="preserve"> та </w:t>
      </w:r>
      <w:proofErr w:type="spellStart"/>
      <w:r w:rsidR="005673F9">
        <w:rPr>
          <w:szCs w:val="28"/>
        </w:rPr>
        <w:t>Бєлошапкіній</w:t>
      </w:r>
      <w:proofErr w:type="spellEnd"/>
      <w:r w:rsidR="005673F9">
        <w:rPr>
          <w:szCs w:val="28"/>
        </w:rPr>
        <w:t xml:space="preserve"> Марії </w:t>
      </w:r>
      <w:r w:rsidR="00425AA6">
        <w:rPr>
          <w:szCs w:val="28"/>
        </w:rPr>
        <w:t>Павлівні</w:t>
      </w:r>
      <w:r>
        <w:rPr>
          <w:szCs w:val="28"/>
        </w:rPr>
        <w:t>, яким 2</w:t>
      </w:r>
      <w:r w:rsidR="00425AA6">
        <w:rPr>
          <w:szCs w:val="28"/>
        </w:rPr>
        <w:t>5</w:t>
      </w:r>
      <w:r>
        <w:rPr>
          <w:szCs w:val="28"/>
        </w:rPr>
        <w:t xml:space="preserve"> </w:t>
      </w:r>
      <w:r w:rsidR="00425AA6">
        <w:rPr>
          <w:szCs w:val="28"/>
        </w:rPr>
        <w:t>серпня</w:t>
      </w:r>
      <w:r>
        <w:rPr>
          <w:szCs w:val="28"/>
        </w:rPr>
        <w:t xml:space="preserve"> та </w:t>
      </w:r>
      <w:r w:rsidR="00425AA6">
        <w:rPr>
          <w:szCs w:val="28"/>
        </w:rPr>
        <w:t>29 серпня</w:t>
      </w:r>
      <w:r>
        <w:rPr>
          <w:szCs w:val="28"/>
        </w:rPr>
        <w:t xml:space="preserve"> 2022 року  виповнюється  100  років,  по 2 000 </w:t>
      </w:r>
      <w:r w:rsidR="00717981">
        <w:rPr>
          <w:szCs w:val="28"/>
        </w:rPr>
        <w:t>(дві тисячі) грн 00 коп. кожній</w:t>
      </w:r>
      <w:r>
        <w:rPr>
          <w:szCs w:val="28"/>
        </w:rPr>
        <w:t xml:space="preserve">, на загальну суму 4 000 (чотири тисячі) грн 00 коп. </w:t>
      </w:r>
    </w:p>
    <w:p w:rsidR="00AD662C" w:rsidRDefault="00AD662C" w:rsidP="00AD662C">
      <w:pPr>
        <w:pStyle w:val="a3"/>
        <w:ind w:firstLine="0"/>
        <w:jc w:val="both"/>
        <w:rPr>
          <w:bCs/>
          <w:szCs w:val="28"/>
        </w:rPr>
      </w:pPr>
    </w:p>
    <w:p w:rsidR="00AD662C" w:rsidRDefault="007D224D" w:rsidP="005267CC">
      <w:pPr>
        <w:pStyle w:val="a3"/>
        <w:tabs>
          <w:tab w:val="left" w:pos="567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AD662C">
        <w:rPr>
          <w:bCs/>
          <w:szCs w:val="28"/>
        </w:rPr>
        <w:t>2. Департаменту фінансів</w:t>
      </w:r>
      <w:r w:rsidR="00AD662C">
        <w:rPr>
          <w:szCs w:val="28"/>
        </w:rPr>
        <w:t xml:space="preserve"> виконкому Криворізької міської ради </w:t>
      </w:r>
      <w:proofErr w:type="spellStart"/>
      <w:r w:rsidR="00AD662C">
        <w:rPr>
          <w:szCs w:val="28"/>
        </w:rPr>
        <w:t>профі-нансувати</w:t>
      </w:r>
      <w:proofErr w:type="spellEnd"/>
      <w:r w:rsidR="00AD662C">
        <w:rPr>
          <w:szCs w:val="28"/>
        </w:rPr>
        <w:t xml:space="preserve"> зазначену в пункті 1 суму з </w:t>
      </w:r>
      <w:r w:rsidR="00AD662C" w:rsidRPr="00EB69FE">
        <w:rPr>
          <w:color w:val="000000" w:themeColor="text1"/>
          <w:szCs w:val="28"/>
        </w:rPr>
        <w:t xml:space="preserve">бюджету Криворізької міської </w:t>
      </w:r>
      <w:proofErr w:type="spellStart"/>
      <w:r w:rsidR="00AD662C" w:rsidRPr="00EB69FE">
        <w:rPr>
          <w:color w:val="000000" w:themeColor="text1"/>
          <w:szCs w:val="28"/>
        </w:rPr>
        <w:t>тери</w:t>
      </w:r>
      <w:r w:rsidR="00C857FF">
        <w:rPr>
          <w:color w:val="000000" w:themeColor="text1"/>
          <w:szCs w:val="28"/>
        </w:rPr>
        <w:t>-</w:t>
      </w:r>
      <w:r w:rsidR="00AD662C" w:rsidRPr="00EB69FE">
        <w:rPr>
          <w:color w:val="000000" w:themeColor="text1"/>
          <w:szCs w:val="28"/>
        </w:rPr>
        <w:t>торіальної</w:t>
      </w:r>
      <w:proofErr w:type="spellEnd"/>
      <w:r w:rsidR="00AD662C" w:rsidRPr="00EB69FE">
        <w:rPr>
          <w:color w:val="000000" w:themeColor="text1"/>
          <w:szCs w:val="28"/>
        </w:rPr>
        <w:t xml:space="preserve"> громади</w:t>
      </w:r>
      <w:r w:rsidR="00AD662C">
        <w:rPr>
          <w:color w:val="FF0000"/>
          <w:szCs w:val="28"/>
        </w:rPr>
        <w:t xml:space="preserve"> </w:t>
      </w:r>
      <w:r w:rsidR="00AD662C"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D662C" w:rsidRDefault="00AD662C" w:rsidP="00AD662C">
      <w:pPr>
        <w:pStyle w:val="a3"/>
        <w:ind w:firstLine="0"/>
        <w:jc w:val="both"/>
        <w:rPr>
          <w:szCs w:val="28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допомоги.</w:t>
      </w: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покласти на заступника міського  голови відповідно до розподілу обов’язків. </w:t>
      </w:r>
    </w:p>
    <w:p w:rsidR="00AD662C" w:rsidRDefault="00AD662C" w:rsidP="00AD662C">
      <w:pPr>
        <w:tabs>
          <w:tab w:val="left" w:pos="180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AD662C" w:rsidRPr="00641335" w:rsidRDefault="00AD662C" w:rsidP="00303BDB">
      <w:pPr>
        <w:tabs>
          <w:tab w:val="left" w:pos="6521"/>
          <w:tab w:val="left" w:pos="7088"/>
        </w:tabs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Юрій ВІЛКУЛ  </w:t>
      </w:r>
    </w:p>
    <w:p w:rsidR="00C647D1" w:rsidRPr="00AD662C" w:rsidRDefault="00C647D1" w:rsidP="0076491C">
      <w:pPr>
        <w:tabs>
          <w:tab w:val="left" w:pos="567"/>
        </w:tabs>
        <w:rPr>
          <w:lang w:val="uk-UA"/>
        </w:rPr>
      </w:pPr>
    </w:p>
    <w:sectPr w:rsidR="00C647D1" w:rsidRPr="00AD662C" w:rsidSect="00303BD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2C"/>
    <w:rsid w:val="00093A04"/>
    <w:rsid w:val="00182C80"/>
    <w:rsid w:val="0020761D"/>
    <w:rsid w:val="00303BDB"/>
    <w:rsid w:val="00425AA6"/>
    <w:rsid w:val="004408FE"/>
    <w:rsid w:val="005267CC"/>
    <w:rsid w:val="005673F9"/>
    <w:rsid w:val="00620B03"/>
    <w:rsid w:val="00645B45"/>
    <w:rsid w:val="00717981"/>
    <w:rsid w:val="0076491C"/>
    <w:rsid w:val="007D224D"/>
    <w:rsid w:val="00A818F0"/>
    <w:rsid w:val="00AD662C"/>
    <w:rsid w:val="00AF1631"/>
    <w:rsid w:val="00C647D1"/>
    <w:rsid w:val="00C66372"/>
    <w:rsid w:val="00C857FF"/>
    <w:rsid w:val="00CD615A"/>
    <w:rsid w:val="00D53E24"/>
    <w:rsid w:val="00DC6C68"/>
    <w:rsid w:val="00D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2022-06-27T08:49:00Z</cp:lastPrinted>
  <dcterms:created xsi:type="dcterms:W3CDTF">2022-07-21T06:18:00Z</dcterms:created>
  <dcterms:modified xsi:type="dcterms:W3CDTF">2022-07-21T06:18:00Z</dcterms:modified>
</cp:coreProperties>
</file>