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A8" w:rsidRPr="007455A8" w:rsidRDefault="007455A8" w:rsidP="007455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A8" w:rsidRPr="007455A8" w:rsidRDefault="007455A8" w:rsidP="007455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7455A8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7455A8" w:rsidRPr="007455A8" w:rsidRDefault="007455A8" w:rsidP="007455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7455A8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7455A8" w:rsidRPr="007455A8" w:rsidRDefault="007455A8" w:rsidP="007455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455A8" w:rsidRPr="007455A8" w:rsidRDefault="007455A8" w:rsidP="007455A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7455A8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7455A8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7455A8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7455A8" w:rsidRPr="007455A8" w:rsidRDefault="007455A8" w:rsidP="007455A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7455A8" w:rsidRPr="007455A8" w:rsidTr="00956CA8">
        <w:tc>
          <w:tcPr>
            <w:tcW w:w="3190" w:type="dxa"/>
            <w:hideMark/>
          </w:tcPr>
          <w:p w:rsidR="007455A8" w:rsidRPr="007455A8" w:rsidRDefault="007455A8" w:rsidP="0074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5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19.12.2023</w:t>
            </w:r>
          </w:p>
        </w:tc>
        <w:tc>
          <w:tcPr>
            <w:tcW w:w="3190" w:type="dxa"/>
            <w:hideMark/>
          </w:tcPr>
          <w:p w:rsidR="007455A8" w:rsidRPr="007455A8" w:rsidRDefault="007455A8" w:rsidP="0074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5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7455A8" w:rsidRPr="007455A8" w:rsidRDefault="007455A8" w:rsidP="00745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55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DF4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1570</w:t>
            </w:r>
            <w:bookmarkStart w:id="0" w:name="_GoBack"/>
            <w:bookmarkEnd w:id="0"/>
          </w:p>
        </w:tc>
      </w:tr>
    </w:tbl>
    <w:p w:rsidR="00A12D90" w:rsidRDefault="00A12D90" w:rsidP="00A12D90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0"/>
          <w:lang w:val="uk-UA" w:eastAsia="uk-UA"/>
        </w:rPr>
      </w:pPr>
    </w:p>
    <w:p w:rsidR="007455A8" w:rsidRDefault="007455A8" w:rsidP="00A12D90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0"/>
          <w:lang w:val="uk-UA" w:eastAsia="uk-UA"/>
        </w:rPr>
      </w:pPr>
    </w:p>
    <w:p w:rsidR="00A12D90" w:rsidRDefault="00A12D90" w:rsidP="00A12D90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 xml:space="preserve">Про внесення змін до рішення виконкому міської ради від 13.11.2013  №352 «Про затвердження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Порядку надання матеріальної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особам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інвалідністю</w:t>
      </w:r>
      <w:r w:rsidRPr="00A12D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дітям з  інвалідністю</w:t>
      </w:r>
      <w:r w:rsidRPr="00A12D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які пересуваються за допомогою крісел</w:t>
      </w:r>
      <w:r w:rsidRPr="00A12D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колісних</w:t>
      </w:r>
      <w:r w:rsidRPr="00A12D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обладнання зручностями житлових приміщень або придбання спеціальних засобів та пристосувань для безперешкодного доступу»</w:t>
      </w:r>
    </w:p>
    <w:p w:rsidR="00A12D90" w:rsidRDefault="00A12D90" w:rsidP="00A12D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A12D90" w:rsidRDefault="00A12D90" w:rsidP="00A12D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2D90" w:rsidRDefault="00A12D90" w:rsidP="00A12D9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Ураховуючи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21.12.2016 №1182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затвер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соціальної підтримки населення у 2017–2026 роках», зі змінами; </w:t>
      </w:r>
      <w:r>
        <w:rPr>
          <w:rFonts w:ascii="Times New Roman" w:hAnsi="Times New Roman"/>
          <w:sz w:val="28"/>
          <w:szCs w:val="20"/>
          <w:lang w:val="uk-UA" w:eastAsia="uk-UA"/>
        </w:rPr>
        <w:t>керуючись Закон</w:t>
      </w:r>
      <w:r w:rsidR="00D215D3">
        <w:rPr>
          <w:rFonts w:ascii="Times New Roman" w:hAnsi="Times New Roman"/>
          <w:sz w:val="28"/>
          <w:szCs w:val="20"/>
          <w:lang w:val="uk-UA" w:eastAsia="uk-UA"/>
        </w:rPr>
        <w:t>о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м України ««Про місцеве самоврядування в Україні», виконком міської ради 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>вирішив</w:t>
      </w:r>
      <w:r>
        <w:rPr>
          <w:rFonts w:ascii="Times New Roman" w:hAnsi="Times New Roman"/>
          <w:sz w:val="28"/>
          <w:szCs w:val="20"/>
          <w:lang w:val="uk-UA" w:eastAsia="uk-UA"/>
        </w:rPr>
        <w:t>:</w:t>
      </w:r>
    </w:p>
    <w:p w:rsidR="00A12D90" w:rsidRDefault="00A12D90" w:rsidP="00A12D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</w:p>
    <w:p w:rsidR="00A12D90" w:rsidRDefault="00A12D90" w:rsidP="00A12D90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0"/>
          <w:lang w:val="uk-UA" w:eastAsia="uk-UA"/>
        </w:rPr>
        <w:t xml:space="preserve">       Унести до рішення виконкому міської ради від 13.11.2013 №352 </w:t>
      </w:r>
      <w:r w:rsidRPr="00A12D90">
        <w:rPr>
          <w:rFonts w:ascii="Times New Roman" w:hAnsi="Times New Roman"/>
          <w:sz w:val="28"/>
          <w:szCs w:val="20"/>
          <w:lang w:val="uk-UA" w:eastAsia="uk-UA"/>
        </w:rPr>
        <w:t xml:space="preserve">«Про затвердження </w:t>
      </w:r>
      <w:r w:rsidRPr="00A12D90">
        <w:rPr>
          <w:rFonts w:ascii="Times New Roman" w:hAnsi="Times New Roman" w:cs="Times New Roman"/>
          <w:sz w:val="28"/>
          <w:szCs w:val="28"/>
          <w:lang w:val="uk-UA"/>
        </w:rPr>
        <w:t>Порядку надання матеріальної допомоги особам з інвалідністю, дітям з  інвалідністю, які пересуваються за допомогою крісел колісних, для обладнання зручностями житлових приміщень або придбання спеціальних засобів та пристосувань для безперешкодного доступу»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, зі змінами, такі зміни: </w:t>
      </w:r>
      <w:r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>замінити в преамбулі термін дії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Програми соціальної підтримки населення з «2017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2023 роки» на «2017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2026 роки» у відповідному відмінку.</w:t>
      </w:r>
    </w:p>
    <w:p w:rsidR="00A12D90" w:rsidRDefault="00A12D90" w:rsidP="00A12D90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A12D90" w:rsidRDefault="00A12D90" w:rsidP="00A12D90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A12D90" w:rsidRDefault="00A12D90" w:rsidP="00A12D90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A12D90" w:rsidRDefault="00A12D90" w:rsidP="00A12D90">
      <w:pPr>
        <w:tabs>
          <w:tab w:val="left" w:pos="900"/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A12D90" w:rsidRDefault="00A12D90" w:rsidP="00A12D90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Секретар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ради – </w:t>
      </w:r>
    </w:p>
    <w:p w:rsidR="00A12D90" w:rsidRDefault="00A12D90" w:rsidP="00A12D90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в.о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Юрій</w:t>
      </w:r>
      <w:proofErr w:type="spellEnd"/>
      <w:proofErr w:type="gram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В</w:t>
      </w:r>
      <w:proofErr w:type="gram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ІЛКУЛ</w:t>
      </w:r>
    </w:p>
    <w:p w:rsidR="00A12D90" w:rsidRDefault="00A12D90" w:rsidP="00A12D90">
      <w:pPr>
        <w:rPr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  <w:lang w:val="uk-UA"/>
        </w:rPr>
        <w:t xml:space="preserve">                                                                                                  </w:t>
      </w:r>
    </w:p>
    <w:p w:rsidR="00A12D90" w:rsidRDefault="00A12D90" w:rsidP="00A12D90">
      <w:pPr>
        <w:rPr>
          <w:lang w:val="uk-UA"/>
        </w:rPr>
      </w:pPr>
    </w:p>
    <w:p w:rsidR="00A12D90" w:rsidRDefault="00A12D90" w:rsidP="00A12D90">
      <w:pPr>
        <w:rPr>
          <w:lang w:val="uk-UA"/>
        </w:rPr>
      </w:pPr>
    </w:p>
    <w:p w:rsidR="00A12D90" w:rsidRDefault="00A12D90" w:rsidP="00A12D90">
      <w:pPr>
        <w:rPr>
          <w:lang w:val="uk-UA"/>
        </w:rPr>
      </w:pPr>
    </w:p>
    <w:p w:rsidR="00A12D90" w:rsidRDefault="00A12D90" w:rsidP="00A12D90">
      <w:pPr>
        <w:rPr>
          <w:lang w:val="uk-UA"/>
        </w:rPr>
      </w:pPr>
    </w:p>
    <w:p w:rsidR="00A12D90" w:rsidRDefault="00A12D90" w:rsidP="00A12D90">
      <w:pPr>
        <w:rPr>
          <w:lang w:val="uk-UA"/>
        </w:rPr>
      </w:pPr>
    </w:p>
    <w:p w:rsidR="00A12D90" w:rsidRDefault="00A12D90" w:rsidP="00A12D90"/>
    <w:sectPr w:rsidR="00A12D90" w:rsidSect="007455A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8F"/>
    <w:rsid w:val="007455A8"/>
    <w:rsid w:val="0077048F"/>
    <w:rsid w:val="00A12D90"/>
    <w:rsid w:val="00A216A0"/>
    <w:rsid w:val="00D215D3"/>
    <w:rsid w:val="00D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9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90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9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9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2</cp:revision>
  <cp:lastPrinted>2023-12-07T09:25:00Z</cp:lastPrinted>
  <dcterms:created xsi:type="dcterms:W3CDTF">2023-12-21T06:38:00Z</dcterms:created>
  <dcterms:modified xsi:type="dcterms:W3CDTF">2023-12-21T06:38:00Z</dcterms:modified>
</cp:coreProperties>
</file>