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23B" w:rsidRDefault="0025078A">
      <w:pPr>
        <w:pStyle w:val="pHeading4rblock"/>
        <w:rPr>
          <w:rStyle w:val="fHeading4rblock"/>
        </w:rPr>
      </w:pPr>
      <w:r>
        <w:rPr>
          <w:rStyle w:val="fHeading4rblock"/>
        </w:rPr>
        <w:t>Додаток 159</w:t>
      </w:r>
      <w:r>
        <w:rPr>
          <w:rStyle w:val="fHeading4rblock"/>
        </w:rPr>
        <w:br/>
        <w:t>до рішення виконкому міської ради</w:t>
      </w:r>
    </w:p>
    <w:p w:rsidR="0025078A" w:rsidRDefault="0025078A">
      <w:pPr>
        <w:pStyle w:val="pHeading4rblock"/>
      </w:pPr>
    </w:p>
    <w:p w:rsidR="0056123B" w:rsidRDefault="0025078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"СПУТНИК-3"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6123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123B" w:rsidRDefault="0025078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123B" w:rsidRDefault="0025078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123B" w:rsidRDefault="0025078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123B" w:rsidRDefault="0025078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6123B" w:rsidRDefault="0025078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6123B" w:rsidTr="002C3C0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123B" w:rsidRDefault="0025078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123B" w:rsidRDefault="0025078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123B" w:rsidRDefault="0025078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123B" w:rsidRDefault="0025078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6123B" w:rsidTr="002C3C0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123B" w:rsidRDefault="0025078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51167" w:rsidTr="002C3C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r>
              <w:rPr>
                <w:rStyle w:val="fTableDataCell"/>
              </w:rPr>
              <w:t>Баранько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r w:rsidRPr="007924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1167" w:rsidTr="002C3C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r>
              <w:rPr>
                <w:rStyle w:val="fTableDataCell"/>
              </w:rPr>
              <w:t>Животовський</w:t>
            </w:r>
            <w:r>
              <w:rPr>
                <w:rStyle w:val="fTableDataCell"/>
              </w:rPr>
              <w:br/>
              <w:t>Олександр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r w:rsidRPr="007924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1167" w:rsidTr="002C3C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r>
              <w:rPr>
                <w:rStyle w:val="fTableDataCell"/>
              </w:rPr>
              <w:t>Кашура</w:t>
            </w:r>
            <w:r>
              <w:rPr>
                <w:rStyle w:val="fTableDataCell"/>
              </w:rPr>
              <w:br/>
              <w:t>Олег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r w:rsidRPr="007924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1167" w:rsidTr="002C3C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r>
              <w:rPr>
                <w:rStyle w:val="fTableDataCell"/>
              </w:rPr>
              <w:t>Ковча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r w:rsidRPr="007924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1167" w:rsidTr="002C3C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r>
              <w:rPr>
                <w:rStyle w:val="fTableDataCell"/>
              </w:rPr>
              <w:t>Корнєєва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r w:rsidRPr="007924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1167" w:rsidTr="002C3C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r>
              <w:rPr>
                <w:rStyle w:val="fTableDataCell"/>
              </w:rPr>
              <w:t>Леонідова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r w:rsidRPr="007924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1167" w:rsidTr="002C3C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r w:rsidRPr="007924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1167" w:rsidTr="002C3C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r>
              <w:rPr>
                <w:rStyle w:val="fTableDataCell"/>
              </w:rPr>
              <w:t>Малахова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r w:rsidRPr="007924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1167" w:rsidTr="002C3C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r>
              <w:rPr>
                <w:rStyle w:val="fTableDataCell"/>
              </w:rPr>
              <w:t>Нєстєрова</w:t>
            </w:r>
            <w:r>
              <w:rPr>
                <w:rStyle w:val="fTableDataCell"/>
              </w:rPr>
              <w:br/>
              <w:t>Римма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r w:rsidRPr="007924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1167" w:rsidTr="002C3C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pPr>
              <w:jc w:val="center"/>
            </w:pPr>
            <w: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r>
              <w:rPr>
                <w:rStyle w:val="fTableDataCell"/>
              </w:rPr>
              <w:t>Саприкіна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r w:rsidRPr="007924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1167" w:rsidTr="002C3C0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r>
              <w:rPr>
                <w:rStyle w:val="fTableDataCell"/>
              </w:rPr>
              <w:t>Солодченко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r w:rsidRPr="0079243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1167" w:rsidRDefault="00751167" w:rsidP="007511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2C3C0B" w:rsidTr="002C3C0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C0B" w:rsidRDefault="002C3C0B" w:rsidP="002C3C0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C0B" w:rsidRDefault="002C3C0B" w:rsidP="002C3C0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C0B" w:rsidRDefault="002C3C0B" w:rsidP="002C3C0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C3C0B" w:rsidRDefault="002C3C0B" w:rsidP="002C3C0B">
            <w:pPr>
              <w:jc w:val="center"/>
            </w:pPr>
            <w:r>
              <w:rPr>
                <w:rStyle w:val="fTableHeadCell"/>
              </w:rPr>
              <w:t>11000,00</w:t>
            </w:r>
          </w:p>
        </w:tc>
      </w:tr>
    </w:tbl>
    <w:p w:rsidR="0056123B" w:rsidRDefault="0025078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51167" w:rsidRDefault="00751167">
      <w:pPr>
        <w:tabs>
          <w:tab w:val="left" w:pos="7086"/>
        </w:tabs>
        <w:spacing w:before="840"/>
        <w:rPr>
          <w:rStyle w:val="fFooterAfterTable"/>
        </w:rPr>
      </w:pPr>
    </w:p>
    <w:p w:rsidR="00751167" w:rsidRPr="00B20158" w:rsidRDefault="00751167" w:rsidP="0075116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51167" w:rsidRDefault="00751167">
      <w:pPr>
        <w:tabs>
          <w:tab w:val="left" w:pos="7086"/>
        </w:tabs>
        <w:spacing w:before="840"/>
      </w:pPr>
    </w:p>
    <w:sectPr w:rsidR="0075116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551" w:rsidRDefault="00CE5551">
      <w:r>
        <w:separator/>
      </w:r>
    </w:p>
  </w:endnote>
  <w:endnote w:type="continuationSeparator" w:id="0">
    <w:p w:rsidR="00CE5551" w:rsidRDefault="00CE5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551" w:rsidRDefault="00CE5551">
      <w:r>
        <w:separator/>
      </w:r>
    </w:p>
  </w:footnote>
  <w:footnote w:type="continuationSeparator" w:id="0">
    <w:p w:rsidR="00CE5551" w:rsidRDefault="00CE55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6123B">
      <w:tc>
        <w:tcPr>
          <w:tcW w:w="5701" w:type="dxa"/>
          <w:shd w:val="clear" w:color="auto" w:fill="auto"/>
        </w:tcPr>
        <w:p w:rsidR="0056123B" w:rsidRDefault="0025078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751167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6123B" w:rsidRDefault="0025078A">
          <w:pPr>
            <w:jc w:val="right"/>
          </w:pPr>
          <w:r>
            <w:rPr>
              <w:i/>
              <w:iCs/>
            </w:rPr>
            <w:t>Продовження додатка 159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23B" w:rsidRDefault="005612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123B"/>
    <w:rsid w:val="0025078A"/>
    <w:rsid w:val="002C3C0B"/>
    <w:rsid w:val="0056123B"/>
    <w:rsid w:val="00686C02"/>
    <w:rsid w:val="00751167"/>
    <w:rsid w:val="00CE5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2103D"/>
  <w15:docId w15:val="{06C6A978-56D9-45D6-9A5E-2487FA847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550</Words>
  <Characters>315</Characters>
  <Application>Microsoft Office Word</Application>
  <DocSecurity>0</DocSecurity>
  <Lines>2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2021-05-25T07:38:00Z</dcterms:created>
  <dcterms:modified xsi:type="dcterms:W3CDTF">2021-06-03T09:04:00Z</dcterms:modified>
  <dc:language>en-US</dc:language>
</cp:coreProperties>
</file>