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0B" w:rsidRDefault="00CD0D0B" w:rsidP="00CD0D0B">
      <w:pPr>
        <w:tabs>
          <w:tab w:val="left" w:pos="7088"/>
        </w:tabs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  <w:noProof/>
          <w:lang w:val="uk-UA" w:eastAsia="uk-UA"/>
        </w:rPr>
        <w:drawing>
          <wp:inline distT="0" distB="0" distL="0" distR="0">
            <wp:extent cx="56070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0B" w:rsidRDefault="00CD0D0B" w:rsidP="00CD0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КРИВОРІЗЬКА МІСЬКА РАДА</w:t>
      </w:r>
    </w:p>
    <w:p w:rsidR="00CD0D0B" w:rsidRDefault="00CD0D0B" w:rsidP="00CD0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CD0D0B" w:rsidRDefault="00CD0D0B" w:rsidP="00CD0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D0B" w:rsidRDefault="00CD0D0B" w:rsidP="00CD0D0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CD0D0B" w:rsidRDefault="00CD0D0B" w:rsidP="00CD0D0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D0D0B" w:rsidTr="00CD0D0B">
        <w:tc>
          <w:tcPr>
            <w:tcW w:w="3190" w:type="dxa"/>
            <w:hideMark/>
          </w:tcPr>
          <w:p w:rsidR="00CD0D0B" w:rsidRDefault="00CD0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hideMark/>
          </w:tcPr>
          <w:p w:rsidR="00CD0D0B" w:rsidRDefault="00CD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CD0D0B" w:rsidRDefault="00CD0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</w:tbl>
    <w:p w:rsidR="00CD0D0B" w:rsidRDefault="00CD0D0B" w:rsidP="00CD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CD0D0B" w:rsidTr="00CD0D0B">
        <w:trPr>
          <w:trHeight w:val="1101"/>
        </w:trPr>
        <w:tc>
          <w:tcPr>
            <w:tcW w:w="4503" w:type="dxa"/>
          </w:tcPr>
          <w:p w:rsidR="00CD0D0B" w:rsidRDefault="00CD0D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Порядку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у  місті  Кривому Розі</w:t>
            </w:r>
          </w:p>
          <w:p w:rsidR="00CD0D0B" w:rsidRDefault="00CD0D0B">
            <w:pPr>
              <w:tabs>
                <w:tab w:val="left" w:pos="4140"/>
              </w:tabs>
              <w:spacing w:after="0" w:line="240" w:lineRule="auto"/>
              <w:rPr>
                <w:szCs w:val="28"/>
              </w:rPr>
            </w:pPr>
          </w:p>
        </w:tc>
      </w:tr>
    </w:tbl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Унесено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зміни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ішенням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виконкому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:</w:t>
      </w: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від 09.01.2019 №28</w:t>
      </w: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від 17.07.2019 №334</w:t>
      </w: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від 19.02.2020 №74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від 06.04.2020 №185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від 13.10.2020 №501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від 14.04.2021 №163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від 08.07.2021 №324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від 22.09.2021 №481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від 20.04.2022 №229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від 08.07.2022 №324</w:t>
      </w:r>
    </w:p>
    <w:p w:rsidR="00CD0D0B" w:rsidRDefault="00CD0D0B" w:rsidP="00CD0D0B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</w:t>
      </w:r>
      <w:r w:rsidR="0075267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від 21.12.2022 №</w:t>
      </w:r>
      <w:r w:rsidR="00752675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1104</w:t>
      </w:r>
    </w:p>
    <w:p w:rsidR="00CD0D0B" w:rsidRDefault="00CD0D0B" w:rsidP="00CD0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D0B" w:rsidRDefault="00CD0D0B" w:rsidP="00CD0D0B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соціального захисту та безпеки окремих категорій мешканців міста Кривого Рогу й громадян з числа евакуйованих (переселених) з інших територіальних громад;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стану», «Про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E04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Указом Президента України від 24 лютого 2022 року №64/2022 «Про введення воєнного стану в Україні»</w:t>
      </w:r>
      <w:r w:rsidRPr="002E0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затвердженого Законом України «Про затвердження Указу Президента України «Про введення воєнного стану в Україні»</w:t>
      </w:r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року №385 «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переміщення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проживають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зараховані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типів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підпорядкування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цілодобове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стану»,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56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 міської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D0D0B" w:rsidRDefault="00CD0D0B" w:rsidP="00CD0D0B">
      <w:pPr>
        <w:tabs>
          <w:tab w:val="left" w:pos="382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D0B" w:rsidRDefault="00CD0D0B" w:rsidP="00CD0D0B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Криво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D0D0B" w:rsidRDefault="00CD0D0B" w:rsidP="00CD0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0D0B" w:rsidRDefault="00CD0D0B" w:rsidP="00CD0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соціальної політики  виконкому Криворізької міської ради здійснювати видатки відповідно до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070" w:rsidRDefault="00644070" w:rsidP="00CD0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070" w:rsidRPr="00644070" w:rsidRDefault="00644070" w:rsidP="00644070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CD0D0B" w:rsidRDefault="00CD0D0B" w:rsidP="00CD0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Визнати такими, що втратили чинність, рішення виконкому міської ради від 12.08.2015 №317 «Про внесення змін до Порядку надання послуг «соціального таксі» окремим категоріям мешканців міста Кривого Рогу», 13.04.2016 №174 «Про внесення змін до рішення виконкому міської ради від 15.01.2014 №17 «Про затвердження Порядку надання послуг «соціального таксі» окремим категоріям мешканців міста Кривого Рогу».</w:t>
      </w:r>
    </w:p>
    <w:p w:rsidR="00CD0D0B" w:rsidRDefault="00CD0D0B" w:rsidP="00CD0D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D0B" w:rsidRDefault="00CD0D0B" w:rsidP="00CD0D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D0D0B" w:rsidRDefault="00CD0D0B" w:rsidP="00CD0D0B">
      <w:pPr>
        <w:pStyle w:val="a3"/>
        <w:tabs>
          <w:tab w:val="left" w:pos="-180"/>
          <w:tab w:val="left" w:pos="900"/>
        </w:tabs>
        <w:spacing w:after="0"/>
        <w:ind w:firstLine="540"/>
        <w:jc w:val="both"/>
        <w:rPr>
          <w:b/>
          <w:i/>
          <w:sz w:val="28"/>
          <w:szCs w:val="28"/>
          <w:lang w:val="uk-UA"/>
        </w:rPr>
      </w:pPr>
    </w:p>
    <w:p w:rsidR="00CD0D0B" w:rsidRDefault="00CD0D0B" w:rsidP="00CD0D0B">
      <w:pPr>
        <w:pStyle w:val="a3"/>
        <w:tabs>
          <w:tab w:val="left" w:pos="-180"/>
          <w:tab w:val="left" w:pos="900"/>
        </w:tabs>
        <w:spacing w:after="0"/>
        <w:ind w:firstLine="540"/>
        <w:jc w:val="both"/>
        <w:rPr>
          <w:b/>
          <w:i/>
          <w:sz w:val="28"/>
          <w:szCs w:val="28"/>
          <w:lang w:val="uk-UA"/>
        </w:rPr>
      </w:pPr>
    </w:p>
    <w:p w:rsidR="00CD0D0B" w:rsidRDefault="00CD0D0B" w:rsidP="00CD0D0B">
      <w:pPr>
        <w:pStyle w:val="a3"/>
        <w:tabs>
          <w:tab w:val="left" w:pos="-180"/>
          <w:tab w:val="left" w:pos="900"/>
        </w:tabs>
        <w:spacing w:after="0"/>
        <w:ind w:firstLine="540"/>
        <w:jc w:val="both"/>
        <w:rPr>
          <w:b/>
          <w:i/>
          <w:sz w:val="28"/>
          <w:szCs w:val="28"/>
          <w:lang w:val="uk-UA"/>
        </w:rPr>
      </w:pPr>
    </w:p>
    <w:p w:rsidR="00CD0D0B" w:rsidRDefault="00CD0D0B" w:rsidP="00CD0D0B">
      <w:pPr>
        <w:pStyle w:val="a3"/>
        <w:tabs>
          <w:tab w:val="left" w:pos="-180"/>
          <w:tab w:val="left" w:pos="900"/>
        </w:tabs>
        <w:spacing w:after="0"/>
        <w:ind w:firstLine="540"/>
        <w:jc w:val="both"/>
        <w:rPr>
          <w:b/>
          <w:i/>
          <w:sz w:val="28"/>
          <w:szCs w:val="28"/>
          <w:lang w:val="uk-UA"/>
        </w:rPr>
      </w:pPr>
    </w:p>
    <w:p w:rsidR="00CD0D0B" w:rsidRDefault="00CD0D0B" w:rsidP="00CD0D0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ий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голов</w:t>
      </w:r>
      <w:r>
        <w:rPr>
          <w:rFonts w:ascii="Times New Roman" w:hAnsi="Times New Roman" w:cs="Times New Roman"/>
          <w:b/>
          <w:i/>
          <w:sz w:val="28"/>
          <w:lang w:val="uk-UA"/>
        </w:rPr>
        <w:t>и                                                                             Юрій ВІЛКУЛ</w:t>
      </w: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Додаток</w:t>
      </w: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CD0D0B" w:rsidRDefault="00CD0D0B" w:rsidP="00CD0D0B">
      <w:pPr>
        <w:spacing w:after="0" w:line="240" w:lineRule="auto"/>
        <w:ind w:firstLine="59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від 15.01.2014 №17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зі змінами</w:t>
      </w:r>
    </w:p>
    <w:p w:rsidR="00CD0D0B" w:rsidRDefault="00CD0D0B" w:rsidP="00CD0D0B">
      <w:pPr>
        <w:tabs>
          <w:tab w:val="left" w:pos="5040"/>
        </w:tabs>
        <w:spacing w:after="0" w:line="240" w:lineRule="auto"/>
        <w:ind w:firstLine="595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D0D0B" w:rsidRDefault="00CD0D0B" w:rsidP="00CD0D0B">
      <w:pPr>
        <w:tabs>
          <w:tab w:val="left" w:pos="504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0D0B" w:rsidRPr="00CD0D0B" w:rsidRDefault="00CD0D0B" w:rsidP="00CD0D0B">
      <w:pPr>
        <w:tabs>
          <w:tab w:val="left" w:pos="5040"/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Порядок</w:t>
      </w:r>
    </w:p>
    <w:p w:rsidR="00CD0D0B" w:rsidRDefault="00CD0D0B" w:rsidP="00CD0D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надання  послуг  «соціального  таксі»  у  місті  Кривому Розі</w:t>
      </w:r>
    </w:p>
    <w:p w:rsidR="00CD0D0B" w:rsidRDefault="00CD0D0B" w:rsidP="00CD0D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0F91" w:rsidRDefault="00720F91" w:rsidP="00644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Цей Порядок визначає механізм надання в межах міста послуг «соціального таксі» (а</w:t>
      </w:r>
      <w:r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надзвичайних ситуацій</w:t>
      </w:r>
      <w:r w:rsidRPr="0038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74A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Pr="00832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27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119F">
        <w:rPr>
          <w:rFonts w:ascii="Times New Roman" w:hAnsi="Times New Roman" w:cs="Times New Roman"/>
          <w:sz w:val="28"/>
          <w:szCs w:val="28"/>
          <w:lang w:val="uk-UA"/>
        </w:rPr>
        <w:t>, як наслідок, відсутності електроенергії, водо- та газопостачання, телефонного та Інтернет-зв’язку тощо</w:t>
      </w:r>
      <w:r w:rsidRPr="0038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74A">
        <w:rPr>
          <w:rFonts w:ascii="Times New Roman" w:hAnsi="Times New Roman" w:cs="Times New Roman"/>
          <w:sz w:val="28"/>
          <w:szCs w:val="28"/>
          <w:lang w:val="uk-UA"/>
        </w:rPr>
        <w:t>та у зв’язку з такими ситуаціями</w:t>
      </w:r>
      <w:r w:rsidRPr="00832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8274A">
        <w:rPr>
          <w:rFonts w:ascii="Times New Roman" w:hAnsi="Times New Roman" w:cs="Times New Roman"/>
          <w:sz w:val="28"/>
          <w:szCs w:val="28"/>
          <w:lang w:val="uk-UA"/>
        </w:rPr>
        <w:t>як виняток, за межами міста)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окремим категоріям громадян</w:t>
      </w:r>
      <w:r w:rsidRPr="00FA11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D0D0B" w:rsidRDefault="00CD0D0B" w:rsidP="006440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1.1мешканцям міста Кривого Рогу:</w:t>
      </w:r>
    </w:p>
    <w:p w:rsidR="00CD0D0B" w:rsidRDefault="00CD0D0B" w:rsidP="006440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1.1.1 які перебувають на обліку в управліннях праці та соціального захисту населення виконкомів районних у місті рад і не мають власного автотранспорту: особам з інвалідністю, дітям з інвалідністю, які пересуваються за допомогою крісел колісних, дітям, хворим на дитячий церебральний параліч та злоякісні новоутворення (у тому числі в стадії ремісії);</w:t>
      </w:r>
    </w:p>
    <w:p w:rsidR="00CD0D0B" w:rsidRDefault="00CD0D0B" w:rsidP="00644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1.1.2 у виняткових випадках (2 рази на рік) – малорухомим громадянам (хворим на злоякісні новоутворення або особам з обмеженою здатністю до самостійного пересування, у тому числі без установленої групи інвалідності);</w:t>
      </w:r>
    </w:p>
    <w:p w:rsidR="00CD0D0B" w:rsidRDefault="00CD0D0B" w:rsidP="00644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1.1.3 без обмежень у разі необхідності евакуації (переселення) - особам з інвалідністю (дітям з інвалідністю)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громадянам;</w:t>
      </w:r>
    </w:p>
    <w:p w:rsidR="00CD0D0B" w:rsidRDefault="00CD0D0B" w:rsidP="0064407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без обмежень у разі необхідності - евакуйованим (переселеним) особам з інвалідністю (дітям з інвалідністю)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прибулим  з інших територіальних громад.</w:t>
      </w:r>
    </w:p>
    <w:p w:rsidR="00CD0D0B" w:rsidRDefault="00644070" w:rsidP="00644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2. Перевезення зазначених категорій громадян здійснюється коштом місцевого бюджету з метою вирішення їх соціальних потреб.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Послуги з перевезення надаються щоденно, крім суботи, неділі та святкових днів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Комунальними установами спеціалізованими транспортними засобами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устаткованими підйомниками для крісел колісних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автобусом марки «Богдан» (модель А-092Н2)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перебувають на їх балансі: 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3.1 «Будинок милосердя «Затишок» Криворізької міської ради, з 8.30 до 17.00 години;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3.2 «Територіальний центр соціального обслуговування (надання соціальних послуг) №1 в Інгулецькому районі» Криворізької міської ради, з 8.30 до 17.00 години;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3.3 «Центр соціальної реабілітації дітей з інвалідністю» Криворізької міської ради, з 8.00 до 16.30 години.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3.4 «Територіальний центр соціального обслуговування (надання соціальних послуг) у Центрально-Міському районі» Криворізької міської ради, з 8.30 до 17.00 години.</w:t>
      </w:r>
    </w:p>
    <w:p w:rsidR="00720F91" w:rsidRDefault="00720F91" w:rsidP="00644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146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Послуги з перевезення громадян зазначених категорій можуть надаватися як виняток указаними Комунальними установами в суботу, неділю та святкові дні:</w:t>
      </w:r>
    </w:p>
    <w:p w:rsidR="00644070" w:rsidRDefault="00644070" w:rsidP="0064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720F91" w:rsidRPr="0085354D" w:rsidRDefault="00720F91" w:rsidP="00EB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 до залізничних вокзалів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автовокзалу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автостанцій за встановленим графіком руху в разі прибуття громадян до міста (або їх вибуття) транспортом міжміського сполучення для проведення операції (лікування) у випадку направлення лікувальними закладами або для санаторно-курортного  лікування </w:t>
      </w:r>
    </w:p>
    <w:p w:rsidR="00720F91" w:rsidRDefault="00720F91" w:rsidP="0072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(отримання реабілітаційних послуг) за межами міста;</w:t>
      </w:r>
    </w:p>
    <w:p w:rsidR="00720F91" w:rsidRDefault="00720F91" w:rsidP="0072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4.2 для участі в голосуванні на звичайних виборчих дільницях у  визначений нормами чинного законодавства час;</w:t>
      </w:r>
    </w:p>
    <w:p w:rsidR="00720F91" w:rsidRDefault="00720F91" w:rsidP="0072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4.3 для участі в заходах різних рівнів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відбуватимуться в місті;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20F91" w:rsidRDefault="00720F91" w:rsidP="00720F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 для евакуації (переселення) </w:t>
      </w:r>
      <w:r w:rsidRPr="00843FB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DA1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3FB9">
        <w:rPr>
          <w:rFonts w:ascii="Times New Roman" w:hAnsi="Times New Roman" w:cs="Times New Roman"/>
          <w:sz w:val="28"/>
          <w:szCs w:val="28"/>
          <w:lang w:val="uk-UA"/>
        </w:rPr>
        <w:t>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окремих категорій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proofErr w:type="spellEnd"/>
      <w:r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пунктом 1</w:t>
      </w:r>
      <w:r w:rsidRPr="00862B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надзвичайних ситуацій</w:t>
      </w:r>
      <w:r w:rsidRPr="0038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3FB9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Pr="00843FB9">
        <w:rPr>
          <w:rFonts w:ascii="Times New Roman" w:hAnsi="Times New Roman" w:cs="Times New Roman"/>
          <w:sz w:val="28"/>
          <w:szCs w:val="28"/>
        </w:rPr>
        <w:t xml:space="preserve"> (</w:t>
      </w:r>
      <w:r w:rsidRPr="00843FB9">
        <w:rPr>
          <w:rFonts w:ascii="Times New Roman" w:hAnsi="Times New Roman" w:cs="Times New Roman"/>
          <w:sz w:val="28"/>
          <w:szCs w:val="28"/>
          <w:lang w:val="uk-UA"/>
        </w:rPr>
        <w:t>за необхідності в нічний час).</w:t>
      </w:r>
    </w:p>
    <w:p w:rsidR="00EB06A3" w:rsidRDefault="00EB06A3" w:rsidP="00EB06A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A119F">
        <w:rPr>
          <w:rFonts w:ascii="Times New Roman" w:hAnsi="Times New Roman" w:cs="Times New Roman"/>
          <w:sz w:val="28"/>
          <w:szCs w:val="28"/>
        </w:rPr>
        <w:t xml:space="preserve">Заявки </w:t>
      </w:r>
      <w:proofErr w:type="spellStart"/>
      <w:r w:rsidRPr="00FA119F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установи «Будинок милосердя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607">
        <w:rPr>
          <w:rFonts w:ascii="Times New Roman" w:hAnsi="Times New Roman" w:cs="Times New Roman"/>
          <w:sz w:val="28"/>
          <w:szCs w:val="28"/>
        </w:rPr>
        <w:t>«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Затишок» Криворізької міської </w:t>
      </w:r>
      <w:proofErr w:type="gramStart"/>
      <w:r w:rsidRPr="005F6607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06A3" w:rsidRDefault="00EB06A3" w:rsidP="00EB06A3">
      <w:pPr>
        <w:tabs>
          <w:tab w:val="left" w:pos="0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Pr="005F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607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5F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607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6607">
        <w:rPr>
          <w:rFonts w:ascii="Times New Roman" w:hAnsi="Times New Roman" w:cs="Times New Roman"/>
          <w:sz w:val="28"/>
          <w:szCs w:val="28"/>
          <w:lang w:val="uk-UA"/>
        </w:rPr>
        <w:t>категорі</w:t>
      </w:r>
      <w:proofErr w:type="spellEnd"/>
      <w:r w:rsidRPr="005F6607">
        <w:rPr>
          <w:rFonts w:ascii="Times New Roman" w:hAnsi="Times New Roman" w:cs="Times New Roman"/>
          <w:sz w:val="28"/>
          <w:szCs w:val="28"/>
        </w:rPr>
        <w:t>й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або їх законними представниками телефоном </w:t>
      </w:r>
      <w:r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CC2B8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CF0FEA">
        <w:rPr>
          <w:rFonts w:ascii="Times New Roman" w:hAnsi="Times New Roman" w:cs="Times New Roman"/>
          <w:sz w:val="28"/>
          <w:szCs w:val="28"/>
          <w:lang w:val="uk-UA"/>
        </w:rPr>
        <w:t>клопотанням</w:t>
      </w:r>
      <w:r w:rsidRPr="00CC2B8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соціальної політики виконкому Криворізької міської ради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ніж за 2 доби до надання послуги на кожну поїздку окремо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мети та маршруту руху «соціального таксі».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ослуги «соціального таксі» надаються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дній о</w:t>
      </w:r>
      <w:r>
        <w:rPr>
          <w:rFonts w:ascii="Times New Roman" w:hAnsi="Times New Roman" w:cs="Times New Roman"/>
          <w:sz w:val="28"/>
          <w:szCs w:val="28"/>
          <w:lang w:val="uk-UA"/>
        </w:rPr>
        <w:t>собі (згідно з підпунктом 1.1.1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не більше чотирьох разів на місяць (додатково 2 рази на місяць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участі в громадській, суспільно корисній діяльності), дітям, хворим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дитячий церебральний параліч та злоякісні новоутворення (у тому числі в стадії ремісії)</w:t>
      </w:r>
      <w:r w:rsidRPr="00A82B4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без обмежень;</w:t>
      </w:r>
    </w:p>
    <w:p w:rsidR="00EB06A3" w:rsidRPr="00DA1146" w:rsidRDefault="00EB06A3" w:rsidP="00EB06A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726">
        <w:rPr>
          <w:rFonts w:ascii="Times New Roman" w:hAnsi="Times New Roman" w:cs="Times New Roman"/>
          <w:sz w:val="28"/>
          <w:szCs w:val="28"/>
          <w:lang w:val="uk-UA"/>
        </w:rPr>
        <w:t>5.2 департаментом соціальної політики виконкому Криворізької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, виконкомами районних у місті рад у разі евакуації (переселення) або перевезення окремих категорій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наслідок надзвичайних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D02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без обмеження терміну подання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аяв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, водночас з інформуванням керівників 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установ, зазначених у пункті 3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мобілізації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таксі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спеціалізованих бригад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осіб з інвалідністю (дітей з інвалідністю) та інших </w:t>
      </w:r>
      <w:proofErr w:type="spellStart"/>
      <w:r w:rsidRPr="004F5726">
        <w:rPr>
          <w:rFonts w:ascii="Times New Roman" w:hAnsi="Times New Roman" w:cs="Times New Roman"/>
          <w:sz w:val="28"/>
          <w:szCs w:val="28"/>
          <w:lang w:val="uk-UA"/>
        </w:rPr>
        <w:t>маломобіль</w:t>
      </w:r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згідно з пунктом 1.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Управління праці та соціального захисту населення виконкомів районних у місті рад: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  надають до Комунальної установи «Будинок милосердя «Затишок» Криворізької міської ради:</w:t>
      </w:r>
    </w:p>
    <w:p w:rsidR="00CD0D0B" w:rsidRDefault="00CD0D0B" w:rsidP="00CD0D0B">
      <w:pPr>
        <w:tabs>
          <w:tab w:val="left" w:pos="0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6.1.1 щомісячно до  05 числа місяця, наступного за звітним, списки осіб з інвалідністю, дітей з інвалідністю, які пересуваються за допомогою крісел колісних, дітей, хворих на дитячий церебральний параліч та злоякісні новоутворення, у тому числі в стадії ремісії (за списком управління охорони здоров’я виконкому Криворізької міської ради, що надається щорічно); </w:t>
      </w:r>
    </w:p>
    <w:p w:rsidR="00CD0D0B" w:rsidRDefault="00CD0D0B" w:rsidP="00CD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6.1.2 у виняткових випадках, передбачених пунктом 4, списки громадян визначених категорій;</w:t>
      </w:r>
    </w:p>
    <w:p w:rsidR="00CD0D0B" w:rsidRDefault="00EB06A3" w:rsidP="00EB06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6.2 несуть відповідальність за достовірність наданої інформації.</w:t>
      </w:r>
    </w:p>
    <w:p w:rsidR="00CD0D0B" w:rsidRDefault="00EB06A3" w:rsidP="00EB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7. На кожного отримувача послуг Комунальна установа формує справу</w:t>
      </w:r>
      <w:r w:rsidR="00CD0D0B">
        <w:rPr>
          <w:rFonts w:ascii="Times New Roman" w:hAnsi="Times New Roman" w:cs="Times New Roman"/>
          <w:sz w:val="28"/>
          <w:szCs w:val="28"/>
        </w:rPr>
        <w:t xml:space="preserve">,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до якої долучаються:</w:t>
      </w:r>
    </w:p>
    <w:p w:rsidR="00CD0D0B" w:rsidRDefault="00EB06A3" w:rsidP="00EB0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7.1 згода громадянина на обробку персональних даних;</w:t>
      </w:r>
    </w:p>
    <w:p w:rsidR="00CD0D0B" w:rsidRDefault="00CD0D0B" w:rsidP="00EB06A3">
      <w:pPr>
        <w:tabs>
          <w:tab w:val="left" w:pos="0"/>
          <w:tab w:val="left" w:pos="567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7.2 копії:</w:t>
      </w:r>
    </w:p>
    <w:p w:rsidR="00644070" w:rsidRDefault="00644070" w:rsidP="0064407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7.2.1 паспорта для громадян пільгових категорій з числа одержувачів послуг «соціального таксі» або законних представників дітей з інвалідністю, дитини з інвалідністю, у разі, якщо нею оформлено паспорт; 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7.2.2  свідоцтва про народження дитини; 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7.2.3 довідки медико-соціальної експертної комісії про встановлення групи інвалідності;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7.2.4 висновку лікарсько-консультативної комісії про встановлення статусу «дитина з інвалідністю»;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7.2.5 довідки встановленого зразка про взяття на облік у м. Кривому Розі, виданої управліннями праці та соціального захисту населення виконкомів районних у місті рад (для внутрішньо переміщених осіб);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7.2.6 направлення лікувальних закладів для проведення операції (лікування) та епікриз (після проведення) операції (лікування) за межами міста (для отримання послуг відповідно до пункту 4 Порядку); 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7.3 довідки лікувальних закладів для малорухомих громадян з числа осіб з інвалідністю (дітей з інвалідністю), дітей хворих на дитячий церебральний параліч та злоякісні новоутворення (у тому числі в стадії ремісії), осіб без установленої групи інвалідності, хворих на злоякісні новоутворення або малорухомих громадян похилого віку без установленої групи інвалідності щодо обмеженої здатності до самостійного пересування;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7.4 акт наданих послуг;</w:t>
      </w:r>
    </w:p>
    <w:p w:rsidR="00CD0D0B" w:rsidRDefault="00EB06A3" w:rsidP="00EB06A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0D0B">
        <w:rPr>
          <w:rFonts w:ascii="Times New Roman" w:hAnsi="Times New Roman" w:cs="Times New Roman"/>
          <w:color w:val="000000"/>
          <w:sz w:val="28"/>
          <w:szCs w:val="28"/>
          <w:lang w:val="uk-UA"/>
        </w:rPr>
        <w:t>7.5 копія договору про відшкодування вартості путівки для санаторно-курортного лікування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, оформленого управлінням праці та соціального захисту населення виконкому районної в місті ради, або бланка санаторно-курортної путівки встановленого зразка;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7.6 копія рішення про направлення на комплексну реабілітацію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абілітацію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встановленого зразка або договору про здійснення для дитини реабілітаційних заходів (для дітей з інвалідністю, хворих на дитячий церебральний параліч), оформлених управлінням праці та соціального захисту населення виконкому районної в місті ради відповідно до чинного законодавства.</w:t>
      </w:r>
    </w:p>
    <w:p w:rsidR="00CD0D0B" w:rsidRDefault="00CD0D0B" w:rsidP="00CD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7.7 клопотання департаменту соціальної політики виконкому Криворізької міської ради про участь осіб з інвалідністю, які пересуваються на кріслах колісних, у громадській, суспільно корисній діяльності, у разі необхідності, та заходах різних рівнів відповідно до пункту 5 Порядку участі в заходах різних рівнів, що відбуватимуться в місті, про перевезення окремих категорій громадян, визначених підпунктами 1.1.3 та 1.2 пункту                           1 Порядку.</w:t>
      </w:r>
    </w:p>
    <w:p w:rsidR="00CD0D0B" w:rsidRDefault="00CD0D0B" w:rsidP="00CD0D0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 Безплатно надаються послуги з перевезення до:</w:t>
      </w:r>
    </w:p>
    <w:p w:rsidR="00CD0D0B" w:rsidRDefault="00CD0D0B" w:rsidP="00CD0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8.1 лікувально-профілактичних закладів, діагностичних центрів, лабораторій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магазинів оптики»;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8.2 банківських установ, поштових відділень або нотаріальних контор;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8.3 виконавчих органів місцевого самоврядування;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8.4 протезно-ортопедичної майстерні;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8.5 організацій, які надають житлово-комунальні послуги;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8.6 залізничних вокзалів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автовокзалу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автостанцій;</w:t>
      </w:r>
    </w:p>
    <w:p w:rsidR="00644070" w:rsidRDefault="00644070" w:rsidP="00644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8.7 соціально-культурних закладів;</w:t>
      </w:r>
    </w:p>
    <w:p w:rsidR="00CD0D0B" w:rsidRDefault="00CD0D0B" w:rsidP="00CD0D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8.8  органів Пенсійного фонду України;</w:t>
      </w:r>
    </w:p>
    <w:p w:rsidR="00CD0D0B" w:rsidRDefault="00CD0D0B" w:rsidP="00CD0D0B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8.9 судових інстанцій; </w:t>
      </w:r>
    </w:p>
    <w:p w:rsidR="00CD0D0B" w:rsidRDefault="00CD0D0B" w:rsidP="00CD0D0B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8.10 місць богослужіння (релігійних зібрань);</w:t>
      </w:r>
    </w:p>
    <w:p w:rsidR="00CD0D0B" w:rsidRDefault="00CD0D0B" w:rsidP="00CD0D0B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кладовищ;</w:t>
      </w:r>
    </w:p>
    <w:p w:rsidR="00CD0D0B" w:rsidRDefault="00CD0D0B" w:rsidP="00CD0D0B">
      <w:pPr>
        <w:tabs>
          <w:tab w:val="left" w:pos="748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4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міграційної служби;</w:t>
      </w:r>
    </w:p>
    <w:p w:rsidR="00CD0D0B" w:rsidRDefault="00CD0D0B" w:rsidP="00CD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реабілітаційних та спортивно-оздоровчих закладів.</w:t>
      </w:r>
    </w:p>
    <w:p w:rsidR="00CD0D0B" w:rsidRDefault="00CD0D0B" w:rsidP="00CD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8.14 органів податкової Державної служби України;</w:t>
      </w:r>
    </w:p>
    <w:p w:rsidR="00CD0D0B" w:rsidRDefault="00CD0D0B" w:rsidP="00CD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8.15 дачних будинків (не більше 2 разів на рік);</w:t>
      </w:r>
    </w:p>
    <w:p w:rsidR="00CD0D0B" w:rsidRDefault="00CD0D0B" w:rsidP="00CD0D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8.16 звичайних виборчих дільниць (під час виборчого процесу);</w:t>
      </w:r>
    </w:p>
    <w:p w:rsidR="00CD0D0B" w:rsidRDefault="00CD0D0B" w:rsidP="00CD0D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готелів;</w:t>
      </w:r>
    </w:p>
    <w:p w:rsidR="00CD0D0B" w:rsidRDefault="00CD0D0B" w:rsidP="00CD0D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8.18 навчальних закладів, курсів, класів (для дітей з інвалідністю не більше 4 поїздок на місяць);</w:t>
      </w:r>
    </w:p>
    <w:p w:rsidR="00CD0D0B" w:rsidRDefault="00CD0D0B" w:rsidP="00CD0D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8.19 іншого місця проживання (перебування).</w:t>
      </w:r>
    </w:p>
    <w:p w:rsidR="00CD0D0B" w:rsidRDefault="00CD0D0B" w:rsidP="00CD0D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440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Комунальна установа «Будинок милосердя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Затишок» Криворізької міської ради: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9.1  з урахуванням отриманих заявок (клопотань):</w:t>
      </w:r>
    </w:p>
    <w:p w:rsidR="00CD0D0B" w:rsidRDefault="00CD0D0B" w:rsidP="00CD0D0B">
      <w:pPr>
        <w:tabs>
          <w:tab w:val="left" w:pos="0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9.1.1 визначає першочерговість замовлених поїздок;</w:t>
      </w:r>
    </w:p>
    <w:p w:rsidR="00CD0D0B" w:rsidRDefault="00644070" w:rsidP="006440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9.1.2 складає на кожен день відповідний  графік;</w:t>
      </w:r>
    </w:p>
    <w:p w:rsidR="00CD0D0B" w:rsidRDefault="00644070" w:rsidP="0064407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6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9.1.3 визначає час, маршрут руху транспорту, переадресовує заявки Комунальним установам «Центр соціальної реабілітації дітей з інвалідністю»                     Криворізької міської ради, «Територіальний центр соціального обслуговування (надання соціальних послуг) №1 в Інгулецькому районі» Криворізької міської ради, «Територіальний центр соціального обслуговування (надання соціальних послуг) у Центрально-Міському районі» Криворізької міської ради, у разі  необхідності, уносить до них корективи та повідомляє про зміни замовника;</w:t>
      </w:r>
    </w:p>
    <w:p w:rsidR="00CD0D0B" w:rsidRDefault="00644070" w:rsidP="00CD0D0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9.2 веде облік громадян</w:t>
      </w:r>
      <w:r w:rsidR="00CD0D0B">
        <w:rPr>
          <w:rFonts w:ascii="Times New Roman" w:hAnsi="Times New Roman" w:cs="Times New Roman"/>
          <w:sz w:val="28"/>
          <w:szCs w:val="28"/>
        </w:rPr>
        <w:t xml:space="preserve">,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які скористалися послугами з перевезення;</w:t>
      </w:r>
    </w:p>
    <w:p w:rsidR="00CD0D0B" w:rsidRDefault="00644070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9.3 надає роз’яснення щодо роботи «соціального таксі».</w:t>
      </w:r>
    </w:p>
    <w:p w:rsidR="00CD0D0B" w:rsidRDefault="00644070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10. Невикористані громадянами протягом місяця поїздки не можуть використовуватися в наступному місяці.</w:t>
      </w:r>
    </w:p>
    <w:p w:rsidR="00CD0D0B" w:rsidRDefault="00644070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 xml:space="preserve">11. За необхідністю громадян зазначених категорій може супроводжу-вати одна особа. </w:t>
      </w:r>
    </w:p>
    <w:p w:rsidR="00CD0D0B" w:rsidRDefault="00644070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12. Комунальні установи надають головним розпорядникам коштів – департаменту соціальної політики виконкому Криворізької міської ради й управлінням праці та соціального захисту населення виконкомів Інгулецької, Саксаганської й Центрально-Міської районних у місті рад пропозиції щодо фінансування послуг «соціального таксі».</w:t>
      </w:r>
    </w:p>
    <w:p w:rsidR="00CD0D0B" w:rsidRDefault="00644070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13. Комунальні установи щоквартально до 5 числа місяця, наступного за звітним, надають головним розпорядникам коштів інформацію про надані послуги «соціального таксі»</w:t>
      </w:r>
      <w:r w:rsidR="00CD0D0B">
        <w:rPr>
          <w:rFonts w:ascii="Times New Roman" w:hAnsi="Times New Roman" w:cs="Times New Roman"/>
          <w:sz w:val="28"/>
          <w:szCs w:val="28"/>
        </w:rPr>
        <w:t>.</w:t>
      </w:r>
    </w:p>
    <w:p w:rsidR="00644070" w:rsidRDefault="00644070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>14 У разі карантину, воєнного стану</w:t>
      </w:r>
      <w:r w:rsidR="00CD0D0B">
        <w:rPr>
          <w:rFonts w:ascii="Times New Roman" w:hAnsi="Times New Roman" w:cs="Times New Roman"/>
          <w:sz w:val="28"/>
          <w:szCs w:val="28"/>
        </w:rPr>
        <w:t>,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установленого нормативно-правовими актами  України, Комунальним установам, зазначеним у пункті 3, забезпечувати доставку вказаними транспортними засобами (іншим Комунальним установами «Територіальний центр соціального обслуговування (надання соціальних послуг)» Криворізької міської ради –</w:t>
      </w:r>
      <w:r w:rsidR="00CD0D0B">
        <w:rPr>
          <w:rFonts w:ascii="Times New Roman" w:hAnsi="Times New Roman" w:cs="Times New Roman"/>
          <w:sz w:val="28"/>
          <w:szCs w:val="28"/>
        </w:rPr>
        <w:t xml:space="preserve"> </w:t>
      </w:r>
      <w:r w:rsidR="00CD0D0B">
        <w:rPr>
          <w:rFonts w:ascii="Times New Roman" w:hAnsi="Times New Roman" w:cs="Times New Roman"/>
          <w:sz w:val="28"/>
          <w:szCs w:val="28"/>
          <w:lang w:val="uk-UA"/>
        </w:rPr>
        <w:t xml:space="preserve">із залученням транспортних засобів, що перебувають на їх балансі) харчових наборів та інших </w:t>
      </w:r>
    </w:p>
    <w:p w:rsidR="00644070" w:rsidRDefault="00644070" w:rsidP="00BD26AF">
      <w:pPr>
        <w:tabs>
          <w:tab w:val="left" w:pos="0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CD0D0B" w:rsidRDefault="00CD0D0B" w:rsidP="006440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товарів, у тому числі за рахунок залученої гуманітарної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Pr="006440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окремим категоріям мешканців міста та громадянам з числа евакуйованих (переселених) з інших територіальних громад (відповідно до пункту 1 Порядку) за клопотаннями (заявками) департаменту соціальної політики виконкому Криворізької міської ради або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управлінь праці та соціального захисту населення виконкомів районних у місті рад.</w:t>
      </w:r>
    </w:p>
    <w:p w:rsidR="00CD0D0B" w:rsidRDefault="00CD0D0B" w:rsidP="00CD0D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 У разі проведення в місті заходів різних рівнів за участю осіб з інвалідністю на кріслах колісних, в тому числі прибулих до міста з інших населених пунктів, як виняток, надавати послуги «соціального таксі відповідно до пунктів 4, 5 та підпункту 7.7 Порядку.</w:t>
      </w:r>
    </w:p>
    <w:p w:rsidR="00CD0D0B" w:rsidRDefault="00CD0D0B" w:rsidP="00CD0D0B">
      <w:pPr>
        <w:tabs>
          <w:tab w:val="left" w:pos="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Комунальні установи несуть відповідальність за цільове та ефективне використання коштів бюджету Криворізької міської територіальної громади та відповідних районних у місті Кривий Ріг бюджетів.        </w:t>
      </w:r>
    </w:p>
    <w:p w:rsidR="00644070" w:rsidRPr="004F5726" w:rsidRDefault="00644070" w:rsidP="00644070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17. У разі виникнення надзвичайної ситуації </w:t>
      </w:r>
      <w:r w:rsidRPr="00EB2EFD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проведення 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заходів з евакуації (переселення) або перевезення окремих категорій громадян:</w:t>
      </w:r>
    </w:p>
    <w:p w:rsidR="00644070" w:rsidRPr="004F5726" w:rsidRDefault="00644070" w:rsidP="00644070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17.1 керівники Комунальних установ</w:t>
      </w:r>
      <w:r w:rsidRPr="005260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</w:t>
      </w:r>
      <w:r w:rsidRPr="00526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60B0">
        <w:rPr>
          <w:rFonts w:ascii="Times New Roman" w:hAnsi="Times New Roman" w:cs="Times New Roman"/>
          <w:sz w:val="28"/>
          <w:szCs w:val="28"/>
          <w:lang w:val="uk-UA"/>
        </w:rPr>
        <w:t>у пункті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отримання від 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 (виконкому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ради) відповідної інформації</w:t>
      </w:r>
      <w:r w:rsidRPr="004D62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 прибувають за місцем  роботи в обумовлений час;</w:t>
      </w:r>
    </w:p>
    <w:p w:rsidR="00CD0D0B" w:rsidRDefault="00644070" w:rsidP="00644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79">
        <w:rPr>
          <w:rFonts w:ascii="Times New Roman" w:hAnsi="Times New Roman" w:cs="Times New Roman"/>
          <w:sz w:val="28"/>
          <w:szCs w:val="28"/>
          <w:lang w:val="uk-UA"/>
        </w:rPr>
        <w:t>17.2 водії транспортних засобів, устаткованих підйомниками для крісел колісних, Комунальних установ</w:t>
      </w:r>
      <w:r w:rsidRPr="001316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862B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їх керівників 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>від’їздять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 зі 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спеціалізовани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бригад</w:t>
      </w:r>
      <w:r>
        <w:rPr>
          <w:rFonts w:ascii="Times New Roman" w:hAnsi="Times New Roman" w:cs="Times New Roman"/>
          <w:sz w:val="28"/>
          <w:szCs w:val="28"/>
          <w:lang w:val="uk-UA"/>
        </w:rPr>
        <w:t>ами (за наявністю)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осіб з інвалідністю (дітей з інвалідністю) та інших </w:t>
      </w:r>
      <w:proofErr w:type="spellStart"/>
      <w:r w:rsidRPr="004F5726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4E">
        <w:rPr>
          <w:rFonts w:ascii="Times New Roman" w:hAnsi="Times New Roman" w:cs="Times New Roman"/>
          <w:sz w:val="28"/>
          <w:szCs w:val="28"/>
          <w:lang w:val="uk-UA"/>
        </w:rPr>
        <w:t>до обумовлених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>за територіальною належністю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0D0B" w:rsidRDefault="00CD0D0B" w:rsidP="00CD0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D0B" w:rsidRDefault="00CD0D0B" w:rsidP="00CD0D0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070" w:rsidRDefault="00644070" w:rsidP="00CD0D0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D0B" w:rsidRDefault="00CD0D0B" w:rsidP="00CD0D0B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еруюч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справами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</w:t>
      </w:r>
    </w:p>
    <w:p w:rsidR="007F08C5" w:rsidRDefault="007F08C5"/>
    <w:sectPr w:rsidR="007F0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C8" w:rsidRDefault="00D930C8" w:rsidP="00CD0D0B">
      <w:pPr>
        <w:spacing w:after="0" w:line="240" w:lineRule="auto"/>
      </w:pPr>
      <w:r>
        <w:separator/>
      </w:r>
    </w:p>
  </w:endnote>
  <w:endnote w:type="continuationSeparator" w:id="0">
    <w:p w:rsidR="00D930C8" w:rsidRDefault="00D930C8" w:rsidP="00CD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C8" w:rsidRDefault="00D930C8" w:rsidP="00CD0D0B">
      <w:pPr>
        <w:spacing w:after="0" w:line="240" w:lineRule="auto"/>
      </w:pPr>
      <w:r>
        <w:separator/>
      </w:r>
    </w:p>
  </w:footnote>
  <w:footnote w:type="continuationSeparator" w:id="0">
    <w:p w:rsidR="00D930C8" w:rsidRDefault="00D930C8" w:rsidP="00CD0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F9"/>
    <w:rsid w:val="001C5CA2"/>
    <w:rsid w:val="00644070"/>
    <w:rsid w:val="00720F91"/>
    <w:rsid w:val="00752675"/>
    <w:rsid w:val="007F08C5"/>
    <w:rsid w:val="008D4BDC"/>
    <w:rsid w:val="00916591"/>
    <w:rsid w:val="009319EE"/>
    <w:rsid w:val="00BD26AF"/>
    <w:rsid w:val="00C05BF9"/>
    <w:rsid w:val="00CD0D0B"/>
    <w:rsid w:val="00D930C8"/>
    <w:rsid w:val="00DA7F98"/>
    <w:rsid w:val="00E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0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0D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D0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0B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D0D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D0B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D0D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D0B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0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0D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D0D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D0B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D0D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D0B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D0D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D0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3CC8-363F-42ED-B06E-C6C2A12D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9492</Words>
  <Characters>5411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2022-12-21T08:28:00Z</cp:lastPrinted>
  <dcterms:created xsi:type="dcterms:W3CDTF">2022-12-26T09:55:00Z</dcterms:created>
  <dcterms:modified xsi:type="dcterms:W3CDTF">2022-12-26T09:55:00Z</dcterms:modified>
</cp:coreProperties>
</file>