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1D" w:rsidRPr="00425CAA" w:rsidRDefault="0000281D" w:rsidP="0000281D">
      <w:pPr>
        <w:ind w:left="5664" w:firstLine="708"/>
        <w:rPr>
          <w:i/>
          <w:iCs/>
          <w:lang w:val="uk-UA"/>
        </w:rPr>
      </w:pPr>
      <w:bookmarkStart w:id="0" w:name="_GoBack"/>
      <w:bookmarkEnd w:id="0"/>
      <w:r>
        <w:rPr>
          <w:i/>
          <w:iCs/>
          <w:lang w:val="uk-UA"/>
        </w:rPr>
        <w:t xml:space="preserve">          </w:t>
      </w:r>
      <w:r w:rsidRPr="00425CAA">
        <w:rPr>
          <w:i/>
          <w:iCs/>
          <w:lang w:val="uk-UA"/>
        </w:rPr>
        <w:t>Додаток</w:t>
      </w:r>
      <w:r>
        <w:rPr>
          <w:i/>
          <w:iCs/>
          <w:lang w:val="uk-UA"/>
        </w:rPr>
        <w:t xml:space="preserve"> </w:t>
      </w:r>
    </w:p>
    <w:p w:rsidR="0000281D" w:rsidRDefault="0000281D" w:rsidP="0000281D">
      <w:pPr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>
        <w:rPr>
          <w:i/>
          <w:iCs/>
          <w:lang w:val="uk-UA"/>
        </w:rPr>
        <w:tab/>
        <w:t xml:space="preserve">        </w:t>
      </w:r>
      <w:r w:rsidR="00DB1565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 xml:space="preserve"> </w:t>
      </w:r>
      <w:r w:rsidRPr="00425CAA">
        <w:rPr>
          <w:i/>
          <w:iCs/>
          <w:lang w:val="uk-UA"/>
        </w:rPr>
        <w:t>до рішення міської ради</w:t>
      </w:r>
    </w:p>
    <w:p w:rsidR="00DB1565" w:rsidRPr="00425CAA" w:rsidRDefault="00DB1565" w:rsidP="00DB1565">
      <w:pPr>
        <w:ind w:firstLine="6946"/>
        <w:rPr>
          <w:i/>
          <w:iCs/>
          <w:lang w:val="uk-UA"/>
        </w:rPr>
      </w:pPr>
      <w:r>
        <w:rPr>
          <w:i/>
          <w:iCs/>
          <w:lang w:val="uk-UA"/>
        </w:rPr>
        <w:t>28.05.2025 №3720</w:t>
      </w:r>
    </w:p>
    <w:p w:rsidR="0000281D" w:rsidRDefault="0000281D" w:rsidP="0000281D">
      <w:pPr>
        <w:jc w:val="center"/>
        <w:rPr>
          <w:b/>
          <w:bCs/>
          <w:i/>
          <w:iCs/>
          <w:sz w:val="28"/>
          <w:lang w:val="uk-UA"/>
        </w:rPr>
      </w:pPr>
    </w:p>
    <w:p w:rsidR="0000281D" w:rsidRDefault="0000281D" w:rsidP="0000281D">
      <w:pPr>
        <w:jc w:val="center"/>
        <w:rPr>
          <w:b/>
          <w:bCs/>
          <w:i/>
          <w:iCs/>
          <w:sz w:val="28"/>
          <w:lang w:val="uk-UA"/>
        </w:rPr>
      </w:pPr>
    </w:p>
    <w:p w:rsidR="0000281D" w:rsidRPr="00425CAA" w:rsidRDefault="0000281D" w:rsidP="0000281D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Перелік</w:t>
      </w:r>
    </w:p>
    <w:p w:rsidR="0000281D" w:rsidRDefault="0000281D" w:rsidP="0000281D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об’єктів нерухомості за адресою:  *   ,</w:t>
      </w:r>
      <w:r w:rsidRPr="00425CAA">
        <w:rPr>
          <w:b/>
          <w:i/>
          <w:sz w:val="28"/>
          <w:szCs w:val="28"/>
          <w:lang w:val="uk-UA"/>
        </w:rPr>
        <w:t xml:space="preserve"> </w:t>
      </w:r>
    </w:p>
    <w:p w:rsidR="0000281D" w:rsidRDefault="0000281D" w:rsidP="0000281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>що підляга</w:t>
      </w:r>
      <w:r>
        <w:rPr>
          <w:b/>
          <w:bCs/>
          <w:i/>
          <w:iCs/>
          <w:sz w:val="28"/>
          <w:lang w:val="uk-UA"/>
        </w:rPr>
        <w:t xml:space="preserve">ють </w:t>
      </w:r>
      <w:r w:rsidRPr="00425CAA">
        <w:rPr>
          <w:b/>
          <w:bCs/>
          <w:i/>
          <w:iCs/>
          <w:sz w:val="28"/>
          <w:lang w:val="uk-UA"/>
        </w:rPr>
        <w:t xml:space="preserve">безоплатній передачі </w:t>
      </w:r>
      <w:r>
        <w:rPr>
          <w:b/>
          <w:bCs/>
          <w:i/>
          <w:iCs/>
          <w:sz w:val="28"/>
          <w:lang w:val="uk-UA"/>
        </w:rPr>
        <w:t xml:space="preserve">з </w:t>
      </w:r>
      <w:r>
        <w:rPr>
          <w:b/>
          <w:i/>
          <w:color w:val="000000" w:themeColor="text1"/>
          <w:sz w:val="28"/>
          <w:szCs w:val="28"/>
          <w:lang w:val="uk-UA"/>
        </w:rPr>
        <w:t>кому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</w:p>
    <w:p w:rsidR="0000281D" w:rsidRDefault="0000281D" w:rsidP="0000281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в державну власність </w:t>
      </w:r>
    </w:p>
    <w:p w:rsidR="0000281D" w:rsidRDefault="0000281D" w:rsidP="0000281D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4077"/>
        <w:gridCol w:w="2123"/>
        <w:gridCol w:w="2770"/>
      </w:tblGrid>
      <w:tr w:rsidR="0000281D" w:rsidRPr="008E5078" w:rsidTr="004D56B5">
        <w:tc>
          <w:tcPr>
            <w:tcW w:w="661" w:type="dxa"/>
          </w:tcPr>
          <w:p w:rsidR="0000281D" w:rsidRPr="008E5078" w:rsidRDefault="0000281D" w:rsidP="004D56B5">
            <w:pPr>
              <w:pStyle w:val="a3"/>
              <w:ind w:firstLine="0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8E5078">
              <w:rPr>
                <w:b/>
                <w:i/>
                <w:iCs/>
                <w:sz w:val="26"/>
                <w:szCs w:val="26"/>
              </w:rPr>
              <w:t>№</w:t>
            </w:r>
          </w:p>
          <w:p w:rsidR="0000281D" w:rsidRPr="008E5078" w:rsidRDefault="0000281D" w:rsidP="004D56B5">
            <w:pPr>
              <w:pStyle w:val="a3"/>
              <w:ind w:firstLine="0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8E5078">
              <w:rPr>
                <w:b/>
                <w:i/>
                <w:iCs/>
                <w:sz w:val="26"/>
                <w:szCs w:val="26"/>
              </w:rPr>
              <w:t>п/п</w:t>
            </w:r>
          </w:p>
        </w:tc>
        <w:tc>
          <w:tcPr>
            <w:tcW w:w="4125" w:type="dxa"/>
          </w:tcPr>
          <w:p w:rsidR="0000281D" w:rsidRPr="008E5078" w:rsidRDefault="0000281D" w:rsidP="004D56B5">
            <w:pPr>
              <w:pStyle w:val="a3"/>
              <w:ind w:firstLine="0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8E5078">
              <w:rPr>
                <w:b/>
                <w:i/>
                <w:iCs/>
                <w:sz w:val="26"/>
                <w:szCs w:val="26"/>
              </w:rPr>
              <w:t xml:space="preserve">Найменування об’єкта  </w:t>
            </w:r>
          </w:p>
        </w:tc>
        <w:tc>
          <w:tcPr>
            <w:tcW w:w="2126" w:type="dxa"/>
          </w:tcPr>
          <w:p w:rsidR="0000281D" w:rsidRPr="008E5078" w:rsidRDefault="0000281D" w:rsidP="004D56B5">
            <w:pPr>
              <w:pStyle w:val="a3"/>
              <w:ind w:firstLine="0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8E5078">
              <w:rPr>
                <w:b/>
                <w:i/>
                <w:iCs/>
                <w:sz w:val="26"/>
                <w:szCs w:val="26"/>
              </w:rPr>
              <w:t>Реєстраційний номер об’єкта  нерухомого майна</w:t>
            </w:r>
          </w:p>
        </w:tc>
        <w:tc>
          <w:tcPr>
            <w:tcW w:w="2800" w:type="dxa"/>
          </w:tcPr>
          <w:p w:rsidR="0000281D" w:rsidRPr="008E5078" w:rsidRDefault="0000281D" w:rsidP="004D56B5">
            <w:pPr>
              <w:pStyle w:val="a3"/>
              <w:ind w:firstLine="0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Примітка</w:t>
            </w:r>
          </w:p>
        </w:tc>
      </w:tr>
      <w:tr w:rsidR="0000281D" w:rsidRPr="00AF6D63" w:rsidTr="004D56B5">
        <w:tc>
          <w:tcPr>
            <w:tcW w:w="661" w:type="dxa"/>
          </w:tcPr>
          <w:p w:rsidR="0000281D" w:rsidRPr="00AF6D63" w:rsidRDefault="0000281D" w:rsidP="004D56B5">
            <w:pPr>
              <w:pStyle w:val="a3"/>
              <w:ind w:firstLine="0"/>
              <w:jc w:val="center"/>
              <w:rPr>
                <w:i/>
                <w:iCs/>
                <w:sz w:val="24"/>
              </w:rPr>
            </w:pPr>
            <w:r w:rsidRPr="00AF6D63">
              <w:rPr>
                <w:iCs/>
                <w:sz w:val="24"/>
              </w:rPr>
              <w:t>1</w:t>
            </w:r>
          </w:p>
        </w:tc>
        <w:tc>
          <w:tcPr>
            <w:tcW w:w="4125" w:type="dxa"/>
          </w:tcPr>
          <w:p w:rsidR="0000281D" w:rsidRPr="00AF6D63" w:rsidRDefault="0000281D" w:rsidP="004D56B5">
            <w:pPr>
              <w:pStyle w:val="a3"/>
              <w:ind w:firstLine="0"/>
              <w:rPr>
                <w:i/>
                <w:iCs/>
                <w:sz w:val="24"/>
              </w:rPr>
            </w:pPr>
            <w:r w:rsidRPr="00AF6D63">
              <w:rPr>
                <w:iCs/>
                <w:sz w:val="24"/>
              </w:rPr>
              <w:t>Будівля площею 1</w:t>
            </w:r>
            <w:r>
              <w:rPr>
                <w:iCs/>
                <w:sz w:val="24"/>
              </w:rPr>
              <w:t xml:space="preserve"> </w:t>
            </w:r>
            <w:r w:rsidRPr="00AF6D63">
              <w:rPr>
                <w:iCs/>
                <w:sz w:val="24"/>
              </w:rPr>
              <w:t>204,0 кв.</w:t>
            </w:r>
            <w:r>
              <w:rPr>
                <w:iCs/>
                <w:sz w:val="24"/>
              </w:rPr>
              <w:t xml:space="preserve"> </w:t>
            </w:r>
            <w:r w:rsidRPr="00AF6D63">
              <w:rPr>
                <w:iCs/>
                <w:sz w:val="24"/>
              </w:rPr>
              <w:t xml:space="preserve">м </w:t>
            </w:r>
          </w:p>
        </w:tc>
        <w:tc>
          <w:tcPr>
            <w:tcW w:w="2126" w:type="dxa"/>
          </w:tcPr>
          <w:p w:rsidR="0000281D" w:rsidRDefault="0000281D" w:rsidP="004D56B5">
            <w:pPr>
              <w:jc w:val="center"/>
            </w:pPr>
            <w:r w:rsidRPr="00A52C54">
              <w:rPr>
                <w:i/>
                <w:iCs/>
              </w:rPr>
              <w:t>*</w:t>
            </w:r>
          </w:p>
        </w:tc>
        <w:tc>
          <w:tcPr>
            <w:tcW w:w="2800" w:type="dxa"/>
          </w:tcPr>
          <w:p w:rsidR="0000281D" w:rsidRPr="00AF6D63" w:rsidRDefault="0000281D" w:rsidP="004D56B5">
            <w:pPr>
              <w:pStyle w:val="a3"/>
              <w:ind w:firstLine="0"/>
              <w:jc w:val="center"/>
              <w:rPr>
                <w:i/>
                <w:iCs/>
                <w:sz w:val="24"/>
              </w:rPr>
            </w:pPr>
            <w:r w:rsidRPr="00AF6D63">
              <w:rPr>
                <w:i/>
                <w:iCs/>
                <w:sz w:val="24"/>
              </w:rPr>
              <w:t>-</w:t>
            </w:r>
          </w:p>
        </w:tc>
      </w:tr>
      <w:tr w:rsidR="0000281D" w:rsidRPr="00AF6D63" w:rsidTr="004D56B5">
        <w:tc>
          <w:tcPr>
            <w:tcW w:w="661" w:type="dxa"/>
          </w:tcPr>
          <w:p w:rsidR="0000281D" w:rsidRPr="00AF6D63" w:rsidRDefault="0000281D" w:rsidP="004D56B5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AF6D63">
              <w:rPr>
                <w:iCs/>
                <w:sz w:val="24"/>
              </w:rPr>
              <w:t>2</w:t>
            </w:r>
          </w:p>
        </w:tc>
        <w:tc>
          <w:tcPr>
            <w:tcW w:w="4125" w:type="dxa"/>
          </w:tcPr>
          <w:p w:rsidR="0000281D" w:rsidRPr="00AF6D63" w:rsidRDefault="0000281D" w:rsidP="004D56B5">
            <w:pPr>
              <w:pStyle w:val="a3"/>
              <w:ind w:firstLine="0"/>
              <w:rPr>
                <w:iCs/>
                <w:sz w:val="24"/>
              </w:rPr>
            </w:pPr>
            <w:r w:rsidRPr="00AF6D63">
              <w:rPr>
                <w:iCs/>
                <w:sz w:val="24"/>
              </w:rPr>
              <w:t>Будівля площею 48,4 кв.</w:t>
            </w:r>
            <w:r>
              <w:rPr>
                <w:iCs/>
                <w:sz w:val="24"/>
              </w:rPr>
              <w:t xml:space="preserve"> </w:t>
            </w:r>
            <w:r w:rsidRPr="00AF6D63">
              <w:rPr>
                <w:iCs/>
                <w:sz w:val="24"/>
              </w:rPr>
              <w:t>м</w:t>
            </w:r>
          </w:p>
        </w:tc>
        <w:tc>
          <w:tcPr>
            <w:tcW w:w="2126" w:type="dxa"/>
          </w:tcPr>
          <w:p w:rsidR="0000281D" w:rsidRDefault="0000281D" w:rsidP="004D56B5">
            <w:pPr>
              <w:jc w:val="center"/>
            </w:pPr>
            <w:r w:rsidRPr="00A52C54">
              <w:rPr>
                <w:i/>
                <w:iCs/>
              </w:rPr>
              <w:t>*</w:t>
            </w:r>
          </w:p>
        </w:tc>
        <w:tc>
          <w:tcPr>
            <w:tcW w:w="2800" w:type="dxa"/>
          </w:tcPr>
          <w:p w:rsidR="0000281D" w:rsidRPr="00AF6D63" w:rsidRDefault="0000281D" w:rsidP="004D56B5">
            <w:pPr>
              <w:pStyle w:val="a3"/>
              <w:ind w:firstLine="0"/>
              <w:jc w:val="center"/>
              <w:rPr>
                <w:i/>
                <w:iCs/>
                <w:sz w:val="24"/>
              </w:rPr>
            </w:pPr>
            <w:r w:rsidRPr="00AF6D63">
              <w:rPr>
                <w:i/>
                <w:iCs/>
                <w:sz w:val="24"/>
              </w:rPr>
              <w:t>-</w:t>
            </w:r>
          </w:p>
        </w:tc>
      </w:tr>
      <w:tr w:rsidR="0000281D" w:rsidRPr="00AF6D63" w:rsidTr="004D56B5">
        <w:tc>
          <w:tcPr>
            <w:tcW w:w="661" w:type="dxa"/>
          </w:tcPr>
          <w:p w:rsidR="0000281D" w:rsidRPr="00AF6D63" w:rsidRDefault="0000281D" w:rsidP="004D56B5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AF6D63">
              <w:rPr>
                <w:iCs/>
                <w:sz w:val="24"/>
              </w:rPr>
              <w:t>3</w:t>
            </w:r>
          </w:p>
        </w:tc>
        <w:tc>
          <w:tcPr>
            <w:tcW w:w="4125" w:type="dxa"/>
          </w:tcPr>
          <w:p w:rsidR="0000281D" w:rsidRPr="00AF6D63" w:rsidRDefault="0000281D" w:rsidP="004D56B5">
            <w:pPr>
              <w:pStyle w:val="a3"/>
              <w:ind w:firstLine="0"/>
              <w:rPr>
                <w:iCs/>
                <w:sz w:val="24"/>
              </w:rPr>
            </w:pPr>
            <w:r w:rsidRPr="00AF6D63">
              <w:rPr>
                <w:iCs/>
                <w:sz w:val="24"/>
              </w:rPr>
              <w:t>Будівля площею 99,3 кв.</w:t>
            </w:r>
            <w:r>
              <w:rPr>
                <w:iCs/>
                <w:sz w:val="24"/>
              </w:rPr>
              <w:t xml:space="preserve"> </w:t>
            </w:r>
            <w:r w:rsidRPr="00AF6D63">
              <w:rPr>
                <w:iCs/>
                <w:sz w:val="24"/>
              </w:rPr>
              <w:t>м</w:t>
            </w:r>
          </w:p>
        </w:tc>
        <w:tc>
          <w:tcPr>
            <w:tcW w:w="2126" w:type="dxa"/>
          </w:tcPr>
          <w:p w:rsidR="0000281D" w:rsidRDefault="0000281D" w:rsidP="004D56B5">
            <w:pPr>
              <w:jc w:val="center"/>
            </w:pPr>
            <w:r w:rsidRPr="00A52C54">
              <w:rPr>
                <w:i/>
                <w:iCs/>
              </w:rPr>
              <w:t>*</w:t>
            </w:r>
          </w:p>
        </w:tc>
        <w:tc>
          <w:tcPr>
            <w:tcW w:w="2800" w:type="dxa"/>
          </w:tcPr>
          <w:p w:rsidR="0000281D" w:rsidRPr="00AF6D63" w:rsidRDefault="0000281D" w:rsidP="004D56B5">
            <w:pPr>
              <w:pStyle w:val="a3"/>
              <w:ind w:firstLine="0"/>
              <w:jc w:val="center"/>
              <w:rPr>
                <w:i/>
                <w:iCs/>
                <w:sz w:val="24"/>
              </w:rPr>
            </w:pPr>
            <w:r w:rsidRPr="00AF6D63">
              <w:rPr>
                <w:i/>
                <w:iCs/>
                <w:sz w:val="24"/>
              </w:rPr>
              <w:t>-</w:t>
            </w:r>
          </w:p>
        </w:tc>
      </w:tr>
      <w:tr w:rsidR="0000281D" w:rsidRPr="00AF6D63" w:rsidTr="004D56B5">
        <w:tc>
          <w:tcPr>
            <w:tcW w:w="661" w:type="dxa"/>
          </w:tcPr>
          <w:p w:rsidR="0000281D" w:rsidRPr="00AF6D63" w:rsidRDefault="0000281D" w:rsidP="004D56B5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AF6D63">
              <w:rPr>
                <w:iCs/>
                <w:sz w:val="24"/>
              </w:rPr>
              <w:t>4</w:t>
            </w:r>
          </w:p>
        </w:tc>
        <w:tc>
          <w:tcPr>
            <w:tcW w:w="4125" w:type="dxa"/>
          </w:tcPr>
          <w:p w:rsidR="0000281D" w:rsidRPr="00AF6D63" w:rsidRDefault="0000281D" w:rsidP="004D56B5">
            <w:pPr>
              <w:pStyle w:val="a3"/>
              <w:ind w:firstLine="0"/>
              <w:rPr>
                <w:iCs/>
                <w:sz w:val="24"/>
              </w:rPr>
            </w:pPr>
            <w:r w:rsidRPr="00AF6D63">
              <w:rPr>
                <w:iCs/>
                <w:sz w:val="24"/>
              </w:rPr>
              <w:t>Будівля площею 132,6 кв.</w:t>
            </w:r>
            <w:r>
              <w:rPr>
                <w:iCs/>
                <w:sz w:val="24"/>
              </w:rPr>
              <w:t xml:space="preserve"> </w:t>
            </w:r>
            <w:r w:rsidRPr="00AF6D63">
              <w:rPr>
                <w:iCs/>
                <w:sz w:val="24"/>
              </w:rPr>
              <w:t>м</w:t>
            </w:r>
          </w:p>
        </w:tc>
        <w:tc>
          <w:tcPr>
            <w:tcW w:w="2126" w:type="dxa"/>
          </w:tcPr>
          <w:p w:rsidR="0000281D" w:rsidRDefault="0000281D" w:rsidP="004D56B5">
            <w:pPr>
              <w:jc w:val="center"/>
            </w:pPr>
            <w:r w:rsidRPr="00A52C54">
              <w:rPr>
                <w:i/>
                <w:iCs/>
              </w:rPr>
              <w:t>*</w:t>
            </w:r>
          </w:p>
        </w:tc>
        <w:tc>
          <w:tcPr>
            <w:tcW w:w="2800" w:type="dxa"/>
          </w:tcPr>
          <w:p w:rsidR="0000281D" w:rsidRPr="00AF6D63" w:rsidRDefault="0000281D" w:rsidP="004D56B5">
            <w:pPr>
              <w:pStyle w:val="a3"/>
              <w:ind w:firstLine="0"/>
              <w:jc w:val="center"/>
              <w:rPr>
                <w:i/>
                <w:iCs/>
                <w:sz w:val="24"/>
              </w:rPr>
            </w:pPr>
            <w:r w:rsidRPr="00AF6D63">
              <w:rPr>
                <w:i/>
                <w:iCs/>
                <w:sz w:val="24"/>
              </w:rPr>
              <w:t>-</w:t>
            </w:r>
          </w:p>
        </w:tc>
      </w:tr>
      <w:tr w:rsidR="0000281D" w:rsidRPr="00ED5EB3" w:rsidTr="004D56B5">
        <w:tc>
          <w:tcPr>
            <w:tcW w:w="661" w:type="dxa"/>
          </w:tcPr>
          <w:p w:rsidR="0000281D" w:rsidRPr="00ED5EB3" w:rsidRDefault="0000281D" w:rsidP="004D56B5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ED5EB3">
              <w:rPr>
                <w:iCs/>
                <w:sz w:val="24"/>
              </w:rPr>
              <w:t>5</w:t>
            </w:r>
          </w:p>
        </w:tc>
        <w:tc>
          <w:tcPr>
            <w:tcW w:w="4125" w:type="dxa"/>
          </w:tcPr>
          <w:p w:rsidR="0000281D" w:rsidRPr="00ED5EB3" w:rsidRDefault="0000281D" w:rsidP="004D56B5">
            <w:pPr>
              <w:pStyle w:val="a3"/>
              <w:ind w:firstLine="0"/>
              <w:rPr>
                <w:iCs/>
                <w:sz w:val="24"/>
              </w:rPr>
            </w:pPr>
            <w:r w:rsidRPr="00ED5EB3">
              <w:rPr>
                <w:iCs/>
                <w:sz w:val="24"/>
              </w:rPr>
              <w:t>Замощення І площею  1 251,0 кв. м</w:t>
            </w:r>
          </w:p>
        </w:tc>
        <w:tc>
          <w:tcPr>
            <w:tcW w:w="2126" w:type="dxa"/>
            <w:vMerge w:val="restart"/>
          </w:tcPr>
          <w:p w:rsidR="0000281D" w:rsidRPr="00ED5EB3" w:rsidRDefault="0000281D" w:rsidP="004D56B5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ED5EB3">
              <w:rPr>
                <w:iCs/>
                <w:sz w:val="24"/>
              </w:rPr>
              <w:t>-</w:t>
            </w:r>
          </w:p>
          <w:p w:rsidR="0000281D" w:rsidRPr="00ED5EB3" w:rsidRDefault="0000281D" w:rsidP="004D56B5">
            <w:pPr>
              <w:pStyle w:val="a3"/>
              <w:jc w:val="center"/>
              <w:rPr>
                <w:iCs/>
                <w:sz w:val="24"/>
              </w:rPr>
            </w:pPr>
          </w:p>
        </w:tc>
        <w:tc>
          <w:tcPr>
            <w:tcW w:w="2800" w:type="dxa"/>
            <w:vMerge w:val="restart"/>
          </w:tcPr>
          <w:p w:rsidR="0000281D" w:rsidRPr="00ED5EB3" w:rsidRDefault="0000281D" w:rsidP="004D56B5">
            <w:pPr>
              <w:pStyle w:val="a3"/>
              <w:ind w:firstLine="0"/>
              <w:rPr>
                <w:iCs/>
                <w:sz w:val="24"/>
              </w:rPr>
            </w:pPr>
            <w:r w:rsidRPr="00ED5EB3">
              <w:rPr>
                <w:iCs/>
                <w:sz w:val="24"/>
              </w:rPr>
              <w:t xml:space="preserve">Згідно </w:t>
            </w:r>
            <w:r>
              <w:rPr>
                <w:iCs/>
                <w:sz w:val="24"/>
              </w:rPr>
              <w:t xml:space="preserve">з </w:t>
            </w:r>
            <w:r w:rsidRPr="00ED5EB3">
              <w:rPr>
                <w:iCs/>
                <w:sz w:val="24"/>
              </w:rPr>
              <w:t>дани</w:t>
            </w:r>
            <w:r>
              <w:rPr>
                <w:iCs/>
                <w:sz w:val="24"/>
              </w:rPr>
              <w:t>ми</w:t>
            </w:r>
            <w:r w:rsidRPr="00ED5EB3"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техніч</w:t>
            </w:r>
            <w:proofErr w:type="spellEnd"/>
            <w:r>
              <w:rPr>
                <w:iCs/>
                <w:sz w:val="24"/>
              </w:rPr>
              <w:t>-</w:t>
            </w:r>
            <w:r w:rsidRPr="00ED5EB3">
              <w:rPr>
                <w:iCs/>
                <w:sz w:val="24"/>
              </w:rPr>
              <w:t>ного паспорт</w:t>
            </w:r>
            <w:r>
              <w:rPr>
                <w:iCs/>
                <w:sz w:val="24"/>
              </w:rPr>
              <w:t xml:space="preserve">а </w:t>
            </w:r>
            <w:proofErr w:type="spellStart"/>
            <w:r>
              <w:rPr>
                <w:iCs/>
                <w:sz w:val="24"/>
              </w:rPr>
              <w:t>комплек</w:t>
            </w:r>
            <w:proofErr w:type="spellEnd"/>
            <w:r>
              <w:rPr>
                <w:iCs/>
                <w:sz w:val="24"/>
              </w:rPr>
              <w:t>-су будівель та споруд</w:t>
            </w:r>
          </w:p>
        </w:tc>
      </w:tr>
      <w:tr w:rsidR="0000281D" w:rsidRPr="00ED5EB3" w:rsidTr="004D56B5">
        <w:tc>
          <w:tcPr>
            <w:tcW w:w="661" w:type="dxa"/>
          </w:tcPr>
          <w:p w:rsidR="0000281D" w:rsidRPr="00ED5EB3" w:rsidRDefault="0000281D" w:rsidP="004D56B5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ED5EB3">
              <w:rPr>
                <w:iCs/>
                <w:sz w:val="24"/>
              </w:rPr>
              <w:t>6</w:t>
            </w:r>
          </w:p>
        </w:tc>
        <w:tc>
          <w:tcPr>
            <w:tcW w:w="4125" w:type="dxa"/>
          </w:tcPr>
          <w:p w:rsidR="0000281D" w:rsidRPr="00ED5EB3" w:rsidRDefault="0000281D" w:rsidP="004D56B5">
            <w:pPr>
              <w:pStyle w:val="a3"/>
              <w:ind w:firstLine="0"/>
              <w:rPr>
                <w:iCs/>
                <w:sz w:val="24"/>
              </w:rPr>
            </w:pPr>
            <w:r w:rsidRPr="00ED5EB3">
              <w:rPr>
                <w:iCs/>
                <w:spacing w:val="20"/>
                <w:sz w:val="24"/>
              </w:rPr>
              <w:t>Огорожа</w:t>
            </w:r>
            <w:r w:rsidRPr="00ED5EB3">
              <w:rPr>
                <w:iCs/>
                <w:sz w:val="24"/>
              </w:rPr>
              <w:t xml:space="preserve"> №1 площею 106,6  кв. м</w:t>
            </w:r>
          </w:p>
        </w:tc>
        <w:tc>
          <w:tcPr>
            <w:tcW w:w="2126" w:type="dxa"/>
            <w:vMerge/>
          </w:tcPr>
          <w:p w:rsidR="0000281D" w:rsidRPr="00ED5EB3" w:rsidRDefault="0000281D" w:rsidP="004D56B5">
            <w:pPr>
              <w:pStyle w:val="a3"/>
              <w:jc w:val="center"/>
              <w:rPr>
                <w:iCs/>
                <w:sz w:val="24"/>
              </w:rPr>
            </w:pPr>
          </w:p>
        </w:tc>
        <w:tc>
          <w:tcPr>
            <w:tcW w:w="2800" w:type="dxa"/>
            <w:vMerge/>
          </w:tcPr>
          <w:p w:rsidR="0000281D" w:rsidRPr="00ED5EB3" w:rsidRDefault="0000281D" w:rsidP="004D56B5">
            <w:pPr>
              <w:pStyle w:val="a3"/>
              <w:ind w:firstLine="0"/>
              <w:rPr>
                <w:iCs/>
                <w:sz w:val="24"/>
              </w:rPr>
            </w:pPr>
          </w:p>
        </w:tc>
      </w:tr>
      <w:tr w:rsidR="0000281D" w:rsidRPr="00ED5EB3" w:rsidTr="004D56B5">
        <w:tc>
          <w:tcPr>
            <w:tcW w:w="661" w:type="dxa"/>
          </w:tcPr>
          <w:p w:rsidR="0000281D" w:rsidRPr="00ED5EB3" w:rsidRDefault="0000281D" w:rsidP="004D56B5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ED5EB3">
              <w:rPr>
                <w:iCs/>
                <w:sz w:val="24"/>
              </w:rPr>
              <w:t>7</w:t>
            </w:r>
          </w:p>
        </w:tc>
        <w:tc>
          <w:tcPr>
            <w:tcW w:w="4125" w:type="dxa"/>
          </w:tcPr>
          <w:p w:rsidR="0000281D" w:rsidRPr="00ED5EB3" w:rsidRDefault="0000281D" w:rsidP="004D56B5">
            <w:pPr>
              <w:pStyle w:val="a3"/>
              <w:ind w:firstLine="0"/>
              <w:rPr>
                <w:iCs/>
                <w:spacing w:val="20"/>
                <w:sz w:val="24"/>
              </w:rPr>
            </w:pPr>
            <w:r w:rsidRPr="00ED5EB3">
              <w:rPr>
                <w:iCs/>
                <w:spacing w:val="20"/>
                <w:sz w:val="24"/>
              </w:rPr>
              <w:t>Ворота №2 площею 10,9 кв. м</w:t>
            </w:r>
          </w:p>
        </w:tc>
        <w:tc>
          <w:tcPr>
            <w:tcW w:w="2126" w:type="dxa"/>
            <w:vMerge/>
          </w:tcPr>
          <w:p w:rsidR="0000281D" w:rsidRPr="00ED5EB3" w:rsidRDefault="0000281D" w:rsidP="004D56B5">
            <w:pPr>
              <w:pStyle w:val="a3"/>
              <w:jc w:val="center"/>
              <w:rPr>
                <w:iCs/>
                <w:sz w:val="24"/>
              </w:rPr>
            </w:pPr>
          </w:p>
        </w:tc>
        <w:tc>
          <w:tcPr>
            <w:tcW w:w="2800" w:type="dxa"/>
            <w:vMerge/>
          </w:tcPr>
          <w:p w:rsidR="0000281D" w:rsidRPr="00ED5EB3" w:rsidRDefault="0000281D" w:rsidP="004D56B5">
            <w:pPr>
              <w:pStyle w:val="a3"/>
              <w:ind w:firstLine="0"/>
              <w:rPr>
                <w:iCs/>
                <w:sz w:val="24"/>
              </w:rPr>
            </w:pPr>
          </w:p>
        </w:tc>
      </w:tr>
      <w:tr w:rsidR="0000281D" w:rsidRPr="00ED5EB3" w:rsidTr="004D56B5">
        <w:tc>
          <w:tcPr>
            <w:tcW w:w="661" w:type="dxa"/>
          </w:tcPr>
          <w:p w:rsidR="0000281D" w:rsidRPr="00ED5EB3" w:rsidRDefault="0000281D" w:rsidP="004D56B5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ED5EB3">
              <w:rPr>
                <w:iCs/>
                <w:sz w:val="24"/>
              </w:rPr>
              <w:t>8</w:t>
            </w:r>
          </w:p>
        </w:tc>
        <w:tc>
          <w:tcPr>
            <w:tcW w:w="4125" w:type="dxa"/>
          </w:tcPr>
          <w:p w:rsidR="0000281D" w:rsidRPr="00ED5EB3" w:rsidRDefault="0000281D" w:rsidP="004D56B5">
            <w:pPr>
              <w:pStyle w:val="a3"/>
              <w:ind w:firstLine="0"/>
              <w:rPr>
                <w:iCs/>
                <w:spacing w:val="20"/>
                <w:sz w:val="24"/>
              </w:rPr>
            </w:pPr>
            <w:r w:rsidRPr="00ED5EB3">
              <w:rPr>
                <w:iCs/>
                <w:spacing w:val="20"/>
                <w:sz w:val="24"/>
              </w:rPr>
              <w:t>Хвіртка №3</w:t>
            </w:r>
          </w:p>
        </w:tc>
        <w:tc>
          <w:tcPr>
            <w:tcW w:w="2126" w:type="dxa"/>
            <w:vMerge/>
          </w:tcPr>
          <w:p w:rsidR="0000281D" w:rsidRPr="00ED5EB3" w:rsidRDefault="0000281D" w:rsidP="004D56B5">
            <w:pPr>
              <w:pStyle w:val="a3"/>
              <w:jc w:val="center"/>
              <w:rPr>
                <w:iCs/>
                <w:sz w:val="24"/>
              </w:rPr>
            </w:pPr>
          </w:p>
        </w:tc>
        <w:tc>
          <w:tcPr>
            <w:tcW w:w="2800" w:type="dxa"/>
            <w:vMerge/>
          </w:tcPr>
          <w:p w:rsidR="0000281D" w:rsidRPr="00ED5EB3" w:rsidRDefault="0000281D" w:rsidP="004D56B5">
            <w:pPr>
              <w:pStyle w:val="a3"/>
              <w:ind w:firstLine="0"/>
              <w:rPr>
                <w:iCs/>
                <w:sz w:val="24"/>
              </w:rPr>
            </w:pPr>
          </w:p>
        </w:tc>
      </w:tr>
      <w:tr w:rsidR="0000281D" w:rsidRPr="00ED5EB3" w:rsidTr="004D56B5">
        <w:tc>
          <w:tcPr>
            <w:tcW w:w="661" w:type="dxa"/>
          </w:tcPr>
          <w:p w:rsidR="0000281D" w:rsidRPr="00ED5EB3" w:rsidRDefault="0000281D" w:rsidP="004D56B5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ED5EB3">
              <w:rPr>
                <w:iCs/>
                <w:sz w:val="24"/>
              </w:rPr>
              <w:t>9</w:t>
            </w:r>
          </w:p>
        </w:tc>
        <w:tc>
          <w:tcPr>
            <w:tcW w:w="4125" w:type="dxa"/>
          </w:tcPr>
          <w:p w:rsidR="0000281D" w:rsidRPr="00ED5EB3" w:rsidRDefault="0000281D" w:rsidP="004D56B5">
            <w:pPr>
              <w:pStyle w:val="a3"/>
              <w:ind w:firstLine="0"/>
              <w:rPr>
                <w:iCs/>
                <w:spacing w:val="20"/>
                <w:sz w:val="24"/>
              </w:rPr>
            </w:pPr>
            <w:r w:rsidRPr="00ED5EB3">
              <w:rPr>
                <w:iCs/>
                <w:spacing w:val="20"/>
                <w:sz w:val="24"/>
              </w:rPr>
              <w:t>Огорожа №4 площею 40,2 кв. м</w:t>
            </w:r>
          </w:p>
        </w:tc>
        <w:tc>
          <w:tcPr>
            <w:tcW w:w="2126" w:type="dxa"/>
            <w:vMerge/>
          </w:tcPr>
          <w:p w:rsidR="0000281D" w:rsidRPr="00ED5EB3" w:rsidRDefault="0000281D" w:rsidP="004D56B5">
            <w:pPr>
              <w:pStyle w:val="a3"/>
              <w:jc w:val="center"/>
              <w:rPr>
                <w:iCs/>
                <w:sz w:val="24"/>
              </w:rPr>
            </w:pPr>
          </w:p>
        </w:tc>
        <w:tc>
          <w:tcPr>
            <w:tcW w:w="2800" w:type="dxa"/>
            <w:vMerge/>
          </w:tcPr>
          <w:p w:rsidR="0000281D" w:rsidRPr="00ED5EB3" w:rsidRDefault="0000281D" w:rsidP="004D56B5">
            <w:pPr>
              <w:pStyle w:val="a3"/>
              <w:ind w:firstLine="0"/>
              <w:rPr>
                <w:iCs/>
                <w:sz w:val="24"/>
              </w:rPr>
            </w:pPr>
          </w:p>
        </w:tc>
      </w:tr>
      <w:tr w:rsidR="0000281D" w:rsidRPr="00ED5EB3" w:rsidTr="004D56B5">
        <w:tc>
          <w:tcPr>
            <w:tcW w:w="661" w:type="dxa"/>
          </w:tcPr>
          <w:p w:rsidR="0000281D" w:rsidRPr="00ED5EB3" w:rsidRDefault="0000281D" w:rsidP="004D56B5">
            <w:pPr>
              <w:pStyle w:val="a3"/>
              <w:ind w:firstLine="0"/>
              <w:jc w:val="center"/>
              <w:rPr>
                <w:iCs/>
                <w:sz w:val="24"/>
              </w:rPr>
            </w:pPr>
            <w:r w:rsidRPr="00ED5EB3">
              <w:rPr>
                <w:iCs/>
                <w:sz w:val="24"/>
              </w:rPr>
              <w:t>10</w:t>
            </w:r>
          </w:p>
        </w:tc>
        <w:tc>
          <w:tcPr>
            <w:tcW w:w="4125" w:type="dxa"/>
          </w:tcPr>
          <w:p w:rsidR="0000281D" w:rsidRPr="00ED5EB3" w:rsidRDefault="0000281D" w:rsidP="004D56B5">
            <w:pPr>
              <w:pStyle w:val="a3"/>
              <w:ind w:firstLine="0"/>
              <w:rPr>
                <w:iCs/>
                <w:spacing w:val="20"/>
                <w:sz w:val="24"/>
              </w:rPr>
            </w:pPr>
            <w:r w:rsidRPr="00ED5EB3">
              <w:rPr>
                <w:iCs/>
                <w:spacing w:val="20"/>
                <w:sz w:val="24"/>
              </w:rPr>
              <w:t>Огорожа №5 площею 50,0 кв. м</w:t>
            </w:r>
          </w:p>
        </w:tc>
        <w:tc>
          <w:tcPr>
            <w:tcW w:w="2126" w:type="dxa"/>
            <w:vMerge/>
          </w:tcPr>
          <w:p w:rsidR="0000281D" w:rsidRPr="00ED5EB3" w:rsidRDefault="0000281D" w:rsidP="004D56B5">
            <w:pPr>
              <w:pStyle w:val="a3"/>
              <w:ind w:firstLine="0"/>
              <w:jc w:val="center"/>
              <w:rPr>
                <w:iCs/>
                <w:sz w:val="24"/>
              </w:rPr>
            </w:pPr>
          </w:p>
        </w:tc>
        <w:tc>
          <w:tcPr>
            <w:tcW w:w="2800" w:type="dxa"/>
            <w:vMerge/>
          </w:tcPr>
          <w:p w:rsidR="0000281D" w:rsidRPr="00ED5EB3" w:rsidRDefault="0000281D" w:rsidP="004D56B5">
            <w:pPr>
              <w:pStyle w:val="a3"/>
              <w:ind w:firstLine="0"/>
              <w:rPr>
                <w:iCs/>
                <w:sz w:val="24"/>
              </w:rPr>
            </w:pPr>
          </w:p>
        </w:tc>
      </w:tr>
    </w:tbl>
    <w:p w:rsidR="0000281D" w:rsidRPr="008E5078" w:rsidRDefault="0000281D" w:rsidP="0000281D">
      <w:pPr>
        <w:rPr>
          <w:iCs/>
          <w:sz w:val="26"/>
          <w:szCs w:val="26"/>
          <w:lang w:val="uk-UA"/>
        </w:rPr>
      </w:pPr>
    </w:p>
    <w:p w:rsidR="0000281D" w:rsidRPr="00CD51CD" w:rsidRDefault="0000281D" w:rsidP="0000281D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 – закриті дані   </w:t>
      </w:r>
    </w:p>
    <w:p w:rsidR="0000281D" w:rsidRDefault="0000281D" w:rsidP="0000281D">
      <w:pPr>
        <w:rPr>
          <w:iCs/>
          <w:sz w:val="28"/>
          <w:lang w:val="uk-UA"/>
        </w:rPr>
      </w:pPr>
    </w:p>
    <w:p w:rsidR="0000281D" w:rsidRPr="00CD706A" w:rsidRDefault="0000281D" w:rsidP="0000281D">
      <w:pPr>
        <w:rPr>
          <w:iCs/>
          <w:sz w:val="28"/>
          <w:lang w:val="uk-UA"/>
        </w:rPr>
      </w:pPr>
    </w:p>
    <w:p w:rsidR="0000281D" w:rsidRPr="00CD706A" w:rsidRDefault="0000281D" w:rsidP="0000281D">
      <w:pPr>
        <w:rPr>
          <w:iCs/>
          <w:sz w:val="28"/>
          <w:lang w:val="uk-UA"/>
        </w:rPr>
      </w:pPr>
    </w:p>
    <w:p w:rsidR="0000281D" w:rsidRPr="00E95DE4" w:rsidRDefault="0000281D" w:rsidP="0000281D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Керуюча справами виконкому</w:t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  <w:t>Олена ШОВГЕЛЯ</w:t>
      </w:r>
    </w:p>
    <w:p w:rsidR="0000281D" w:rsidRDefault="0000281D" w:rsidP="0000281D">
      <w:pPr>
        <w:pStyle w:val="a3"/>
        <w:tabs>
          <w:tab w:val="left" w:pos="8280"/>
        </w:tabs>
        <w:ind w:firstLine="0"/>
        <w:jc w:val="center"/>
        <w:rPr>
          <w:bCs/>
          <w:i/>
          <w:iCs/>
          <w:color w:val="FF0000"/>
          <w:sz w:val="24"/>
          <w:lang w:val="ru-RU"/>
        </w:rPr>
      </w:pPr>
    </w:p>
    <w:p w:rsidR="000F14B9" w:rsidRDefault="000F14B9"/>
    <w:sectPr w:rsidR="000F14B9" w:rsidSect="00DB1565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C3"/>
    <w:rsid w:val="0000281D"/>
    <w:rsid w:val="000064C3"/>
    <w:rsid w:val="000F14B9"/>
    <w:rsid w:val="00333567"/>
    <w:rsid w:val="00D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D47E1-F84D-4FE4-B25A-D30346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0281D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028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00281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table" w:styleId="a5">
    <w:name w:val="Table Grid"/>
    <w:basedOn w:val="a1"/>
    <w:uiPriority w:val="59"/>
    <w:rsid w:val="0000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ukvm246_4</cp:lastModifiedBy>
  <cp:revision>2</cp:revision>
  <dcterms:created xsi:type="dcterms:W3CDTF">2025-06-03T11:41:00Z</dcterms:created>
  <dcterms:modified xsi:type="dcterms:W3CDTF">2025-06-03T11:41:00Z</dcterms:modified>
</cp:coreProperties>
</file>