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0" w:rsidRDefault="0035425D">
      <w:pPr>
        <w:pStyle w:val="pHeading4rblock"/>
        <w:rPr>
          <w:rStyle w:val="fHeading4rblock"/>
        </w:rPr>
      </w:pPr>
      <w:r>
        <w:rPr>
          <w:rStyle w:val="fHeading4rblock"/>
        </w:rPr>
        <w:t>Додаток 2</w:t>
      </w:r>
      <w:r>
        <w:rPr>
          <w:rStyle w:val="fHeading4rblock"/>
        </w:rPr>
        <w:br/>
        <w:t>до рішення виконкому міської ради</w:t>
      </w:r>
    </w:p>
    <w:p w:rsidR="0035425D" w:rsidRDefault="0035425D">
      <w:pPr>
        <w:pStyle w:val="pHeading4rblock"/>
      </w:pPr>
    </w:p>
    <w:p w:rsidR="00226B90" w:rsidRDefault="0035425D">
      <w:pPr>
        <w:pStyle w:val="1"/>
      </w:pPr>
      <w:r>
        <w:t>Список</w:t>
      </w:r>
      <w:r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>
        <w:br/>
        <w:t>ЖБК "СПУТНИК-3"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226B9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Прізвище, ім’я,</w:t>
            </w:r>
            <w:r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Сума, грн.</w:t>
            </w:r>
          </w:p>
        </w:tc>
      </w:tr>
    </w:tbl>
    <w:p w:rsidR="00226B90" w:rsidRDefault="0035425D">
      <w:r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378"/>
        <w:gridCol w:w="4251"/>
        <w:gridCol w:w="1711"/>
      </w:tblGrid>
      <w:tr w:rsidR="00226B90">
        <w:trPr>
          <w:tblHeader/>
        </w:trPr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2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3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4</w:t>
            </w:r>
          </w:p>
        </w:tc>
      </w:tr>
      <w:tr w:rsidR="00226B90">
        <w:tc>
          <w:tcPr>
            <w:tcW w:w="1021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pPr>
              <w:pStyle w:val="pTableHeadCell"/>
            </w:pPr>
            <w:r>
              <w:rPr>
                <w:rStyle w:val="fTableHeadCell"/>
              </w:rPr>
              <w:t>Саксаганський район</w:t>
            </w:r>
          </w:p>
        </w:tc>
      </w:tr>
      <w:tr w:rsidR="00226B90">
        <w:trPr>
          <w:cantSplit/>
        </w:trPr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pPr>
              <w:jc w:val="center"/>
            </w:pPr>
            <w:r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r>
              <w:rPr>
                <w:rStyle w:val="fTableDataCell"/>
              </w:rPr>
              <w:t>Піскун</w:t>
            </w:r>
            <w:r>
              <w:rPr>
                <w:rStyle w:val="fTableDataCell"/>
              </w:rPr>
              <w:br/>
              <w:t>Ірина Олександрівна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2776D2">
            <w:r>
              <w:rPr>
                <w:rStyle w:val="fTableDataCell"/>
              </w:rPr>
              <w:t>***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pPr>
              <w:jc w:val="center"/>
            </w:pPr>
            <w:r>
              <w:rPr>
                <w:rStyle w:val="fTableDataCell"/>
              </w:rPr>
              <w:t>1000,00</w:t>
            </w:r>
          </w:p>
        </w:tc>
      </w:tr>
      <w:tr w:rsidR="00226B90">
        <w:tc>
          <w:tcPr>
            <w:tcW w:w="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226B90"/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r>
              <w:rPr>
                <w:rStyle w:val="fTableHeadCell"/>
              </w:rPr>
              <w:t>Усього: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226B90"/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226B90" w:rsidRDefault="0035425D">
            <w:pPr>
              <w:jc w:val="center"/>
            </w:pPr>
            <w:r>
              <w:rPr>
                <w:rStyle w:val="fTableHeadCell"/>
              </w:rPr>
              <w:t>1000,00</w:t>
            </w:r>
          </w:p>
        </w:tc>
      </w:tr>
    </w:tbl>
    <w:p w:rsidR="00226B90" w:rsidRDefault="0035425D">
      <w:pPr>
        <w:tabs>
          <w:tab w:val="left" w:pos="7086"/>
        </w:tabs>
        <w:spacing w:before="840"/>
        <w:rPr>
          <w:rStyle w:val="fFooterAfterTable"/>
        </w:rPr>
      </w:pPr>
      <w:r>
        <w:rPr>
          <w:rStyle w:val="fFooterAfterTable"/>
        </w:rPr>
        <w:t>Керуюча справами виконкому</w:t>
      </w:r>
      <w:r>
        <w:rPr>
          <w:rStyle w:val="fFooterAfterTable"/>
        </w:rPr>
        <w:tab/>
        <w:t>Тетяна Мала</w:t>
      </w:r>
    </w:p>
    <w:p w:rsidR="002776D2" w:rsidRDefault="002776D2" w:rsidP="002776D2">
      <w:pPr>
        <w:tabs>
          <w:tab w:val="left" w:pos="7086"/>
        </w:tabs>
        <w:spacing w:before="840"/>
        <w:rPr>
          <w:b/>
          <w:sz w:val="22"/>
        </w:rPr>
      </w:pPr>
      <w:r>
        <w:rPr>
          <w:rStyle w:val="fFooterAfterTable"/>
          <w:b w:val="0"/>
          <w:sz w:val="24"/>
        </w:rPr>
        <w:t>*** - конфіденційна інформація</w:t>
      </w:r>
    </w:p>
    <w:p w:rsidR="002776D2" w:rsidRDefault="002776D2">
      <w:pPr>
        <w:tabs>
          <w:tab w:val="left" w:pos="7086"/>
        </w:tabs>
        <w:spacing w:before="840"/>
      </w:pPr>
    </w:p>
    <w:sectPr w:rsidR="002776D2">
      <w:headerReference w:type="default" r:id="rId7"/>
      <w:headerReference w:type="first" r:id="rId8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33" w:rsidRDefault="00C72533">
      <w:r>
        <w:separator/>
      </w:r>
    </w:p>
  </w:endnote>
  <w:endnote w:type="continuationSeparator" w:id="0">
    <w:p w:rsidR="00C72533" w:rsidRDefault="00C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33" w:rsidRDefault="00C72533">
      <w:r>
        <w:separator/>
      </w:r>
    </w:p>
  </w:footnote>
  <w:footnote w:type="continuationSeparator" w:id="0">
    <w:p w:rsidR="00C72533" w:rsidRDefault="00C7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02"/>
      <w:gridCol w:w="4502"/>
    </w:tblGrid>
    <w:tr w:rsidR="00226B90">
      <w:tc>
        <w:tcPr>
          <w:tcW w:w="5701" w:type="dxa"/>
          <w:shd w:val="clear" w:color="auto" w:fill="auto"/>
        </w:tcPr>
        <w:p w:rsidR="00226B90" w:rsidRDefault="0035425D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0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226B90" w:rsidRDefault="0035425D">
          <w:pPr>
            <w:jc w:val="right"/>
          </w:pPr>
          <w:r>
            <w:rPr>
              <w:i/>
              <w:iCs/>
            </w:rPr>
            <w:t>Продовження додатка 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90" w:rsidRDefault="00226B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90"/>
    <w:rsid w:val="00226B90"/>
    <w:rsid w:val="002776D2"/>
    <w:rsid w:val="0035425D"/>
    <w:rsid w:val="00463FEF"/>
    <w:rsid w:val="00C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upzsn6</cp:lastModifiedBy>
  <cp:revision>3</cp:revision>
  <dcterms:created xsi:type="dcterms:W3CDTF">2021-12-22T09:07:00Z</dcterms:created>
  <dcterms:modified xsi:type="dcterms:W3CDTF">2022-01-17T07:49:00Z</dcterms:modified>
  <dc:language>en-US</dc:language>
</cp:coreProperties>
</file>