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98" w:rsidRDefault="00C10B98" w:rsidP="00C10B98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Додаток </w:t>
      </w:r>
      <w:r w:rsidR="007D23D8">
        <w:rPr>
          <w:i/>
          <w:sz w:val="24"/>
          <w:szCs w:val="24"/>
        </w:rPr>
        <w:t>1</w:t>
      </w:r>
    </w:p>
    <w:p w:rsidR="00C10B98" w:rsidRDefault="00C10B98" w:rsidP="00C10B98">
      <w:pPr>
        <w:spacing w:after="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до рішення виконкому міської ради</w:t>
      </w:r>
    </w:p>
    <w:p w:rsidR="00C10B98" w:rsidRPr="00D57988" w:rsidRDefault="00D57988" w:rsidP="00D57988">
      <w:pPr>
        <w:tabs>
          <w:tab w:val="left" w:pos="5693"/>
        </w:tabs>
        <w:spacing w:after="0"/>
        <w:rPr>
          <w:i/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r w:rsidRPr="00D57988">
        <w:rPr>
          <w:i/>
          <w:sz w:val="24"/>
          <w:szCs w:val="24"/>
        </w:rPr>
        <w:t>18.10.2023 №1304</w:t>
      </w:r>
    </w:p>
    <w:bookmarkEnd w:id="0"/>
    <w:p w:rsidR="00C10B98" w:rsidRPr="008D286F" w:rsidRDefault="00C10B98" w:rsidP="00C10B98">
      <w:pPr>
        <w:spacing w:after="0"/>
        <w:rPr>
          <w:sz w:val="72"/>
          <w:szCs w:val="24"/>
        </w:rPr>
      </w:pPr>
    </w:p>
    <w:p w:rsidR="00C10B98" w:rsidRDefault="00C10B98" w:rsidP="00C10B98">
      <w:pPr>
        <w:spacing w:before="12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СПИСОК</w:t>
      </w:r>
    </w:p>
    <w:p w:rsidR="00B0737C" w:rsidRDefault="00B0737C" w:rsidP="00B0737C">
      <w:pPr>
        <w:spacing w:after="0"/>
        <w:ind w:firstLine="0"/>
        <w:jc w:val="center"/>
        <w:rPr>
          <w:b/>
          <w:i/>
        </w:rPr>
      </w:pPr>
      <w:r>
        <w:rPr>
          <w:b/>
          <w:i/>
        </w:rPr>
        <w:t xml:space="preserve">для нагородження </w:t>
      </w:r>
      <w:r w:rsidR="00F6007C" w:rsidRPr="00F6007C">
        <w:rPr>
          <w:b/>
          <w:i/>
        </w:rPr>
        <w:t xml:space="preserve">за багаторічну сумлінну працю, високий </w:t>
      </w:r>
    </w:p>
    <w:p w:rsidR="00B0737C" w:rsidRDefault="00F6007C" w:rsidP="00B0737C">
      <w:pPr>
        <w:spacing w:after="0"/>
        <w:ind w:firstLine="0"/>
        <w:jc w:val="center"/>
        <w:rPr>
          <w:b/>
          <w:i/>
        </w:rPr>
      </w:pPr>
      <w:r w:rsidRPr="00F6007C">
        <w:rPr>
          <w:b/>
          <w:i/>
        </w:rPr>
        <w:t xml:space="preserve">професіоналізм, ініціативу </w:t>
      </w:r>
      <w:r>
        <w:rPr>
          <w:b/>
          <w:i/>
        </w:rPr>
        <w:t>й</w:t>
      </w:r>
      <w:r w:rsidRPr="00F6007C">
        <w:rPr>
          <w:b/>
          <w:i/>
        </w:rPr>
        <w:t xml:space="preserve"> творчість у роботі, </w:t>
      </w:r>
      <w:r w:rsidR="00B0737C">
        <w:rPr>
          <w:b/>
          <w:i/>
        </w:rPr>
        <w:t xml:space="preserve">вагомий </w:t>
      </w:r>
      <w:r w:rsidRPr="00F6007C">
        <w:rPr>
          <w:b/>
          <w:i/>
        </w:rPr>
        <w:t>особистий</w:t>
      </w:r>
    </w:p>
    <w:p w:rsidR="004E6A68" w:rsidRPr="00F6007C" w:rsidRDefault="00F6007C" w:rsidP="00B0737C">
      <w:pPr>
        <w:spacing w:after="0"/>
        <w:ind w:firstLine="0"/>
        <w:jc w:val="center"/>
        <w:rPr>
          <w:b/>
          <w:i/>
        </w:rPr>
      </w:pPr>
      <w:r w:rsidRPr="00F6007C">
        <w:rPr>
          <w:b/>
          <w:i/>
        </w:rPr>
        <w:t xml:space="preserve">внесок у розвиток галузі освіти міста та з нагоди 70-річчя від дня заснування </w:t>
      </w:r>
      <w:r w:rsidR="00B0737C" w:rsidRPr="004E6A68">
        <w:rPr>
          <w:b/>
          <w:i/>
        </w:rPr>
        <w:t>Криворізьког</w:t>
      </w:r>
      <w:r w:rsidR="00B0737C">
        <w:rPr>
          <w:b/>
          <w:i/>
        </w:rPr>
        <w:t xml:space="preserve">о будівельного фахового коледжу </w:t>
      </w:r>
    </w:p>
    <w:p w:rsidR="00C10B98" w:rsidRDefault="00C10B98" w:rsidP="00654805">
      <w:pPr>
        <w:spacing w:before="200" w:after="120"/>
        <w:ind w:firstLine="0"/>
        <w:jc w:val="center"/>
        <w:rPr>
          <w:b/>
          <w:i/>
        </w:rPr>
      </w:pPr>
      <w:r>
        <w:rPr>
          <w:b/>
          <w:i/>
        </w:rPr>
        <w:t>Почесн</w:t>
      </w:r>
      <w:r w:rsidR="00654805">
        <w:rPr>
          <w:b/>
          <w:i/>
        </w:rPr>
        <w:t>ою</w:t>
      </w:r>
      <w:r w:rsidR="000A2E64">
        <w:rPr>
          <w:b/>
          <w:i/>
        </w:rPr>
        <w:t xml:space="preserve"> грамот</w:t>
      </w:r>
      <w:r w:rsidR="00654805">
        <w:rPr>
          <w:b/>
          <w:i/>
        </w:rPr>
        <w:t xml:space="preserve">ою </w:t>
      </w:r>
      <w:r>
        <w:rPr>
          <w:b/>
          <w:i/>
        </w:rPr>
        <w:t>виконавчого комітету Криворізької міської ради</w:t>
      </w:r>
    </w:p>
    <w:p w:rsidR="00654805" w:rsidRPr="009A33B8" w:rsidRDefault="004E6A68" w:rsidP="00654805">
      <w:pPr>
        <w:spacing w:before="200" w:after="120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654805">
        <w:rPr>
          <w:color w:val="000000" w:themeColor="text1"/>
        </w:rPr>
        <w:t>ГЛАДУН Юлія Олександрівна, заступни</w:t>
      </w:r>
      <w:r w:rsidR="00DA314D">
        <w:rPr>
          <w:color w:val="000000" w:themeColor="text1"/>
        </w:rPr>
        <w:t>к</w:t>
      </w:r>
      <w:r w:rsidR="00654805">
        <w:rPr>
          <w:color w:val="000000" w:themeColor="text1"/>
        </w:rPr>
        <w:t xml:space="preserve"> директора з навчальної роботи,</w:t>
      </w:r>
    </w:p>
    <w:p w:rsidR="00C10B98" w:rsidRDefault="00C10B98" w:rsidP="00654805">
      <w:pPr>
        <w:spacing w:before="200" w:after="120"/>
        <w:ind w:firstLine="0"/>
        <w:jc w:val="center"/>
        <w:rPr>
          <w:b/>
          <w:i/>
        </w:rPr>
      </w:pPr>
      <w:r>
        <w:rPr>
          <w:b/>
          <w:i/>
        </w:rPr>
        <w:t>Грамотами виконавчого комітету Криворізької міської ради:</w:t>
      </w:r>
    </w:p>
    <w:p w:rsidR="003161CA" w:rsidRDefault="003161CA" w:rsidP="00654805">
      <w:pPr>
        <w:spacing w:before="200" w:after="120"/>
        <w:ind w:firstLine="567"/>
      </w:pPr>
      <w:r>
        <w:t xml:space="preserve"> БОНДАРЕНКО Світлана Леонідівна, заступни</w:t>
      </w:r>
      <w:r w:rsidR="00DA314D">
        <w:t>к</w:t>
      </w:r>
      <w:r>
        <w:t xml:space="preserve"> директора з </w:t>
      </w:r>
      <w:proofErr w:type="spellStart"/>
      <w:r>
        <w:t>адміністра-тивно-господарської</w:t>
      </w:r>
      <w:proofErr w:type="spellEnd"/>
      <w:r>
        <w:t xml:space="preserve"> роботи,</w:t>
      </w:r>
    </w:p>
    <w:p w:rsidR="003161CA" w:rsidRDefault="003161CA" w:rsidP="00654805">
      <w:pPr>
        <w:spacing w:before="200" w:after="120"/>
        <w:ind w:firstLine="567"/>
      </w:pPr>
      <w:r>
        <w:t>ВОРОНОВА Марина Володимирівна, викладач загальноосвітніх, гуманітарних та соціально-економічних дисциплін,</w:t>
      </w:r>
    </w:p>
    <w:p w:rsidR="003161CA" w:rsidRDefault="003161CA" w:rsidP="00654805">
      <w:pPr>
        <w:spacing w:before="200" w:after="120"/>
        <w:ind w:firstLine="567"/>
      </w:pPr>
      <w:r>
        <w:t>ГРИЦАЄНКО Олена Валентинівна, головний бухгалтер,</w:t>
      </w:r>
    </w:p>
    <w:p w:rsidR="00654805" w:rsidRDefault="008D286F" w:rsidP="00654805">
      <w:pPr>
        <w:spacing w:before="200" w:after="120"/>
        <w:ind w:firstLine="567"/>
        <w:rPr>
          <w:b/>
          <w:i/>
          <w:color w:val="FF0000"/>
        </w:rPr>
      </w:pPr>
      <w:r>
        <w:t>КОЛЕКТИВ</w:t>
      </w:r>
      <w:r w:rsidR="00654805">
        <w:t>.</w:t>
      </w:r>
    </w:p>
    <w:p w:rsidR="00C10B98" w:rsidRDefault="00C10B98" w:rsidP="00C10B98">
      <w:pPr>
        <w:spacing w:after="0"/>
        <w:ind w:firstLine="0"/>
        <w:rPr>
          <w:b/>
          <w:i/>
          <w:color w:val="FF0000"/>
        </w:rPr>
      </w:pPr>
    </w:p>
    <w:p w:rsidR="00C10B98" w:rsidRPr="00FE563F" w:rsidRDefault="00C10B98" w:rsidP="00C10B98">
      <w:pPr>
        <w:spacing w:after="0"/>
        <w:ind w:firstLine="0"/>
        <w:rPr>
          <w:b/>
          <w:i/>
          <w:color w:val="FF0000"/>
          <w:sz w:val="32"/>
        </w:rPr>
      </w:pPr>
    </w:p>
    <w:p w:rsidR="00C10B98" w:rsidRDefault="00C10B98" w:rsidP="00C10B98">
      <w:pPr>
        <w:spacing w:after="0"/>
        <w:ind w:firstLine="0"/>
        <w:rPr>
          <w:b/>
          <w:i/>
          <w:color w:val="FF0000"/>
        </w:rPr>
      </w:pPr>
    </w:p>
    <w:p w:rsidR="00C10B98" w:rsidRDefault="00C10B98" w:rsidP="00C10B98">
      <w:pPr>
        <w:tabs>
          <w:tab w:val="left" w:pos="7088"/>
        </w:tabs>
        <w:spacing w:after="0"/>
        <w:ind w:firstLine="0"/>
        <w:rPr>
          <w:rFonts w:eastAsia="Batang"/>
        </w:rPr>
      </w:pPr>
      <w:r>
        <w:rPr>
          <w:b/>
          <w:i/>
        </w:rPr>
        <w:t>Керуюча справами виконкому</w:t>
      </w:r>
      <w:r>
        <w:rPr>
          <w:b/>
          <w:i/>
        </w:rPr>
        <w:tab/>
        <w:t>Олена ШОВГЕЛЯ</w:t>
      </w:r>
    </w:p>
    <w:p w:rsidR="00B11950" w:rsidRDefault="00B11950"/>
    <w:sectPr w:rsidR="00B11950" w:rsidSect="006548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707" w:bottom="85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0EA" w:rsidRDefault="005B20EA" w:rsidP="009A33B8">
      <w:pPr>
        <w:spacing w:after="0"/>
      </w:pPr>
      <w:r>
        <w:separator/>
      </w:r>
    </w:p>
  </w:endnote>
  <w:endnote w:type="continuationSeparator" w:id="0">
    <w:p w:rsidR="005B20EA" w:rsidRDefault="005B20EA" w:rsidP="009A33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20" w:rsidRDefault="00D9222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20" w:rsidRDefault="00D9222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20" w:rsidRDefault="00D922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0EA" w:rsidRDefault="005B20EA" w:rsidP="009A33B8">
      <w:pPr>
        <w:spacing w:after="0"/>
      </w:pPr>
      <w:r>
        <w:separator/>
      </w:r>
    </w:p>
  </w:footnote>
  <w:footnote w:type="continuationSeparator" w:id="0">
    <w:p w:rsidR="005B20EA" w:rsidRDefault="005B20EA" w:rsidP="009A33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20" w:rsidRDefault="00D922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340453"/>
      <w:docPartObj>
        <w:docPartGallery w:val="Page Numbers (Top of Page)"/>
        <w:docPartUnique/>
      </w:docPartObj>
    </w:sdtPr>
    <w:sdtEndPr/>
    <w:sdtContent>
      <w:p w:rsidR="009A33B8" w:rsidRPr="009A33B8" w:rsidRDefault="00625D61">
        <w:pPr>
          <w:pStyle w:val="a3"/>
          <w:jc w:val="center"/>
          <w:rPr>
            <w:sz w:val="22"/>
          </w:rPr>
        </w:pPr>
        <w:r w:rsidRPr="009A33B8">
          <w:rPr>
            <w:sz w:val="22"/>
          </w:rPr>
          <w:fldChar w:fldCharType="begin"/>
        </w:r>
        <w:r w:rsidR="009A33B8" w:rsidRPr="009A33B8">
          <w:rPr>
            <w:sz w:val="22"/>
          </w:rPr>
          <w:instrText>PAGE   \* MERGEFORMAT</w:instrText>
        </w:r>
        <w:r w:rsidRPr="009A33B8">
          <w:rPr>
            <w:sz w:val="22"/>
          </w:rPr>
          <w:fldChar w:fldCharType="separate"/>
        </w:r>
        <w:r w:rsidR="004E6A68" w:rsidRPr="004E6A68">
          <w:rPr>
            <w:noProof/>
            <w:sz w:val="22"/>
            <w:lang w:val="ru-RU"/>
          </w:rPr>
          <w:t>2</w:t>
        </w:r>
        <w:r w:rsidRPr="009A33B8">
          <w:rPr>
            <w:sz w:val="22"/>
          </w:rPr>
          <w:fldChar w:fldCharType="end"/>
        </w:r>
      </w:p>
      <w:p w:rsidR="009A33B8" w:rsidRPr="009A33B8" w:rsidRDefault="009A33B8" w:rsidP="009A33B8">
        <w:pPr>
          <w:spacing w:before="120" w:after="120"/>
          <w:jc w:val="right"/>
          <w:rPr>
            <w:i/>
            <w:spacing w:val="0"/>
            <w:sz w:val="24"/>
            <w:szCs w:val="24"/>
          </w:rPr>
        </w:pPr>
        <w:r w:rsidRPr="00C26E31">
          <w:rPr>
            <w:i/>
            <w:spacing w:val="0"/>
            <w:sz w:val="24"/>
            <w:szCs w:val="24"/>
          </w:rPr>
          <w:t xml:space="preserve">Продовження додатка </w:t>
        </w:r>
        <w:r w:rsidR="00D92220">
          <w:rPr>
            <w:i/>
            <w:spacing w:val="0"/>
            <w:sz w:val="24"/>
            <w:szCs w:val="24"/>
          </w:rPr>
          <w:t>2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20" w:rsidRDefault="00D922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7373"/>
    <w:rsid w:val="00031A97"/>
    <w:rsid w:val="000679B4"/>
    <w:rsid w:val="000A2E64"/>
    <w:rsid w:val="001639F4"/>
    <w:rsid w:val="00280AFB"/>
    <w:rsid w:val="002D7F73"/>
    <w:rsid w:val="00310431"/>
    <w:rsid w:val="003161CA"/>
    <w:rsid w:val="003E77E5"/>
    <w:rsid w:val="004324DA"/>
    <w:rsid w:val="004E6A68"/>
    <w:rsid w:val="005434EC"/>
    <w:rsid w:val="005B20EA"/>
    <w:rsid w:val="006121C0"/>
    <w:rsid w:val="006219A8"/>
    <w:rsid w:val="00625D61"/>
    <w:rsid w:val="00654805"/>
    <w:rsid w:val="007547A0"/>
    <w:rsid w:val="007D23D8"/>
    <w:rsid w:val="008044CB"/>
    <w:rsid w:val="008D286F"/>
    <w:rsid w:val="008E1052"/>
    <w:rsid w:val="009A33B8"/>
    <w:rsid w:val="009E6EB9"/>
    <w:rsid w:val="00A17373"/>
    <w:rsid w:val="00A859AA"/>
    <w:rsid w:val="00B0737C"/>
    <w:rsid w:val="00B11950"/>
    <w:rsid w:val="00B863C1"/>
    <w:rsid w:val="00C10B98"/>
    <w:rsid w:val="00C52107"/>
    <w:rsid w:val="00C86903"/>
    <w:rsid w:val="00D3054E"/>
    <w:rsid w:val="00D57988"/>
    <w:rsid w:val="00D652D1"/>
    <w:rsid w:val="00D92220"/>
    <w:rsid w:val="00DA314D"/>
    <w:rsid w:val="00E73F69"/>
    <w:rsid w:val="00EA1D75"/>
    <w:rsid w:val="00F277B6"/>
    <w:rsid w:val="00F54DF7"/>
    <w:rsid w:val="00F6007C"/>
    <w:rsid w:val="00F8101A"/>
    <w:rsid w:val="00FE5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B98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3B8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A33B8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9A33B8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A33B8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1D75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1D75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B98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3B8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A33B8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9A33B8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A33B8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519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org340</dc:creator>
  <cp:keywords/>
  <dc:description/>
  <cp:lastModifiedBy>org340</cp:lastModifiedBy>
  <cp:revision>21</cp:revision>
  <cp:lastPrinted>2023-10-24T12:11:00Z</cp:lastPrinted>
  <dcterms:created xsi:type="dcterms:W3CDTF">2022-09-26T09:10:00Z</dcterms:created>
  <dcterms:modified xsi:type="dcterms:W3CDTF">2023-10-24T12:11:00Z</dcterms:modified>
</cp:coreProperties>
</file>