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D4" w:rsidRPr="00734199" w:rsidRDefault="00B540D4" w:rsidP="00D750D9">
      <w:pPr>
        <w:spacing w:after="0"/>
        <w:ind w:left="5954" w:firstLine="0"/>
        <w:rPr>
          <w:i/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 xml:space="preserve">Додаток </w:t>
      </w:r>
      <w:r w:rsidR="00B52A65">
        <w:rPr>
          <w:i/>
          <w:spacing w:val="0"/>
          <w:sz w:val="24"/>
          <w:szCs w:val="24"/>
        </w:rPr>
        <w:t>1</w:t>
      </w:r>
    </w:p>
    <w:p w:rsidR="00B540D4" w:rsidRPr="00734199" w:rsidRDefault="00B540D4" w:rsidP="00D750D9">
      <w:pPr>
        <w:spacing w:after="0"/>
        <w:ind w:left="5954" w:firstLine="0"/>
        <w:rPr>
          <w:spacing w:val="0"/>
          <w:sz w:val="24"/>
          <w:szCs w:val="24"/>
        </w:rPr>
      </w:pPr>
      <w:r w:rsidRPr="00734199">
        <w:rPr>
          <w:i/>
          <w:spacing w:val="0"/>
          <w:sz w:val="24"/>
          <w:szCs w:val="24"/>
        </w:rPr>
        <w:t>до рішення виконкому міської ради</w:t>
      </w:r>
    </w:p>
    <w:p w:rsidR="00CA4097" w:rsidRPr="00A21569" w:rsidRDefault="00CA4097" w:rsidP="0056410A">
      <w:pPr>
        <w:tabs>
          <w:tab w:val="left" w:pos="6060"/>
        </w:tabs>
        <w:spacing w:after="0"/>
        <w:ind w:firstLine="0"/>
        <w:jc w:val="left"/>
        <w:rPr>
          <w:b/>
          <w:i/>
          <w:sz w:val="18"/>
        </w:rPr>
      </w:pPr>
    </w:p>
    <w:p w:rsidR="00A33256" w:rsidRPr="0056410A" w:rsidRDefault="00A33256" w:rsidP="00734199">
      <w:pPr>
        <w:spacing w:after="0"/>
        <w:ind w:firstLine="0"/>
        <w:jc w:val="center"/>
        <w:rPr>
          <w:b/>
          <w:i/>
          <w:sz w:val="12"/>
        </w:rPr>
      </w:pPr>
    </w:p>
    <w:p w:rsidR="00A33256" w:rsidRPr="00830528" w:rsidRDefault="00A33256" w:rsidP="00734199">
      <w:pPr>
        <w:spacing w:after="0"/>
        <w:ind w:firstLine="0"/>
        <w:jc w:val="center"/>
        <w:rPr>
          <w:b/>
          <w:i/>
          <w:sz w:val="36"/>
        </w:rPr>
      </w:pPr>
    </w:p>
    <w:p w:rsidR="00B540D4" w:rsidRDefault="00B540D4" w:rsidP="00A21569">
      <w:pPr>
        <w:spacing w:before="120" w:after="120"/>
        <w:ind w:firstLine="0"/>
        <w:jc w:val="center"/>
        <w:rPr>
          <w:b/>
          <w:i/>
        </w:rPr>
      </w:pPr>
      <w:r w:rsidRPr="00734199">
        <w:rPr>
          <w:b/>
          <w:i/>
        </w:rPr>
        <w:t>СПИСОК</w:t>
      </w:r>
    </w:p>
    <w:p w:rsidR="00830528" w:rsidRDefault="00830528" w:rsidP="00164ED3">
      <w:pPr>
        <w:spacing w:after="0"/>
        <w:ind w:firstLine="0"/>
        <w:jc w:val="center"/>
        <w:rPr>
          <w:rFonts w:eastAsia="Times New Roman"/>
          <w:b/>
          <w:i/>
        </w:rPr>
      </w:pPr>
      <w:r>
        <w:rPr>
          <w:b/>
          <w:i/>
          <w:color w:val="000000" w:themeColor="text1"/>
          <w:spacing w:val="0"/>
        </w:rPr>
        <w:t>ч</w:t>
      </w:r>
      <w:r w:rsidR="004D2536" w:rsidRPr="004D2536">
        <w:rPr>
          <w:b/>
          <w:i/>
          <w:color w:val="000000" w:themeColor="text1"/>
          <w:spacing w:val="0"/>
        </w:rPr>
        <w:t>ленів</w:t>
      </w:r>
      <w:r>
        <w:rPr>
          <w:b/>
          <w:i/>
          <w:color w:val="000000" w:themeColor="text1"/>
          <w:spacing w:val="0"/>
        </w:rPr>
        <w:t xml:space="preserve"> Криворізької міської</w:t>
      </w:r>
      <w:r w:rsidR="004D2536" w:rsidRPr="004D2536">
        <w:rPr>
          <w:b/>
          <w:i/>
          <w:color w:val="000000" w:themeColor="text1"/>
          <w:spacing w:val="0"/>
        </w:rPr>
        <w:t xml:space="preserve"> територіальної громади</w:t>
      </w:r>
      <w:r w:rsidR="00CA4097" w:rsidRPr="00871B23">
        <w:rPr>
          <w:rFonts w:eastAsia="Times New Roman"/>
          <w:b/>
          <w:i/>
        </w:rPr>
        <w:t xml:space="preserve">, які </w:t>
      </w:r>
    </w:p>
    <w:p w:rsidR="00CA4097" w:rsidRPr="00830528" w:rsidRDefault="00CA4097" w:rsidP="00830528">
      <w:pPr>
        <w:spacing w:after="0"/>
        <w:ind w:firstLine="0"/>
        <w:jc w:val="center"/>
        <w:rPr>
          <w:rFonts w:eastAsia="Times New Roman"/>
          <w:b/>
          <w:i/>
        </w:rPr>
      </w:pPr>
      <w:r w:rsidRPr="00871B23">
        <w:rPr>
          <w:rFonts w:eastAsia="Times New Roman"/>
          <w:b/>
          <w:i/>
        </w:rPr>
        <w:t xml:space="preserve">нагороджуються </w:t>
      </w:r>
      <w:r w:rsidR="00164ED3" w:rsidRPr="00164ED3">
        <w:rPr>
          <w:b/>
          <w:i/>
          <w:color w:val="000000" w:themeColor="text1"/>
        </w:rPr>
        <w:t xml:space="preserve">за вагомий особистий внесок у реалізацію державної молодіжної політики, активну громадську діяльність та з нагоди Дня молоді </w:t>
      </w:r>
    </w:p>
    <w:p w:rsidR="00164ED3" w:rsidRPr="00164ED3" w:rsidRDefault="00164ED3" w:rsidP="00CA4097">
      <w:pPr>
        <w:spacing w:after="0"/>
        <w:jc w:val="center"/>
        <w:rPr>
          <w:rFonts w:eastAsia="Times New Roman"/>
          <w:b/>
          <w:i/>
          <w:sz w:val="18"/>
        </w:rPr>
      </w:pPr>
    </w:p>
    <w:p w:rsidR="00164ED3" w:rsidRDefault="00164ED3" w:rsidP="003D5B97">
      <w:pPr>
        <w:spacing w:before="120" w:after="120"/>
        <w:ind w:firstLine="0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Нагрудним знаком «За заслуги перед містом» ІІІ ступеня</w:t>
      </w:r>
    </w:p>
    <w:p w:rsidR="00164ED3" w:rsidRPr="00164ED3" w:rsidRDefault="00164ED3" w:rsidP="001B4301">
      <w:pPr>
        <w:spacing w:before="120" w:after="120"/>
        <w:ind w:firstLine="567"/>
        <w:rPr>
          <w:rFonts w:eastAsia="Times New Roman"/>
        </w:rPr>
      </w:pPr>
      <w:r w:rsidRPr="00164ED3">
        <w:rPr>
          <w:rFonts w:eastAsia="Times New Roman"/>
        </w:rPr>
        <w:t>ЛИСОКОНЬ Ілля Олександрович,</w:t>
      </w:r>
      <w:r w:rsidR="001B4301">
        <w:rPr>
          <w:rFonts w:eastAsia="Times New Roman"/>
        </w:rPr>
        <w:t xml:space="preserve"> помічник ректора з перспективного розвитку Криворізького державного педагогічного університету,</w:t>
      </w:r>
      <w:r w:rsidR="00D813D9">
        <w:rPr>
          <w:rFonts w:eastAsia="Times New Roman"/>
        </w:rPr>
        <w:t xml:space="preserve"> </w:t>
      </w:r>
      <w:r w:rsidR="00FD3C10">
        <w:rPr>
          <w:rFonts w:eastAsia="Times New Roman"/>
        </w:rPr>
        <w:t>голова Молодіжного виконкому м. Кривого Рогу,</w:t>
      </w:r>
    </w:p>
    <w:p w:rsidR="002D5A88" w:rsidRDefault="00AD6B30" w:rsidP="002D09C6">
      <w:pPr>
        <w:spacing w:before="120" w:after="120"/>
        <w:ind w:firstLine="0"/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Почесн</w:t>
      </w:r>
      <w:r w:rsidR="002D09C6">
        <w:rPr>
          <w:b/>
          <w:i/>
          <w:color w:val="000000" w:themeColor="text1"/>
        </w:rPr>
        <w:t>ою</w:t>
      </w:r>
      <w:r>
        <w:rPr>
          <w:b/>
          <w:i/>
          <w:color w:val="000000" w:themeColor="text1"/>
        </w:rPr>
        <w:t xml:space="preserve"> грамот</w:t>
      </w:r>
      <w:r w:rsidR="002D09C6">
        <w:rPr>
          <w:b/>
          <w:i/>
          <w:color w:val="000000" w:themeColor="text1"/>
        </w:rPr>
        <w:t>ою</w:t>
      </w:r>
      <w:r w:rsidR="00B540D4" w:rsidRPr="0024002C">
        <w:rPr>
          <w:b/>
          <w:i/>
          <w:color w:val="000000" w:themeColor="text1"/>
        </w:rPr>
        <w:t xml:space="preserve"> </w:t>
      </w:r>
      <w:r w:rsidR="00A33256" w:rsidRPr="0024002C">
        <w:rPr>
          <w:b/>
          <w:i/>
          <w:color w:val="000000" w:themeColor="text1"/>
        </w:rPr>
        <w:t>виконавчого комітету</w:t>
      </w:r>
      <w:r w:rsidR="00B540D4" w:rsidRPr="0024002C">
        <w:rPr>
          <w:b/>
          <w:i/>
          <w:color w:val="000000" w:themeColor="text1"/>
        </w:rPr>
        <w:t xml:space="preserve"> </w:t>
      </w:r>
      <w:r w:rsidR="00B118D2" w:rsidRPr="0024002C">
        <w:rPr>
          <w:b/>
          <w:i/>
          <w:color w:val="000000" w:themeColor="text1"/>
        </w:rPr>
        <w:t xml:space="preserve">Криворізької </w:t>
      </w:r>
      <w:r w:rsidR="00B540D4" w:rsidRPr="0024002C">
        <w:rPr>
          <w:b/>
          <w:i/>
          <w:color w:val="000000" w:themeColor="text1"/>
        </w:rPr>
        <w:t>міської ради</w:t>
      </w:r>
    </w:p>
    <w:p w:rsidR="002D09C6" w:rsidRPr="002D09C6" w:rsidRDefault="002D09C6" w:rsidP="002D09C6">
      <w:pPr>
        <w:spacing w:before="120" w:after="120"/>
        <w:rPr>
          <w:b/>
        </w:rPr>
      </w:pPr>
      <w:r w:rsidRPr="002D09C6">
        <w:t xml:space="preserve">СУЛИМА Тетяна Сергіївна, </w:t>
      </w:r>
      <w:r>
        <w:t>проректор з науково-педагогічної та виховної  роботи Криворізького національного університету,</w:t>
      </w:r>
    </w:p>
    <w:p w:rsidR="00CB2E9B" w:rsidRPr="002D09C6" w:rsidRDefault="00B540D4" w:rsidP="002D09C6">
      <w:pPr>
        <w:spacing w:before="120" w:after="120"/>
        <w:ind w:firstLine="0"/>
        <w:jc w:val="center"/>
      </w:pPr>
      <w:r w:rsidRPr="00A33256">
        <w:rPr>
          <w:b/>
          <w:i/>
        </w:rPr>
        <w:t xml:space="preserve">Грамотами </w:t>
      </w:r>
      <w:r w:rsidR="00A33256">
        <w:rPr>
          <w:b/>
          <w:i/>
        </w:rPr>
        <w:t>виконавчого комітету</w:t>
      </w:r>
      <w:r w:rsidRPr="00A33256">
        <w:rPr>
          <w:b/>
          <w:i/>
        </w:rPr>
        <w:t xml:space="preserve"> </w:t>
      </w:r>
      <w:r w:rsidR="00B118D2" w:rsidRPr="00A33256">
        <w:rPr>
          <w:b/>
          <w:i/>
        </w:rPr>
        <w:t xml:space="preserve">Криворізької </w:t>
      </w:r>
      <w:r w:rsidRPr="00A33256">
        <w:rPr>
          <w:b/>
          <w:i/>
        </w:rPr>
        <w:t>міської ради: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2D09C6">
        <w:t xml:space="preserve">АНДРІЯЩЕНКО Валерія Геннадіївна, </w:t>
      </w:r>
      <w:r>
        <w:t>викладач Відокремленого структурного підрозділу «Криворізький фаховий коледж Національного авіаційного університету»,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2D09C6">
        <w:t>ВЕЛЬГУС Ганна Федорівна,</w:t>
      </w:r>
      <w:r>
        <w:rPr>
          <w:b/>
        </w:rPr>
        <w:t xml:space="preserve"> </w:t>
      </w:r>
      <w:r>
        <w:t xml:space="preserve">викладач гірничих електромеханічних дисциплін Відокремленого структурного підрозділу «Фаховий коледж «Політехніка» Державного університету економіки і технологій», 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  <w:rPr>
          <w:color w:val="000000" w:themeColor="text1"/>
        </w:rPr>
      </w:pPr>
      <w:r w:rsidRPr="002D09C6">
        <w:t>ДЕНИСОВ Олексій Олександрович,</w:t>
      </w:r>
      <w:r>
        <w:rPr>
          <w:b/>
        </w:rPr>
        <w:t xml:space="preserve"> </w:t>
      </w:r>
      <w:r>
        <w:rPr>
          <w:color w:val="000000" w:themeColor="text1"/>
        </w:rPr>
        <w:t>начальник дільниці №13 шахти «Ювілейна» Приватного акціонерного товариства «СУХА БАЛКА»,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2D09C6">
        <w:t xml:space="preserve">ДЗЯДУК Ярослав Миколайович, </w:t>
      </w:r>
      <w:r>
        <w:t>помічник машиніста тягового агрегату на вивезенні гірничої маси в кар</w:t>
      </w:r>
      <w:r w:rsidRPr="0073092B">
        <w:t>’</w:t>
      </w:r>
      <w:r>
        <w:t xml:space="preserve">єрі та на відвалах цеху залізничного транспорту по вивезенню гірничої маси з </w:t>
      </w:r>
      <w:proofErr w:type="spellStart"/>
      <w:r>
        <w:t>Ганнівського</w:t>
      </w:r>
      <w:proofErr w:type="spellEnd"/>
      <w:r>
        <w:t xml:space="preserve"> кар</w:t>
      </w:r>
      <w:r w:rsidRPr="0073092B">
        <w:t>’</w:t>
      </w:r>
      <w:r>
        <w:t>єру управління залізничного транспорту Приватного акціонерного товариства «Північний гірничо-збагачувальний комбінат»,</w:t>
      </w:r>
    </w:p>
    <w:p w:rsidR="001850A8" w:rsidRDefault="001850A8" w:rsidP="007650F0">
      <w:pPr>
        <w:spacing w:before="120" w:after="120"/>
        <w:ind w:firstLine="567"/>
      </w:pPr>
      <w:r w:rsidRPr="002D09C6">
        <w:t>КАСІЛОВ Антон Олександрович,</w:t>
      </w:r>
      <w:r>
        <w:rPr>
          <w:b/>
        </w:rPr>
        <w:t xml:space="preserve"> </w:t>
      </w:r>
      <w:r>
        <w:t>викладач історії Криворізького професійного гірничо-металургійного ліцею,</w:t>
      </w:r>
    </w:p>
    <w:p w:rsidR="001850A8" w:rsidRDefault="001850A8" w:rsidP="001850A8">
      <w:pPr>
        <w:spacing w:after="0"/>
        <w:ind w:firstLine="567"/>
      </w:pPr>
      <w:r w:rsidRPr="009B7218">
        <w:rPr>
          <w:color w:val="000000" w:themeColor="text1"/>
        </w:rPr>
        <w:t>КРИВОШЕЯ Юрі</w:t>
      </w:r>
      <w:r>
        <w:rPr>
          <w:color w:val="000000" w:themeColor="text1"/>
        </w:rPr>
        <w:t>й</w:t>
      </w:r>
      <w:r w:rsidRPr="009B7218">
        <w:rPr>
          <w:color w:val="000000" w:themeColor="text1"/>
        </w:rPr>
        <w:t xml:space="preserve"> Олегович, </w:t>
      </w:r>
      <w:r w:rsidR="00D770BF">
        <w:rPr>
          <w:color w:val="000000" w:themeColor="text1"/>
        </w:rPr>
        <w:t>***</w:t>
      </w:r>
      <w:r>
        <w:rPr>
          <w:color w:val="000000" w:themeColor="text1"/>
        </w:rPr>
        <w:t>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2D09C6">
        <w:t>МІШЕНКО Володимир Олександрович,</w:t>
      </w:r>
      <w:r>
        <w:t xml:space="preserve"> кріпильник дільниці №8 проходки шахти «Покровська» </w:t>
      </w:r>
      <w:proofErr w:type="spellStart"/>
      <w:r>
        <w:t>шахтобудівельного</w:t>
      </w:r>
      <w:proofErr w:type="spellEnd"/>
      <w:r>
        <w:t xml:space="preserve"> управління Акціонерного товариства «Криворізький залізорудний комбінат»,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2D09C6">
        <w:t>МІЩУК</w:t>
      </w:r>
      <w:r>
        <w:t xml:space="preserve"> </w:t>
      </w:r>
      <w:r w:rsidRPr="002D09C6">
        <w:t>Анна Вікторівна,</w:t>
      </w:r>
      <w:r>
        <w:t xml:space="preserve"> викладач професійно-практичної підготовки Міжрегіонального центру професійної перепідготовки звільнених у запас військовослужбовців м. Кривого Рогу Дніпропетровської області,</w:t>
      </w:r>
    </w:p>
    <w:p w:rsidR="001850A8" w:rsidRDefault="001850A8" w:rsidP="007650F0">
      <w:pPr>
        <w:spacing w:before="120" w:after="120"/>
        <w:ind w:firstLine="567"/>
      </w:pPr>
      <w:r w:rsidRPr="002D09C6">
        <w:lastRenderedPageBreak/>
        <w:t>ОГУРЦОВА Ганна Сергіївна,</w:t>
      </w:r>
      <w:r>
        <w:rPr>
          <w:b/>
        </w:rPr>
        <w:t xml:space="preserve"> </w:t>
      </w:r>
      <w:r>
        <w:t>майстер виробничого навчання Центру підготовки і перепідготовки робітничих кадрів  №1 м. Кривий Ріг,</w:t>
      </w:r>
    </w:p>
    <w:p w:rsidR="001850A8" w:rsidRPr="00F66172" w:rsidRDefault="001850A8" w:rsidP="007650F0">
      <w:pPr>
        <w:spacing w:before="120" w:after="120"/>
        <w:ind w:firstLine="567"/>
      </w:pPr>
      <w:r w:rsidRPr="00F66172">
        <w:t xml:space="preserve">РУДЕНКО Ганна Сергіївна, </w:t>
      </w:r>
      <w:r>
        <w:t>п</w:t>
      </w:r>
      <w:r w:rsidRPr="008B6746">
        <w:t>ров</w:t>
      </w:r>
      <w:r>
        <w:t>ідний фахівець управління комбінату Приватного акціонерного товариства «Центральний гірничо-збагачувальний комбінат»,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F66172">
        <w:t xml:space="preserve">СОКУР Іван Михайлович, </w:t>
      </w:r>
      <w:r>
        <w:t>адміністратор систем 2 категорії відділу технічної підтримки Криворізького регіонального інформаційно-обчислю-вального центру філії «Головний інформаційно-обчислювальний центр» Акціонерного товариства «Укрзалізниця»,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F66172">
        <w:t>СТЕБЛИНА Анастасія Юріївна,</w:t>
      </w:r>
      <w:r>
        <w:t xml:space="preserve"> лікар загальної практики-сімейний лікар амбулаторії загальної практики сімейної медицини №9 Комунального </w:t>
      </w:r>
      <w:proofErr w:type="spellStart"/>
      <w:r>
        <w:t>некомер-ційного</w:t>
      </w:r>
      <w:proofErr w:type="spellEnd"/>
      <w:r>
        <w:t xml:space="preserve"> підприємства «Центр первинної медико-санітарної допомоги №6» Криворізької міської ради,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F66172">
        <w:t>ТРАЧУК Анастасія Олександрівна,</w:t>
      </w:r>
      <w:r>
        <w:rPr>
          <w:b/>
        </w:rPr>
        <w:t xml:space="preserve"> </w:t>
      </w:r>
      <w:r>
        <w:t>майстер виробничого навчання  Криворізького професійного гірничо-металургійного ліцею,</w:t>
      </w:r>
    </w:p>
    <w:p w:rsidR="001850A8" w:rsidRDefault="001850A8" w:rsidP="007650F0">
      <w:pPr>
        <w:spacing w:before="120" w:after="120"/>
        <w:ind w:firstLine="567"/>
      </w:pPr>
      <w:r w:rsidRPr="00F66172">
        <w:t>ФАРКОВЕЦЬ Таїсія Михайлівна,</w:t>
      </w:r>
      <w:r>
        <w:t xml:space="preserve"> керівник колективу «Вокальна студія «Місячне сяйво» Комунального закладу «Палац культури «Інгулець» Криворізької міської ради,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F66172">
        <w:t xml:space="preserve">ХВАЛЬКО Наталя Сергіївна, </w:t>
      </w:r>
      <w:r>
        <w:t>сестра медична старша амбулаторії загальної практики сімейної медицини №5 Комунального некомерційного підприємства  «Центр первинної медико-санітарної допомоги №6» Криворізької міської ради,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353DC2">
        <w:t xml:space="preserve">ЦЕПІН Олександр Олександрович, </w:t>
      </w:r>
      <w:r>
        <w:t>асистент учителя інклюзивного класу Криворізької гімназії №109 «Темп» Криворізької міської ради,</w:t>
      </w:r>
    </w:p>
    <w:p w:rsidR="001850A8" w:rsidRDefault="001850A8" w:rsidP="007650F0">
      <w:pPr>
        <w:spacing w:before="120" w:after="120"/>
        <w:ind w:firstLine="567"/>
      </w:pPr>
      <w:r w:rsidRPr="00353DC2">
        <w:t>ЧЕРНИХ Анастасія Миколаївна,</w:t>
      </w:r>
      <w:r>
        <w:rPr>
          <w:b/>
        </w:rPr>
        <w:t xml:space="preserve"> </w:t>
      </w:r>
      <w:r>
        <w:t>учитель математики та фізики Криворізької гімназії №73 Криворізької міської ради,</w:t>
      </w:r>
    </w:p>
    <w:p w:rsidR="001850A8" w:rsidRDefault="001850A8" w:rsidP="007650F0">
      <w:pPr>
        <w:tabs>
          <w:tab w:val="left" w:pos="1890"/>
        </w:tabs>
        <w:spacing w:before="120" w:after="120"/>
        <w:ind w:firstLine="567"/>
      </w:pPr>
      <w:r w:rsidRPr="00353DC2">
        <w:t>ШАПАРЬ Артем Олександрович,</w:t>
      </w:r>
      <w:r>
        <w:rPr>
          <w:b/>
        </w:rPr>
        <w:t xml:space="preserve"> </w:t>
      </w:r>
      <w:r>
        <w:t>заступник директора Криворізького навчально-наукового інституту Донецького державного університету внутрішніх справ з організації служби та матеріального забезпечення,</w:t>
      </w:r>
      <w:r w:rsidRPr="00353DC2">
        <w:t xml:space="preserve"> </w:t>
      </w:r>
      <w:r>
        <w:t>майор поліції,</w:t>
      </w:r>
    </w:p>
    <w:p w:rsidR="001850A8" w:rsidRDefault="001850A8" w:rsidP="007650F0">
      <w:pPr>
        <w:tabs>
          <w:tab w:val="left" w:pos="1890"/>
        </w:tabs>
        <w:spacing w:after="0"/>
        <w:ind w:firstLine="567"/>
      </w:pPr>
      <w:r w:rsidRPr="00353DC2">
        <w:t>ШОСТОВ Ілля Володимирович,</w:t>
      </w:r>
      <w:r>
        <w:rPr>
          <w:b/>
        </w:rPr>
        <w:t xml:space="preserve"> </w:t>
      </w:r>
      <w:r>
        <w:t>фахівець ремонтно-експлуатаційного цеху Приватного акціонерного товариства «Центральний гірничо-збагачувальний комбінат»,</w:t>
      </w:r>
    </w:p>
    <w:p w:rsidR="001850A8" w:rsidRPr="00353DC2" w:rsidRDefault="001850A8" w:rsidP="007650F0">
      <w:pPr>
        <w:spacing w:before="120" w:after="120"/>
        <w:ind w:firstLine="567"/>
      </w:pPr>
      <w:r w:rsidRPr="00353DC2">
        <w:t xml:space="preserve">ЯХОНТОВ Микола Андрійович, </w:t>
      </w:r>
      <w:r>
        <w:t>вихованець Комунального позашкільного навчального закладу «Дитячо-юнацька спортивна школа №9» Криворізької міської ради,</w:t>
      </w:r>
      <w:r w:rsidRPr="00353DC2">
        <w:t xml:space="preserve"> </w:t>
      </w:r>
      <w:r>
        <w:t xml:space="preserve">майстер спорту України з боротьби </w:t>
      </w:r>
      <w:proofErr w:type="spellStart"/>
      <w:r>
        <w:t>греко-римської</w:t>
      </w:r>
      <w:proofErr w:type="spellEnd"/>
      <w:r>
        <w:t>.</w:t>
      </w:r>
    </w:p>
    <w:p w:rsidR="00F66172" w:rsidRPr="00F66172" w:rsidRDefault="00F66172" w:rsidP="00F66172">
      <w:pPr>
        <w:spacing w:after="0"/>
      </w:pPr>
    </w:p>
    <w:p w:rsidR="001850A8" w:rsidRPr="006A5052" w:rsidRDefault="001850A8" w:rsidP="00D770BF">
      <w:pPr>
        <w:tabs>
          <w:tab w:val="left" w:pos="1890"/>
        </w:tabs>
        <w:spacing w:after="0"/>
        <w:ind w:firstLine="0"/>
        <w:rPr>
          <w:sz w:val="32"/>
        </w:rPr>
      </w:pPr>
    </w:p>
    <w:p w:rsidR="002D09C6" w:rsidRDefault="00353DC2" w:rsidP="00353DC2">
      <w:pPr>
        <w:spacing w:after="0"/>
        <w:ind w:firstLine="0"/>
        <w:rPr>
          <w:b/>
          <w:i/>
        </w:rPr>
      </w:pPr>
      <w:r w:rsidRPr="00353DC2">
        <w:rPr>
          <w:b/>
          <w:i/>
        </w:rPr>
        <w:t xml:space="preserve">Керуюча справами виконкому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353DC2">
        <w:rPr>
          <w:b/>
          <w:i/>
        </w:rPr>
        <w:t>Олена ШОВГЕЛЯ</w:t>
      </w:r>
    </w:p>
    <w:p w:rsidR="00D770BF" w:rsidRPr="00D770BF" w:rsidRDefault="00D770BF" w:rsidP="00353DC2">
      <w:pPr>
        <w:spacing w:after="0"/>
        <w:ind w:firstLine="0"/>
        <w:rPr>
          <w:b/>
          <w:i/>
        </w:rPr>
      </w:pPr>
    </w:p>
    <w:p w:rsidR="0047612D" w:rsidRDefault="0047612D" w:rsidP="0072052C">
      <w:pPr>
        <w:tabs>
          <w:tab w:val="left" w:pos="7088"/>
        </w:tabs>
        <w:spacing w:after="0"/>
        <w:ind w:firstLine="0"/>
        <w:rPr>
          <w:i/>
          <w:color w:val="000000" w:themeColor="text1"/>
        </w:rPr>
      </w:pPr>
    </w:p>
    <w:p w:rsidR="00F40690" w:rsidRPr="00D770BF" w:rsidRDefault="00D770BF" w:rsidP="0072052C">
      <w:pPr>
        <w:tabs>
          <w:tab w:val="left" w:pos="7088"/>
        </w:tabs>
        <w:spacing w:after="0"/>
        <w:ind w:firstLine="0"/>
        <w:rPr>
          <w:i/>
        </w:rPr>
      </w:pPr>
      <w:bookmarkStart w:id="0" w:name="_GoBack"/>
      <w:bookmarkEnd w:id="0"/>
      <w:r w:rsidRPr="00D770BF">
        <w:rPr>
          <w:i/>
          <w:color w:val="000000" w:themeColor="text1"/>
        </w:rPr>
        <w:t>***- персональні дані</w:t>
      </w:r>
    </w:p>
    <w:sectPr w:rsidR="00F40690" w:rsidRPr="00D770BF" w:rsidSect="007650F0">
      <w:headerReference w:type="default" r:id="rId9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B6" w:rsidRDefault="009C5CB6" w:rsidP="00D750D9">
      <w:pPr>
        <w:spacing w:after="0"/>
      </w:pPr>
      <w:r>
        <w:separator/>
      </w:r>
    </w:p>
  </w:endnote>
  <w:endnote w:type="continuationSeparator" w:id="0">
    <w:p w:rsidR="009C5CB6" w:rsidRDefault="009C5CB6" w:rsidP="00D75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B6" w:rsidRDefault="009C5CB6" w:rsidP="00D750D9">
      <w:pPr>
        <w:spacing w:after="0"/>
      </w:pPr>
      <w:r>
        <w:separator/>
      </w:r>
    </w:p>
  </w:footnote>
  <w:footnote w:type="continuationSeparator" w:id="0">
    <w:p w:rsidR="009C5CB6" w:rsidRDefault="009C5CB6" w:rsidP="00D75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606184"/>
      <w:docPartObj>
        <w:docPartGallery w:val="Page Numbers (Top of Page)"/>
        <w:docPartUnique/>
      </w:docPartObj>
    </w:sdtPr>
    <w:sdtEndPr>
      <w:rPr>
        <w:i/>
        <w:sz w:val="24"/>
        <w:szCs w:val="24"/>
      </w:rPr>
    </w:sdtEndPr>
    <w:sdtContent>
      <w:p w:rsidR="00D62071" w:rsidRDefault="00D750D9" w:rsidP="00D750D9">
        <w:pPr>
          <w:pStyle w:val="a4"/>
          <w:ind w:firstLine="0"/>
          <w:jc w:val="center"/>
          <w:rPr>
            <w:sz w:val="24"/>
            <w:szCs w:val="24"/>
          </w:rPr>
        </w:pPr>
        <w:r w:rsidRPr="00944E2D">
          <w:rPr>
            <w:sz w:val="24"/>
            <w:szCs w:val="24"/>
          </w:rPr>
          <w:fldChar w:fldCharType="begin"/>
        </w:r>
        <w:r w:rsidRPr="00944E2D">
          <w:rPr>
            <w:sz w:val="24"/>
            <w:szCs w:val="24"/>
          </w:rPr>
          <w:instrText>PAGE   \* MERGEFORMAT</w:instrText>
        </w:r>
        <w:r w:rsidRPr="00944E2D">
          <w:rPr>
            <w:sz w:val="24"/>
            <w:szCs w:val="24"/>
          </w:rPr>
          <w:fldChar w:fldCharType="separate"/>
        </w:r>
        <w:r w:rsidR="0047612D" w:rsidRPr="0047612D">
          <w:rPr>
            <w:noProof/>
            <w:sz w:val="24"/>
            <w:szCs w:val="24"/>
            <w:lang w:val="ru-RU"/>
          </w:rPr>
          <w:t>2</w:t>
        </w:r>
        <w:r w:rsidRPr="00944E2D">
          <w:rPr>
            <w:sz w:val="24"/>
            <w:szCs w:val="24"/>
          </w:rPr>
          <w:fldChar w:fldCharType="end"/>
        </w:r>
      </w:p>
      <w:p w:rsidR="00F17D61" w:rsidRDefault="00F17D61" w:rsidP="00F17D61">
        <w:pPr>
          <w:pStyle w:val="a4"/>
          <w:ind w:firstLine="0"/>
          <w:jc w:val="right"/>
          <w:rPr>
            <w:i/>
            <w:sz w:val="24"/>
            <w:szCs w:val="24"/>
          </w:rPr>
        </w:pPr>
        <w:r>
          <w:rPr>
            <w:i/>
            <w:sz w:val="24"/>
            <w:szCs w:val="24"/>
          </w:rPr>
          <w:t xml:space="preserve">Продовження додатка </w:t>
        </w:r>
        <w:r w:rsidR="00B52A65">
          <w:rPr>
            <w:i/>
            <w:sz w:val="24"/>
            <w:szCs w:val="24"/>
          </w:rPr>
          <w:t>1</w:t>
        </w:r>
      </w:p>
    </w:sdtContent>
  </w:sdt>
  <w:p w:rsidR="00D750D9" w:rsidRPr="00851E59" w:rsidRDefault="00851E59" w:rsidP="00851E59">
    <w:pPr>
      <w:pStyle w:val="a4"/>
      <w:tabs>
        <w:tab w:val="clear" w:pos="9639"/>
      </w:tabs>
      <w:ind w:firstLine="0"/>
      <w:jc w:val="left"/>
      <w:rPr>
        <w:i/>
        <w:sz w:val="1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945"/>
    <w:multiLevelType w:val="hybridMultilevel"/>
    <w:tmpl w:val="82EE6564"/>
    <w:lvl w:ilvl="0" w:tplc="BEECEA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C0C53"/>
    <w:multiLevelType w:val="hybridMultilevel"/>
    <w:tmpl w:val="FE9AEE92"/>
    <w:lvl w:ilvl="0" w:tplc="5FBE8D02">
      <w:start w:val="74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C895AAF"/>
    <w:multiLevelType w:val="hybridMultilevel"/>
    <w:tmpl w:val="63B0D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F7FFD"/>
    <w:multiLevelType w:val="hybridMultilevel"/>
    <w:tmpl w:val="806A03EE"/>
    <w:lvl w:ilvl="0" w:tplc="E6062570">
      <w:start w:val="9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1B50AC"/>
    <w:multiLevelType w:val="hybridMultilevel"/>
    <w:tmpl w:val="26E21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4"/>
    <w:rsid w:val="00000B04"/>
    <w:rsid w:val="00010C30"/>
    <w:rsid w:val="00024F66"/>
    <w:rsid w:val="000536FB"/>
    <w:rsid w:val="00096A6C"/>
    <w:rsid w:val="000A1C34"/>
    <w:rsid w:val="000C0A2D"/>
    <w:rsid w:val="000D489A"/>
    <w:rsid w:val="000D56A0"/>
    <w:rsid w:val="000E219E"/>
    <w:rsid w:val="00103AC9"/>
    <w:rsid w:val="00106FB3"/>
    <w:rsid w:val="00121494"/>
    <w:rsid w:val="0012451F"/>
    <w:rsid w:val="00130395"/>
    <w:rsid w:val="001500A7"/>
    <w:rsid w:val="00164ED3"/>
    <w:rsid w:val="00177815"/>
    <w:rsid w:val="00182F9B"/>
    <w:rsid w:val="001850A8"/>
    <w:rsid w:val="001B0D71"/>
    <w:rsid w:val="001B4301"/>
    <w:rsid w:val="001C5291"/>
    <w:rsid w:val="001E73F3"/>
    <w:rsid w:val="001F52B0"/>
    <w:rsid w:val="00231082"/>
    <w:rsid w:val="0024002C"/>
    <w:rsid w:val="00266C6E"/>
    <w:rsid w:val="00277D8A"/>
    <w:rsid w:val="002B403E"/>
    <w:rsid w:val="002C642B"/>
    <w:rsid w:val="002D09C6"/>
    <w:rsid w:val="002D3072"/>
    <w:rsid w:val="002D5A88"/>
    <w:rsid w:val="00301347"/>
    <w:rsid w:val="00302482"/>
    <w:rsid w:val="00303F7F"/>
    <w:rsid w:val="00307CA6"/>
    <w:rsid w:val="00347478"/>
    <w:rsid w:val="00347DC6"/>
    <w:rsid w:val="0035140D"/>
    <w:rsid w:val="00353DC2"/>
    <w:rsid w:val="003664CF"/>
    <w:rsid w:val="00380A7A"/>
    <w:rsid w:val="003C0802"/>
    <w:rsid w:val="003C6951"/>
    <w:rsid w:val="003D4CD2"/>
    <w:rsid w:val="003D5B97"/>
    <w:rsid w:val="003D69A7"/>
    <w:rsid w:val="00404C4E"/>
    <w:rsid w:val="00412BF0"/>
    <w:rsid w:val="00416C02"/>
    <w:rsid w:val="004334F6"/>
    <w:rsid w:val="00443ED8"/>
    <w:rsid w:val="00445CB3"/>
    <w:rsid w:val="004462D8"/>
    <w:rsid w:val="00446EB0"/>
    <w:rsid w:val="00450A15"/>
    <w:rsid w:val="00464580"/>
    <w:rsid w:val="0047612D"/>
    <w:rsid w:val="00476913"/>
    <w:rsid w:val="00480FCD"/>
    <w:rsid w:val="004C7E76"/>
    <w:rsid w:val="004D2536"/>
    <w:rsid w:val="004D3DF0"/>
    <w:rsid w:val="004D511A"/>
    <w:rsid w:val="004F30F4"/>
    <w:rsid w:val="00503670"/>
    <w:rsid w:val="00522094"/>
    <w:rsid w:val="00532A94"/>
    <w:rsid w:val="005460D9"/>
    <w:rsid w:val="0056410A"/>
    <w:rsid w:val="00567261"/>
    <w:rsid w:val="00576124"/>
    <w:rsid w:val="005A506B"/>
    <w:rsid w:val="005C0935"/>
    <w:rsid w:val="005C2713"/>
    <w:rsid w:val="005E6D47"/>
    <w:rsid w:val="006003D7"/>
    <w:rsid w:val="006039F6"/>
    <w:rsid w:val="00603DA5"/>
    <w:rsid w:val="006076DD"/>
    <w:rsid w:val="00622CC8"/>
    <w:rsid w:val="00626CD5"/>
    <w:rsid w:val="006307F6"/>
    <w:rsid w:val="00630F17"/>
    <w:rsid w:val="0064265C"/>
    <w:rsid w:val="00657788"/>
    <w:rsid w:val="00661740"/>
    <w:rsid w:val="0066541E"/>
    <w:rsid w:val="0068057A"/>
    <w:rsid w:val="00685AA2"/>
    <w:rsid w:val="00697E3E"/>
    <w:rsid w:val="006A3722"/>
    <w:rsid w:val="006A5052"/>
    <w:rsid w:val="00716039"/>
    <w:rsid w:val="0072052C"/>
    <w:rsid w:val="00734199"/>
    <w:rsid w:val="007424F4"/>
    <w:rsid w:val="007650F0"/>
    <w:rsid w:val="00771D57"/>
    <w:rsid w:val="00774744"/>
    <w:rsid w:val="00780FAF"/>
    <w:rsid w:val="00784A47"/>
    <w:rsid w:val="00787131"/>
    <w:rsid w:val="00794590"/>
    <w:rsid w:val="007B2EE9"/>
    <w:rsid w:val="007D2F2F"/>
    <w:rsid w:val="008055E6"/>
    <w:rsid w:val="00811549"/>
    <w:rsid w:val="00830528"/>
    <w:rsid w:val="00834E83"/>
    <w:rsid w:val="00845890"/>
    <w:rsid w:val="008514CB"/>
    <w:rsid w:val="00851E59"/>
    <w:rsid w:val="008561AE"/>
    <w:rsid w:val="00870A89"/>
    <w:rsid w:val="008839E5"/>
    <w:rsid w:val="008A26AF"/>
    <w:rsid w:val="008A4FEF"/>
    <w:rsid w:val="008B78FA"/>
    <w:rsid w:val="008D405E"/>
    <w:rsid w:val="008E1862"/>
    <w:rsid w:val="009048BF"/>
    <w:rsid w:val="009049AF"/>
    <w:rsid w:val="00922581"/>
    <w:rsid w:val="009351D3"/>
    <w:rsid w:val="00935D4C"/>
    <w:rsid w:val="00937E1E"/>
    <w:rsid w:val="00944E2D"/>
    <w:rsid w:val="00961CA3"/>
    <w:rsid w:val="00964F4D"/>
    <w:rsid w:val="009C5CB6"/>
    <w:rsid w:val="009E0E00"/>
    <w:rsid w:val="009E5943"/>
    <w:rsid w:val="009F22C3"/>
    <w:rsid w:val="009F5CD0"/>
    <w:rsid w:val="00A21569"/>
    <w:rsid w:val="00A33256"/>
    <w:rsid w:val="00A40C1D"/>
    <w:rsid w:val="00A453F0"/>
    <w:rsid w:val="00A54F9D"/>
    <w:rsid w:val="00A55A3B"/>
    <w:rsid w:val="00A77708"/>
    <w:rsid w:val="00A8629A"/>
    <w:rsid w:val="00AA1A91"/>
    <w:rsid w:val="00AB19B1"/>
    <w:rsid w:val="00AD6B30"/>
    <w:rsid w:val="00AE7CF1"/>
    <w:rsid w:val="00AF6217"/>
    <w:rsid w:val="00B01B27"/>
    <w:rsid w:val="00B118D2"/>
    <w:rsid w:val="00B1223F"/>
    <w:rsid w:val="00B31CF4"/>
    <w:rsid w:val="00B328EC"/>
    <w:rsid w:val="00B377AF"/>
    <w:rsid w:val="00B42F2B"/>
    <w:rsid w:val="00B47F58"/>
    <w:rsid w:val="00B52A65"/>
    <w:rsid w:val="00B540D4"/>
    <w:rsid w:val="00B63F88"/>
    <w:rsid w:val="00B64430"/>
    <w:rsid w:val="00B70407"/>
    <w:rsid w:val="00B761C5"/>
    <w:rsid w:val="00B94240"/>
    <w:rsid w:val="00BB295C"/>
    <w:rsid w:val="00BC2752"/>
    <w:rsid w:val="00BC54F3"/>
    <w:rsid w:val="00BD6F57"/>
    <w:rsid w:val="00C002D7"/>
    <w:rsid w:val="00C37AB1"/>
    <w:rsid w:val="00C40937"/>
    <w:rsid w:val="00C64D0F"/>
    <w:rsid w:val="00C666BB"/>
    <w:rsid w:val="00C7064B"/>
    <w:rsid w:val="00C72D1F"/>
    <w:rsid w:val="00CA0874"/>
    <w:rsid w:val="00CA4097"/>
    <w:rsid w:val="00CB2E9B"/>
    <w:rsid w:val="00CD21F5"/>
    <w:rsid w:val="00CD444D"/>
    <w:rsid w:val="00CE1281"/>
    <w:rsid w:val="00CF0456"/>
    <w:rsid w:val="00D23323"/>
    <w:rsid w:val="00D55893"/>
    <w:rsid w:val="00D62071"/>
    <w:rsid w:val="00D7298C"/>
    <w:rsid w:val="00D750D9"/>
    <w:rsid w:val="00D75944"/>
    <w:rsid w:val="00D770BF"/>
    <w:rsid w:val="00D813D9"/>
    <w:rsid w:val="00DA20AD"/>
    <w:rsid w:val="00DB4FAD"/>
    <w:rsid w:val="00DC5781"/>
    <w:rsid w:val="00DD1FC2"/>
    <w:rsid w:val="00DD5B49"/>
    <w:rsid w:val="00DE2F7C"/>
    <w:rsid w:val="00DF1FA3"/>
    <w:rsid w:val="00DF7A39"/>
    <w:rsid w:val="00E005A9"/>
    <w:rsid w:val="00E5047B"/>
    <w:rsid w:val="00E54BA1"/>
    <w:rsid w:val="00E562B9"/>
    <w:rsid w:val="00E71D0D"/>
    <w:rsid w:val="00E73C66"/>
    <w:rsid w:val="00E7467F"/>
    <w:rsid w:val="00E8023E"/>
    <w:rsid w:val="00E95336"/>
    <w:rsid w:val="00EA388F"/>
    <w:rsid w:val="00EA7932"/>
    <w:rsid w:val="00EF27DC"/>
    <w:rsid w:val="00F17D61"/>
    <w:rsid w:val="00F31087"/>
    <w:rsid w:val="00F35D90"/>
    <w:rsid w:val="00F40690"/>
    <w:rsid w:val="00F52874"/>
    <w:rsid w:val="00F57CDF"/>
    <w:rsid w:val="00F66172"/>
    <w:rsid w:val="00F74209"/>
    <w:rsid w:val="00F91738"/>
    <w:rsid w:val="00FC3FC4"/>
    <w:rsid w:val="00FD3C10"/>
    <w:rsid w:val="00FD79B8"/>
    <w:rsid w:val="00FE20AB"/>
    <w:rsid w:val="00FE21A0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3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D4"/>
    <w:pPr>
      <w:spacing w:after="0"/>
      <w:ind w:left="720" w:firstLine="0"/>
      <w:contextualSpacing/>
      <w:jc w:val="left"/>
    </w:pPr>
    <w:rPr>
      <w:rFonts w:eastAsia="Times New Roman"/>
      <w:b/>
      <w:spacing w:val="0"/>
    </w:rPr>
  </w:style>
  <w:style w:type="paragraph" w:styleId="a4">
    <w:name w:val="header"/>
    <w:basedOn w:val="a"/>
    <w:link w:val="a5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750D9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750D9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8">
    <w:name w:val="No Spacing"/>
    <w:qFormat/>
    <w:rsid w:val="00626CD5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6FB"/>
    <w:rPr>
      <w:rFonts w:asciiTheme="majorHAnsi" w:eastAsiaTheme="majorEastAsia" w:hAnsiTheme="majorHAnsi" w:cstheme="majorBidi"/>
      <w:b/>
      <w:bCs/>
      <w:color w:val="4F81BD" w:themeColor="accent1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85D9-B0A6-41E3-8736-30C242AB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org340</cp:lastModifiedBy>
  <cp:revision>107</cp:revision>
  <cp:lastPrinted>2023-07-25T07:44:00Z</cp:lastPrinted>
  <dcterms:created xsi:type="dcterms:W3CDTF">2017-02-22T08:51:00Z</dcterms:created>
  <dcterms:modified xsi:type="dcterms:W3CDTF">2023-07-25T07:44:00Z</dcterms:modified>
</cp:coreProperties>
</file>