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2AE" w:rsidRPr="005E02AE" w:rsidRDefault="00071819" w:rsidP="005E02AE">
      <w:pPr>
        <w:pStyle w:val="pHeading4rblock"/>
        <w:spacing w:after="0" w:line="240" w:lineRule="auto"/>
        <w:ind w:left="6237"/>
        <w:rPr>
          <w:rStyle w:val="fHeading4rblock"/>
          <w:rFonts w:ascii="Times New Roman" w:hAnsi="Times New Roman" w:cs="Times New Roman"/>
          <w:sz w:val="24"/>
          <w:szCs w:val="26"/>
        </w:rPr>
      </w:pPr>
      <w:r w:rsidRPr="005E02AE">
        <w:rPr>
          <w:rStyle w:val="fHeading4rblock"/>
          <w:rFonts w:ascii="Times New Roman" w:hAnsi="Times New Roman" w:cs="Times New Roman"/>
          <w:sz w:val="24"/>
          <w:szCs w:val="26"/>
        </w:rPr>
        <w:t xml:space="preserve">Додаток 98 </w:t>
      </w:r>
    </w:p>
    <w:p w:rsidR="00F32838" w:rsidRPr="005E02AE" w:rsidRDefault="00071819" w:rsidP="005E02AE">
      <w:pPr>
        <w:pStyle w:val="pHeading4rblock"/>
        <w:spacing w:after="0" w:line="240" w:lineRule="auto"/>
        <w:ind w:left="6237"/>
        <w:rPr>
          <w:rStyle w:val="fHeading4rblock"/>
          <w:rFonts w:ascii="Times New Roman" w:hAnsi="Times New Roman" w:cs="Times New Roman"/>
          <w:sz w:val="24"/>
          <w:szCs w:val="26"/>
        </w:rPr>
      </w:pPr>
      <w:r w:rsidRPr="005E02AE">
        <w:rPr>
          <w:rStyle w:val="fHeading4rblock"/>
          <w:rFonts w:ascii="Times New Roman" w:hAnsi="Times New Roman" w:cs="Times New Roman"/>
          <w:sz w:val="24"/>
          <w:szCs w:val="26"/>
        </w:rPr>
        <w:t>до рішення виконкому міської ради</w:t>
      </w:r>
    </w:p>
    <w:p w:rsidR="005E02AE" w:rsidRDefault="005E02AE" w:rsidP="005E02AE">
      <w:pPr>
        <w:pStyle w:val="pHeading4rblock"/>
        <w:spacing w:after="0" w:line="240" w:lineRule="auto"/>
        <w:rPr>
          <w:rStyle w:val="fHeading4rblock"/>
          <w:rFonts w:ascii="Times New Roman" w:hAnsi="Times New Roman" w:cs="Times New Roman"/>
          <w:sz w:val="26"/>
          <w:szCs w:val="26"/>
        </w:rPr>
      </w:pPr>
    </w:p>
    <w:p w:rsidR="005E02AE" w:rsidRPr="005E02AE" w:rsidRDefault="005E02AE" w:rsidP="005E02AE">
      <w:pPr>
        <w:pStyle w:val="pHeading4rblock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E02AE" w:rsidRPr="005E02AE" w:rsidRDefault="00071819" w:rsidP="005E02AE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5E02AE">
        <w:rPr>
          <w:rFonts w:ascii="Times New Roman" w:hAnsi="Times New Roman" w:cs="Times New Roman"/>
          <w:b/>
          <w:i/>
          <w:sz w:val="28"/>
          <w:szCs w:val="26"/>
        </w:rPr>
        <w:t xml:space="preserve">Список </w:t>
      </w:r>
    </w:p>
    <w:p w:rsidR="005E02AE" w:rsidRPr="005E02AE" w:rsidRDefault="00071819" w:rsidP="005E02AE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5E02AE">
        <w:rPr>
          <w:rFonts w:ascii="Times New Roman" w:hAnsi="Times New Roman" w:cs="Times New Roman"/>
          <w:b/>
          <w:i/>
          <w:sz w:val="28"/>
          <w:szCs w:val="26"/>
        </w:rPr>
        <w:t xml:space="preserve">мешканців міста, яким надається часткова компенсація вартості </w:t>
      </w:r>
    </w:p>
    <w:p w:rsidR="005E02AE" w:rsidRPr="005E02AE" w:rsidRDefault="00071819" w:rsidP="005E02AE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5E02AE">
        <w:rPr>
          <w:rFonts w:ascii="Times New Roman" w:hAnsi="Times New Roman" w:cs="Times New Roman"/>
          <w:b/>
          <w:i/>
          <w:sz w:val="28"/>
          <w:szCs w:val="26"/>
        </w:rPr>
        <w:t xml:space="preserve">послуги водопостачання та водовідведення, та які користуються послугою </w:t>
      </w:r>
    </w:p>
    <w:p w:rsidR="00F32838" w:rsidRPr="005E02AE" w:rsidRDefault="00071819" w:rsidP="005E02AE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5E02AE">
        <w:rPr>
          <w:rFonts w:ascii="Times New Roman" w:hAnsi="Times New Roman" w:cs="Times New Roman"/>
          <w:b/>
          <w:i/>
          <w:sz w:val="28"/>
          <w:szCs w:val="26"/>
        </w:rPr>
        <w:t>ЖК "ВЕСЕЛКА-7"</w:t>
      </w:r>
    </w:p>
    <w:p w:rsidR="005E02AE" w:rsidRDefault="005E02AE" w:rsidP="005E02AE">
      <w:pPr>
        <w:pStyle w:val="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E02AE" w:rsidRPr="005E02AE" w:rsidRDefault="005E02AE" w:rsidP="005E02AE">
      <w:pPr>
        <w:pStyle w:val="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W w:w="4995" w:type="pct"/>
        <w:tblInd w:w="1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"/>
        <w:gridCol w:w="3403"/>
        <w:gridCol w:w="4253"/>
        <w:gridCol w:w="1426"/>
      </w:tblGrid>
      <w:tr w:rsidR="00F32838" w:rsidRPr="005E02AE" w:rsidTr="005E02AE">
        <w:trPr>
          <w:tblHeader/>
        </w:trPr>
        <w:tc>
          <w:tcPr>
            <w:tcW w:w="428" w:type="pct"/>
            <w:vAlign w:val="center"/>
          </w:tcPr>
          <w:p w:rsidR="00F32838" w:rsidRPr="005E02AE" w:rsidRDefault="00071819" w:rsidP="005E02AE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5E02AE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№ з/п</w:t>
            </w:r>
          </w:p>
        </w:tc>
        <w:tc>
          <w:tcPr>
            <w:tcW w:w="1713" w:type="pct"/>
            <w:vAlign w:val="center"/>
          </w:tcPr>
          <w:p w:rsidR="005E02AE" w:rsidRPr="005E02AE" w:rsidRDefault="00071819" w:rsidP="005E02AE">
            <w:pPr>
              <w:pStyle w:val="pTableHeadCell"/>
              <w:spacing w:after="0" w:line="240" w:lineRule="auto"/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</w:pPr>
            <w:r w:rsidRPr="005E02AE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 xml:space="preserve">Прізвище, ім’я, </w:t>
            </w:r>
          </w:p>
          <w:p w:rsidR="00F32838" w:rsidRPr="005E02AE" w:rsidRDefault="00071819" w:rsidP="005E02AE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5E02AE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по батькові отримувача</w:t>
            </w:r>
          </w:p>
        </w:tc>
        <w:tc>
          <w:tcPr>
            <w:tcW w:w="2141" w:type="pct"/>
            <w:vAlign w:val="center"/>
          </w:tcPr>
          <w:p w:rsidR="00F32838" w:rsidRPr="005E02AE" w:rsidRDefault="00071819" w:rsidP="005E02AE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5E02AE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Адреса заявника</w:t>
            </w:r>
          </w:p>
        </w:tc>
        <w:tc>
          <w:tcPr>
            <w:tcW w:w="718" w:type="pct"/>
            <w:vAlign w:val="center"/>
          </w:tcPr>
          <w:p w:rsidR="00F32838" w:rsidRPr="005E02AE" w:rsidRDefault="00071819" w:rsidP="005E02AE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5E02AE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Сума, грн.</w:t>
            </w:r>
          </w:p>
        </w:tc>
      </w:tr>
      <w:tr w:rsidR="00F32838" w:rsidRPr="005E02AE" w:rsidTr="005E02AE">
        <w:trPr>
          <w:tblHeader/>
        </w:trPr>
        <w:tc>
          <w:tcPr>
            <w:tcW w:w="428" w:type="pct"/>
          </w:tcPr>
          <w:p w:rsidR="00F32838" w:rsidRPr="005E02AE" w:rsidRDefault="00071819" w:rsidP="005E02AE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5E02AE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1</w:t>
            </w:r>
          </w:p>
        </w:tc>
        <w:tc>
          <w:tcPr>
            <w:tcW w:w="1713" w:type="pct"/>
          </w:tcPr>
          <w:p w:rsidR="00F32838" w:rsidRPr="005E02AE" w:rsidRDefault="00071819" w:rsidP="005E02AE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5E02AE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2</w:t>
            </w:r>
          </w:p>
        </w:tc>
        <w:tc>
          <w:tcPr>
            <w:tcW w:w="2141" w:type="pct"/>
          </w:tcPr>
          <w:p w:rsidR="00F32838" w:rsidRPr="005E02AE" w:rsidRDefault="00071819" w:rsidP="005E02AE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5E02AE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3</w:t>
            </w:r>
          </w:p>
        </w:tc>
        <w:tc>
          <w:tcPr>
            <w:tcW w:w="718" w:type="pct"/>
          </w:tcPr>
          <w:p w:rsidR="00F32838" w:rsidRPr="005E02AE" w:rsidRDefault="00071819" w:rsidP="005E02AE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5E02AE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4</w:t>
            </w:r>
          </w:p>
        </w:tc>
      </w:tr>
      <w:tr w:rsidR="005E02AE" w:rsidRPr="005E02AE" w:rsidTr="005E02AE">
        <w:trPr>
          <w:tblHeader/>
        </w:trPr>
        <w:tc>
          <w:tcPr>
            <w:tcW w:w="0" w:type="auto"/>
            <w:gridSpan w:val="4"/>
          </w:tcPr>
          <w:p w:rsidR="005E02AE" w:rsidRPr="005E02AE" w:rsidRDefault="005E02AE" w:rsidP="005E02AE">
            <w:pPr>
              <w:pStyle w:val="pTableHeadCell"/>
              <w:spacing w:after="0" w:line="240" w:lineRule="auto"/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</w:pPr>
            <w:r w:rsidRPr="005E02AE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Довгинцівський район</w:t>
            </w:r>
          </w:p>
        </w:tc>
      </w:tr>
      <w:tr w:rsidR="00F32838" w:rsidRPr="005E02AE" w:rsidTr="005E02AE">
        <w:tc>
          <w:tcPr>
            <w:tcW w:w="428" w:type="pct"/>
          </w:tcPr>
          <w:p w:rsidR="00F32838" w:rsidRPr="005E02AE" w:rsidRDefault="00071819" w:rsidP="005E0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2A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13" w:type="pct"/>
          </w:tcPr>
          <w:p w:rsidR="005E02AE" w:rsidRDefault="00071819" w:rsidP="005E02A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E02AE">
              <w:rPr>
                <w:rFonts w:ascii="Times New Roman" w:hAnsi="Times New Roman" w:cs="Times New Roman"/>
                <w:sz w:val="26"/>
                <w:szCs w:val="26"/>
              </w:rPr>
              <w:t xml:space="preserve">Грабська </w:t>
            </w:r>
          </w:p>
          <w:p w:rsidR="00F32838" w:rsidRPr="005E02AE" w:rsidRDefault="00071819" w:rsidP="005E02A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E02AE">
              <w:rPr>
                <w:rFonts w:ascii="Times New Roman" w:hAnsi="Times New Roman" w:cs="Times New Roman"/>
                <w:sz w:val="26"/>
                <w:szCs w:val="26"/>
              </w:rPr>
              <w:t>Валентина Олександрівна</w:t>
            </w:r>
          </w:p>
        </w:tc>
        <w:tc>
          <w:tcPr>
            <w:tcW w:w="2141" w:type="pct"/>
          </w:tcPr>
          <w:p w:rsidR="00F32838" w:rsidRPr="008654EF" w:rsidRDefault="008654EF" w:rsidP="005E02A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***</w:t>
            </w:r>
            <w:bookmarkStart w:id="0" w:name="_GoBack"/>
            <w:bookmarkEnd w:id="0"/>
          </w:p>
        </w:tc>
        <w:tc>
          <w:tcPr>
            <w:tcW w:w="718" w:type="pct"/>
          </w:tcPr>
          <w:p w:rsidR="00F32838" w:rsidRPr="005E02AE" w:rsidRDefault="00071819" w:rsidP="005E0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2AE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5E02AE" w:rsidRPr="005E02AE" w:rsidTr="005E02AE">
        <w:tc>
          <w:tcPr>
            <w:tcW w:w="428" w:type="pct"/>
          </w:tcPr>
          <w:p w:rsidR="005E02AE" w:rsidRPr="005E02AE" w:rsidRDefault="005E02AE" w:rsidP="005E0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13" w:type="pct"/>
          </w:tcPr>
          <w:p w:rsidR="005E02AE" w:rsidRPr="005E02AE" w:rsidRDefault="005E02AE" w:rsidP="005E02A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E02AE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Усього:</w:t>
            </w:r>
            <w:r w:rsidRPr="005E02AE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ab/>
            </w:r>
          </w:p>
        </w:tc>
        <w:tc>
          <w:tcPr>
            <w:tcW w:w="2141" w:type="pct"/>
          </w:tcPr>
          <w:p w:rsidR="005E02AE" w:rsidRPr="005E02AE" w:rsidRDefault="005E02AE" w:rsidP="005E02A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18" w:type="pct"/>
          </w:tcPr>
          <w:p w:rsidR="005E02AE" w:rsidRPr="005E02AE" w:rsidRDefault="005E02AE" w:rsidP="005E0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2AE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</w:tbl>
    <w:p w:rsidR="005E02AE" w:rsidRDefault="005E02AE" w:rsidP="005E02A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E02AE" w:rsidRDefault="005E02AE" w:rsidP="005E02A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E02AE" w:rsidRDefault="005E02AE" w:rsidP="005E02A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68599A" w:rsidRDefault="0068599A" w:rsidP="0068599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94D24" w:rsidRDefault="00094D24" w:rsidP="00094D2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i/>
          <w:sz w:val="28"/>
          <w:szCs w:val="26"/>
        </w:rPr>
        <w:t>Керуюча справами виконкому</w:t>
      </w:r>
      <w:r>
        <w:rPr>
          <w:rFonts w:ascii="Times New Roman" w:hAnsi="Times New Roman" w:cs="Times New Roman"/>
          <w:b/>
          <w:i/>
          <w:sz w:val="28"/>
          <w:szCs w:val="26"/>
        </w:rPr>
        <w:tab/>
      </w:r>
      <w:r>
        <w:rPr>
          <w:rFonts w:ascii="Times New Roman" w:hAnsi="Times New Roman" w:cs="Times New Roman"/>
          <w:b/>
          <w:i/>
          <w:sz w:val="28"/>
          <w:szCs w:val="26"/>
        </w:rPr>
        <w:tab/>
      </w:r>
      <w:r>
        <w:rPr>
          <w:rFonts w:ascii="Times New Roman" w:hAnsi="Times New Roman" w:cs="Times New Roman"/>
          <w:b/>
          <w:i/>
          <w:sz w:val="28"/>
          <w:szCs w:val="26"/>
        </w:rPr>
        <w:tab/>
      </w:r>
      <w:r>
        <w:rPr>
          <w:rFonts w:ascii="Times New Roman" w:hAnsi="Times New Roman" w:cs="Times New Roman"/>
          <w:b/>
          <w:i/>
          <w:sz w:val="28"/>
          <w:szCs w:val="26"/>
        </w:rPr>
        <w:tab/>
      </w:r>
      <w:r>
        <w:rPr>
          <w:rFonts w:ascii="Times New Roman" w:hAnsi="Times New Roman" w:cs="Times New Roman"/>
          <w:b/>
          <w:i/>
          <w:sz w:val="28"/>
          <w:szCs w:val="26"/>
        </w:rPr>
        <w:tab/>
        <w:t>Т.Мала</w:t>
      </w:r>
    </w:p>
    <w:p w:rsidR="00F32838" w:rsidRDefault="00F32838" w:rsidP="00094D24">
      <w:pPr>
        <w:tabs>
          <w:tab w:val="left" w:pos="7088"/>
        </w:tabs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p w:rsidR="008654EF" w:rsidRDefault="008654EF" w:rsidP="008654EF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i/>
          <w:sz w:val="22"/>
          <w:szCs w:val="20"/>
          <w:lang w:eastAsia="ru-RU"/>
        </w:rPr>
        <w:t>*** - конфіденційна інформація</w:t>
      </w:r>
    </w:p>
    <w:p w:rsidR="008654EF" w:rsidRPr="008654EF" w:rsidRDefault="008654EF" w:rsidP="00094D24">
      <w:pPr>
        <w:tabs>
          <w:tab w:val="left" w:pos="7088"/>
        </w:tabs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sectPr w:rsidR="008654EF" w:rsidRPr="008654EF">
      <w:headerReference w:type="default" r:id="rId7"/>
      <w:headerReference w:type="first" r:id="rId8"/>
      <w:pgSz w:w="11905" w:h="16837"/>
      <w:pgMar w:top="1133" w:right="566" w:bottom="566" w:left="1417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575E" w:rsidRDefault="00E7575E">
      <w:pPr>
        <w:spacing w:after="0" w:line="240" w:lineRule="auto"/>
      </w:pPr>
      <w:r>
        <w:separator/>
      </w:r>
    </w:p>
  </w:endnote>
  <w:endnote w:type="continuationSeparator" w:id="0">
    <w:p w:rsidR="00E7575E" w:rsidRDefault="00E757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575E" w:rsidRDefault="00E7575E">
      <w:pPr>
        <w:spacing w:after="0" w:line="240" w:lineRule="auto"/>
      </w:pPr>
      <w:r>
        <w:separator/>
      </w:r>
    </w:p>
  </w:footnote>
  <w:footnote w:type="continuationSeparator" w:id="0">
    <w:p w:rsidR="00E7575E" w:rsidRDefault="00E757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0" w:type="dxa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5560"/>
      <w:gridCol w:w="4360"/>
    </w:tblGrid>
    <w:tr w:rsidR="00F32838">
      <w:tc>
        <w:tcPr>
          <w:tcW w:w="5560" w:type="dxa"/>
        </w:tcPr>
        <w:p w:rsidR="00F32838" w:rsidRDefault="00071819">
          <w:pPr>
            <w:jc w:val="right"/>
          </w:pP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</w:p>
      </w:tc>
      <w:tc>
        <w:tcPr>
          <w:tcW w:w="4360" w:type="dxa"/>
        </w:tcPr>
        <w:p w:rsidR="00F32838" w:rsidRDefault="00071819">
          <w:pPr>
            <w:jc w:val="right"/>
          </w:pPr>
          <w:r>
            <w:rPr>
              <w:sz w:val="20"/>
              <w:szCs w:val="20"/>
            </w:rPr>
            <w:t>Продовження додатка 98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06E6" w:rsidRDefault="00071819">
    <w:r>
      <w:c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838"/>
    <w:rsid w:val="000706E6"/>
    <w:rsid w:val="00071819"/>
    <w:rsid w:val="00094D24"/>
    <w:rsid w:val="005E02AE"/>
    <w:rsid w:val="0068599A"/>
    <w:rsid w:val="008654EF"/>
    <w:rsid w:val="00925532"/>
    <w:rsid w:val="00E7575E"/>
    <w:rsid w:val="00F32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566"/>
      <w:jc w:val="center"/>
      <w:outlineLvl w:val="0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Heading4rblock">
    <w:name w:val="fHeading4rblock"/>
    <w:rPr>
      <w:i/>
      <w:iCs/>
      <w:sz w:val="20"/>
      <w:szCs w:val="20"/>
    </w:rPr>
  </w:style>
  <w:style w:type="paragraph" w:customStyle="1" w:styleId="pHeading4rblock">
    <w:name w:val="pHeading4rblock"/>
    <w:basedOn w:val="a"/>
    <w:pPr>
      <w:spacing w:after="566"/>
      <w:ind w:left="6614"/>
    </w:pPr>
  </w:style>
  <w:style w:type="paragraph" w:customStyle="1" w:styleId="pHeading1lat">
    <w:name w:val="pHeading1lat"/>
    <w:basedOn w:val="a"/>
    <w:pPr>
      <w:spacing w:before="1133"/>
    </w:pPr>
  </w:style>
  <w:style w:type="character" w:customStyle="1" w:styleId="fTableHeadCell">
    <w:name w:val="fTableHeadCell"/>
    <w:rPr>
      <w:b/>
      <w:bCs/>
    </w:rPr>
  </w:style>
  <w:style w:type="paragraph" w:customStyle="1" w:styleId="pTableHeadCell">
    <w:name w:val="pTableHeadCell"/>
    <w:basedOn w:val="a"/>
    <w:pPr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="Tahoma" w:hAnsi="Tahoma" w:cs="Tahoma"/>
        <w:sz w:val="24"/>
        <w:szCs w:val="24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566"/>
      <w:jc w:val="center"/>
      <w:outlineLvl w:val="0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Heading4rblock">
    <w:name w:val="fHeading4rblock"/>
    <w:rPr>
      <w:i/>
      <w:iCs/>
      <w:sz w:val="20"/>
      <w:szCs w:val="20"/>
    </w:rPr>
  </w:style>
  <w:style w:type="paragraph" w:customStyle="1" w:styleId="pHeading4rblock">
    <w:name w:val="pHeading4rblock"/>
    <w:basedOn w:val="a"/>
    <w:pPr>
      <w:spacing w:after="566"/>
      <w:ind w:left="6614"/>
    </w:pPr>
  </w:style>
  <w:style w:type="paragraph" w:customStyle="1" w:styleId="pHeading1lat">
    <w:name w:val="pHeading1lat"/>
    <w:basedOn w:val="a"/>
    <w:pPr>
      <w:spacing w:before="1133"/>
    </w:pPr>
  </w:style>
  <w:style w:type="character" w:customStyle="1" w:styleId="fTableHeadCell">
    <w:name w:val="fTableHeadCell"/>
    <w:rPr>
      <w:b/>
      <w:bCs/>
    </w:rPr>
  </w:style>
  <w:style w:type="paragraph" w:customStyle="1" w:styleId="pTableHeadCell">
    <w:name w:val="pTableHeadCell"/>
    <w:basedOn w:val="a"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19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4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0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0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289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Олександра Сердюк</cp:lastModifiedBy>
  <cp:revision>7</cp:revision>
  <dcterms:created xsi:type="dcterms:W3CDTF">2019-04-22T12:46:00Z</dcterms:created>
  <dcterms:modified xsi:type="dcterms:W3CDTF">2019-05-16T13:56:00Z</dcterms:modified>
</cp:coreProperties>
</file>