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2B" w:rsidRPr="00130179" w:rsidRDefault="00130179" w:rsidP="00130179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30179">
        <w:rPr>
          <w:rFonts w:ascii="Times New Roman" w:hAnsi="Times New Roman" w:cs="Times New Roman"/>
          <w:i/>
          <w:sz w:val="24"/>
          <w:szCs w:val="24"/>
        </w:rPr>
        <w:t>Проєкт</w:t>
      </w:r>
      <w:proofErr w:type="spellEnd"/>
    </w:p>
    <w:p w:rsidR="00C85445" w:rsidRDefault="00C85445"/>
    <w:p w:rsidR="00C85445" w:rsidRDefault="00C85445"/>
    <w:p w:rsidR="00C85445" w:rsidRDefault="00C85445"/>
    <w:p w:rsidR="00C85445" w:rsidRDefault="00C85445"/>
    <w:p w:rsidR="00C85445" w:rsidRDefault="00C85445"/>
    <w:tbl>
      <w:tblPr>
        <w:tblW w:w="0" w:type="auto"/>
        <w:tblLook w:val="04A0" w:firstRow="1" w:lastRow="0" w:firstColumn="1" w:lastColumn="0" w:noHBand="0" w:noVBand="1"/>
      </w:tblPr>
      <w:tblGrid>
        <w:gridCol w:w="3911"/>
      </w:tblGrid>
      <w:tr w:rsidR="00C85445" w:rsidTr="00C85445">
        <w:trPr>
          <w:trHeight w:val="1140"/>
        </w:trPr>
        <w:tc>
          <w:tcPr>
            <w:tcW w:w="3911" w:type="dxa"/>
            <w:hideMark/>
          </w:tcPr>
          <w:p w:rsidR="00C85445" w:rsidRDefault="00C8544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  надання   матеріальної  допомоги   дітям  з   інвалід-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ністю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або 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онкохворим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дітям,   хвороба   яких  пере- буває в стадії ремісії</w:t>
            </w:r>
          </w:p>
        </w:tc>
      </w:tr>
    </w:tbl>
    <w:p w:rsidR="00C85445" w:rsidRDefault="00C85445" w:rsidP="00C85445">
      <w:pPr>
        <w:pStyle w:val="1"/>
        <w:tabs>
          <w:tab w:val="left" w:pos="540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      </w:t>
      </w:r>
    </w:p>
    <w:p w:rsidR="00C85445" w:rsidRDefault="00C85445" w:rsidP="00C85445">
      <w:pPr>
        <w:spacing w:after="0" w:line="240" w:lineRule="auto"/>
      </w:pPr>
    </w:p>
    <w:p w:rsidR="00C85445" w:rsidRDefault="00C85445" w:rsidP="00C85445">
      <w:pPr>
        <w:pStyle w:val="1"/>
        <w:tabs>
          <w:tab w:val="left" w:pos="540"/>
        </w:tabs>
        <w:jc w:val="both"/>
        <w:rPr>
          <w:b w:val="0"/>
          <w:bCs w:val="0"/>
          <w:szCs w:val="28"/>
        </w:rPr>
      </w:pPr>
      <w:r>
        <w:rPr>
          <w:b w:val="0"/>
          <w:bCs w:val="0"/>
        </w:rPr>
        <w:t xml:space="preserve">         З метою соціальної підтримки дітей</w:t>
      </w:r>
      <w:r>
        <w:rPr>
          <w:b w:val="0"/>
          <w:bCs w:val="0"/>
        </w:rPr>
        <w:sym w:font="Symbol" w:char="003B"/>
      </w:r>
      <w:r>
        <w:rPr>
          <w:b w:val="0"/>
          <w:bCs w:val="0"/>
        </w:rPr>
        <w:t xml:space="preserve"> відповідно до рішень міської ради         від </w:t>
      </w:r>
      <w:r>
        <w:rPr>
          <w:b w:val="0"/>
          <w:szCs w:val="28"/>
        </w:rPr>
        <w:t xml:space="preserve">21.12.2016 №1182 </w:t>
      </w:r>
      <w:r>
        <w:rPr>
          <w:b w:val="0"/>
          <w:bCs w:val="0"/>
        </w:rPr>
        <w:t>«Про затвердження Програми соціального захисту окремих категорій мешканців м. Кривого Рогу на 2017</w:t>
      </w:r>
      <w:r>
        <w:rPr>
          <w:szCs w:val="28"/>
        </w:rPr>
        <w:t>–</w:t>
      </w:r>
      <w:r>
        <w:rPr>
          <w:b w:val="0"/>
          <w:bCs w:val="0"/>
        </w:rPr>
        <w:t xml:space="preserve"> 2022 роки», зі змінами</w:t>
      </w:r>
      <w:r>
        <w:rPr>
          <w:b w:val="0"/>
          <w:bCs w:val="0"/>
          <w:szCs w:val="28"/>
        </w:rPr>
        <w:t xml:space="preserve">, виконкому міської ради від 13.02.2019 №59 «Про затвердження Порядку надання </w:t>
      </w:r>
      <w:r>
        <w:rPr>
          <w:b w:val="0"/>
        </w:rPr>
        <w:t xml:space="preserve">матеріальної допомоги </w:t>
      </w:r>
      <w:r>
        <w:rPr>
          <w:b w:val="0"/>
          <w:szCs w:val="28"/>
        </w:rPr>
        <w:t xml:space="preserve">дітям з інвалідністю або </w:t>
      </w:r>
      <w:proofErr w:type="spellStart"/>
      <w:r>
        <w:rPr>
          <w:b w:val="0"/>
          <w:szCs w:val="28"/>
        </w:rPr>
        <w:t>онкохворим</w:t>
      </w:r>
      <w:proofErr w:type="spellEnd"/>
      <w:r>
        <w:rPr>
          <w:b w:val="0"/>
          <w:szCs w:val="28"/>
        </w:rPr>
        <w:t xml:space="preserve"> дітям, хвороба яких перебуває в стадії ремісії», зі змінами</w:t>
      </w:r>
      <w:r>
        <w:rPr>
          <w:b w:val="0"/>
          <w:bCs w:val="0"/>
        </w:rPr>
        <w:t xml:space="preserve">; керуючись Законом України «Про місцеве </w:t>
      </w:r>
      <w:r>
        <w:rPr>
          <w:b w:val="0"/>
          <w:bCs w:val="0"/>
          <w:szCs w:val="28"/>
        </w:rPr>
        <w:t xml:space="preserve">самоврядування в Україні», виконком міської ради  </w:t>
      </w:r>
      <w:r>
        <w:rPr>
          <w:bCs w:val="0"/>
          <w:i/>
          <w:szCs w:val="28"/>
        </w:rPr>
        <w:t>вирішив</w:t>
      </w:r>
      <w:r>
        <w:rPr>
          <w:b w:val="0"/>
          <w:bCs w:val="0"/>
          <w:szCs w:val="28"/>
        </w:rPr>
        <w:t>:</w:t>
      </w:r>
    </w:p>
    <w:p w:rsidR="00C85445" w:rsidRDefault="00C85445" w:rsidP="00C85445">
      <w:pPr>
        <w:spacing w:after="0" w:line="240" w:lineRule="auto"/>
      </w:pPr>
    </w:p>
    <w:p w:rsidR="00C85445" w:rsidRDefault="00C85445" w:rsidP="00C85445">
      <w:pPr>
        <w:pStyle w:val="a3"/>
        <w:tabs>
          <w:tab w:val="left" w:pos="720"/>
          <w:tab w:val="left" w:pos="980"/>
          <w:tab w:val="left" w:pos="1260"/>
          <w:tab w:val="left" w:pos="6732"/>
        </w:tabs>
        <w:ind w:firstLine="561"/>
        <w:jc w:val="both"/>
      </w:pPr>
      <w:r>
        <w:rPr>
          <w:szCs w:val="28"/>
        </w:rPr>
        <w:t xml:space="preserve">  1. Виділити</w:t>
      </w:r>
      <w:r>
        <w:t xml:space="preserve"> кошти в сумі 1 000 000 </w:t>
      </w:r>
      <w:r>
        <w:rPr>
          <w:rFonts w:eastAsia="Calibri"/>
          <w:szCs w:val="28"/>
        </w:rPr>
        <w:t xml:space="preserve">(один мільйон) грн 00 коп. </w:t>
      </w:r>
      <w:r>
        <w:t xml:space="preserve">для надання матеріальної допомоги </w:t>
      </w:r>
      <w:r>
        <w:rPr>
          <w:szCs w:val="28"/>
        </w:rPr>
        <w:t xml:space="preserve">дітям з інвалідністю або </w:t>
      </w:r>
      <w:proofErr w:type="spellStart"/>
      <w:r>
        <w:rPr>
          <w:szCs w:val="28"/>
        </w:rPr>
        <w:t>онкохворим</w:t>
      </w:r>
      <w:proofErr w:type="spellEnd"/>
      <w:r>
        <w:rPr>
          <w:szCs w:val="28"/>
        </w:rPr>
        <w:t xml:space="preserve"> дітям, хвороба  яких перебуває в стадії ремісії (додаток)</w:t>
      </w:r>
      <w:r>
        <w:t xml:space="preserve">. </w:t>
      </w:r>
    </w:p>
    <w:p w:rsidR="00C85445" w:rsidRDefault="00C85445" w:rsidP="00C85445">
      <w:pPr>
        <w:pStyle w:val="a3"/>
        <w:tabs>
          <w:tab w:val="left" w:pos="900"/>
          <w:tab w:val="left" w:pos="980"/>
          <w:tab w:val="left" w:pos="1120"/>
        </w:tabs>
        <w:spacing w:before="360" w:after="300"/>
        <w:ind w:firstLine="561"/>
        <w:jc w:val="both"/>
      </w:pPr>
      <w:r>
        <w:t xml:space="preserve">  2. Департаменту фінансів виконкому Криворізької міської ради здійснити фінансування матеріальної допомоги </w:t>
      </w:r>
      <w:r>
        <w:rPr>
          <w:bCs/>
          <w:szCs w:val="28"/>
        </w:rPr>
        <w:t>сім’ям,</w:t>
      </w:r>
      <w:r>
        <w:rPr>
          <w:szCs w:val="28"/>
        </w:rPr>
        <w:t xml:space="preserve"> у яких виховуються діти з інвалідністю або </w:t>
      </w:r>
      <w:proofErr w:type="spellStart"/>
      <w:r>
        <w:rPr>
          <w:szCs w:val="28"/>
        </w:rPr>
        <w:t>онкохворі</w:t>
      </w:r>
      <w:proofErr w:type="spellEnd"/>
      <w:r>
        <w:rPr>
          <w:szCs w:val="28"/>
        </w:rPr>
        <w:t xml:space="preserve"> діти, хвороба яких перебуває в стадії ремісії</w:t>
      </w:r>
      <w:r>
        <w:rPr>
          <w:bCs/>
          <w:szCs w:val="28"/>
        </w:rPr>
        <w:t>,</w:t>
      </w:r>
      <w:r>
        <w:t xml:space="preserve"> з бюджету Криворізької міської територіальної громади відповідно до коду програмної класифікації видатків та кредитування місцевого бюджету 0813242 «Інші заходи у сфері соціального захисту і соціального забезпечення».</w:t>
      </w:r>
    </w:p>
    <w:p w:rsidR="00C85445" w:rsidRDefault="00C85445" w:rsidP="00C85445">
      <w:pPr>
        <w:pStyle w:val="a3"/>
        <w:tabs>
          <w:tab w:val="left" w:pos="720"/>
        </w:tabs>
        <w:spacing w:after="300"/>
        <w:ind w:firstLineChars="192" w:firstLine="538"/>
        <w:jc w:val="both"/>
      </w:pPr>
      <w:r>
        <w:t xml:space="preserve">  3. Департаменту соціальної політики виконкому Криворізької міської ради здійснити виплату матеріальної допомоги</w:t>
      </w:r>
      <w:r>
        <w:rPr>
          <w:bCs/>
          <w:szCs w:val="28"/>
        </w:rPr>
        <w:t>,</w:t>
      </w:r>
      <w:r>
        <w:rPr>
          <w:szCs w:val="28"/>
        </w:rPr>
        <w:t xml:space="preserve"> </w:t>
      </w:r>
      <w:r>
        <w:t>передбаченої пунктом 1.</w:t>
      </w:r>
    </w:p>
    <w:p w:rsidR="00C85445" w:rsidRDefault="00C85445" w:rsidP="00C854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Контроль за виконанням рішення покласти на заступника міського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розподілу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обов’язків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5445" w:rsidRDefault="00C85445" w:rsidP="00C85445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</w:pPr>
    </w:p>
    <w:p w:rsidR="00C85445" w:rsidRDefault="00C85445" w:rsidP="00C85445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C85445" w:rsidRDefault="00C85445" w:rsidP="00C85445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130179" w:rsidRDefault="00130179" w:rsidP="00C85445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</w:p>
    <w:p w:rsidR="00130179" w:rsidRDefault="00130179" w:rsidP="00C85445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  <w:sectPr w:rsidR="00130179" w:rsidSect="005664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D578B" w:rsidRDefault="00BD578B" w:rsidP="00BD578B">
      <w:pPr>
        <w:pStyle w:val="a7"/>
        <w:tabs>
          <w:tab w:val="left" w:pos="10800"/>
          <w:tab w:val="left" w:pos="10980"/>
        </w:tabs>
        <w:ind w:firstLine="9639"/>
        <w:jc w:val="both"/>
        <w:rPr>
          <w:rFonts w:ascii="Times New Roman" w:hAnsi="Times New Roman"/>
          <w:i/>
          <w:color w:val="000000" w:themeColor="text1"/>
          <w:szCs w:val="24"/>
          <w:lang w:val="uk-UA"/>
        </w:rPr>
      </w:pPr>
      <w:r>
        <w:rPr>
          <w:rFonts w:ascii="Times New Roman" w:hAnsi="Times New Roman"/>
          <w:i/>
          <w:color w:val="000000" w:themeColor="text1"/>
          <w:szCs w:val="24"/>
          <w:lang w:val="uk-UA"/>
        </w:rPr>
        <w:lastRenderedPageBreak/>
        <w:t xml:space="preserve">                     Додаток </w:t>
      </w:r>
    </w:p>
    <w:p w:rsidR="00BD578B" w:rsidRDefault="00BD578B" w:rsidP="00BD578B">
      <w:pPr>
        <w:pStyle w:val="a7"/>
        <w:tabs>
          <w:tab w:val="left" w:pos="7088"/>
        </w:tabs>
        <w:ind w:left="963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color w:val="000000" w:themeColor="text1"/>
          <w:szCs w:val="24"/>
          <w:lang w:val="uk-UA"/>
        </w:rPr>
        <w:t xml:space="preserve">                     до рішення виконкому міської ради</w:t>
      </w:r>
    </w:p>
    <w:p w:rsidR="00BD578B" w:rsidRDefault="00BD578B" w:rsidP="00BD578B">
      <w:pPr>
        <w:pStyle w:val="a7"/>
        <w:tabs>
          <w:tab w:val="center" w:pos="7285"/>
          <w:tab w:val="left" w:pos="10980"/>
          <w:tab w:val="left" w:pos="12690"/>
        </w:tabs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ab/>
      </w:r>
    </w:p>
    <w:p w:rsidR="00BD578B" w:rsidRDefault="00BD578B" w:rsidP="00BD578B">
      <w:pPr>
        <w:pStyle w:val="a7"/>
        <w:tabs>
          <w:tab w:val="center" w:pos="7285"/>
          <w:tab w:val="left" w:pos="10980"/>
          <w:tab w:val="left" w:pos="12690"/>
        </w:tabs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BD578B" w:rsidRPr="00ED0240" w:rsidRDefault="00BD578B" w:rsidP="00BD578B">
      <w:pPr>
        <w:pStyle w:val="a7"/>
        <w:tabs>
          <w:tab w:val="center" w:pos="7285"/>
          <w:tab w:val="left" w:pos="10980"/>
          <w:tab w:val="left" w:pos="12690"/>
        </w:tabs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BD578B" w:rsidRDefault="00BD578B" w:rsidP="00BD578B">
      <w:pPr>
        <w:pStyle w:val="a7"/>
        <w:tabs>
          <w:tab w:val="center" w:pos="7285"/>
          <w:tab w:val="left" w:pos="10980"/>
          <w:tab w:val="left" w:pos="12690"/>
        </w:tabs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Список</w:t>
      </w:r>
    </w:p>
    <w:p w:rsidR="00BD578B" w:rsidRDefault="00BD578B" w:rsidP="00BD578B">
      <w:pPr>
        <w:spacing w:after="0" w:line="240" w:lineRule="auto"/>
        <w:ind w:left="-142"/>
        <w:jc w:val="center"/>
        <w:rPr>
          <w:rFonts w:ascii="Times New Roman" w:eastAsia="SimSun" w:hAnsi="Times New Roman" w:cs="Times New Roman"/>
          <w:b/>
          <w:i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отримувачів матеріальної допомоги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дітям  з  інвалідністю </w:t>
      </w:r>
      <w:r>
        <w:rPr>
          <w:rFonts w:ascii="Times New Roman" w:eastAsia="SimSun" w:hAnsi="Times New Roman" w:cs="Times New Roman"/>
          <w:b/>
          <w:i/>
          <w:color w:val="000000" w:themeColor="text1"/>
          <w:sz w:val="28"/>
          <w:szCs w:val="28"/>
          <w:lang w:eastAsia="zh-CN"/>
        </w:rPr>
        <w:t xml:space="preserve">або </w:t>
      </w:r>
      <w:proofErr w:type="spellStart"/>
      <w:r>
        <w:rPr>
          <w:rFonts w:ascii="Times New Roman" w:eastAsia="SimSun" w:hAnsi="Times New Roman" w:cs="Times New Roman"/>
          <w:b/>
          <w:i/>
          <w:color w:val="000000" w:themeColor="text1"/>
          <w:sz w:val="28"/>
          <w:szCs w:val="28"/>
          <w:lang w:eastAsia="zh-CN"/>
        </w:rPr>
        <w:t>онкохворим</w:t>
      </w:r>
      <w:proofErr w:type="spellEnd"/>
      <w:r>
        <w:rPr>
          <w:rFonts w:ascii="Times New Roman" w:eastAsia="SimSun" w:hAnsi="Times New Roman" w:cs="Times New Roman"/>
          <w:b/>
          <w:i/>
          <w:color w:val="000000" w:themeColor="text1"/>
          <w:sz w:val="28"/>
          <w:szCs w:val="28"/>
          <w:lang w:eastAsia="zh-CN"/>
        </w:rPr>
        <w:t xml:space="preserve"> дітям, хвороба яких перебуває в стадії ремісії </w:t>
      </w:r>
    </w:p>
    <w:p w:rsidR="00BD578B" w:rsidRDefault="00BD578B" w:rsidP="00BD578B">
      <w:pPr>
        <w:pStyle w:val="a7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823"/>
        <w:gridCol w:w="5925"/>
        <w:gridCol w:w="2284"/>
      </w:tblGrid>
      <w:tr w:rsidR="00BD578B" w:rsidTr="007E61F7">
        <w:trPr>
          <w:trHeight w:val="63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pStyle w:val="a7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pStyle w:val="a7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ізвище</w:t>
            </w:r>
            <w:proofErr w:type="spellEnd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ім’я</w:t>
            </w:r>
            <w:proofErr w:type="spellEnd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 xml:space="preserve">, по </w:t>
            </w:r>
            <w:proofErr w:type="spell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батькові</w:t>
            </w:r>
            <w:proofErr w:type="spellEnd"/>
          </w:p>
          <w:p w:rsidR="00BD578B" w:rsidRDefault="00BD578B" w:rsidP="007E61F7">
            <w:pPr>
              <w:pStyle w:val="a7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о</w:t>
            </w:r>
            <w:proofErr w:type="spell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тримувача</w:t>
            </w:r>
            <w:proofErr w:type="spellEnd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pStyle w:val="a7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А</w:t>
            </w:r>
            <w:proofErr w:type="spellStart"/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дреса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pStyle w:val="a7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Сума</w:t>
            </w:r>
          </w:p>
          <w:p w:rsidR="00BD578B" w:rsidRDefault="00BD578B" w:rsidP="007E61F7">
            <w:pPr>
              <w:pStyle w:val="a7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(грн)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7E6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7E6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7E6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t xml:space="preserve">Металургійний район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(місце оформлення допомоги)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Біла Ірина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Жаботенко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Юлія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Ковальова Каріна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Кожина Тетяна Андріївна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Костенко Марія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Лонишина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D21E14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Савицька Олена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RPr="00324016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RPr="00324016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Тисяченко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Олег Вікторович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2BAA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Угрюмова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Тетяна Леонідівна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FE7F3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Усього: 10 осіб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100 000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Довгинцівський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район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C9493B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Абрамова Марія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C9493B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A464C6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C9493B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Ірина Євгеніївна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C9493B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3740DF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3740DF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Кедря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Оксана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6C18A0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Кузнецова Ганна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326397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Лелека Надія Василівна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326397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Ольга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326397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Ольга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326397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Партика Іван Олександрович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C27764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Ольга Ігорівна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Романенко Любов Петрівна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C27764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Солянік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Юлія Валентинівна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C27764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Швидка Світлана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DA116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EE184D" w:rsidRDefault="00BD578B" w:rsidP="00BD5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Шиян Марина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84266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Усього: 16 осіб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160 000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Покровський район </w:t>
            </w:r>
          </w:p>
        </w:tc>
      </w:tr>
      <w:tr w:rsidR="00BD578B" w:rsidTr="0003074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Біла Ольга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7B12D5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03074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Білова Римма Валеріївна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7B12D5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03074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Бондаренко Олена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7B12D5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03074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Василевська Ольга Василівна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7B12D5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03074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Громова Наталія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7B12D5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Світлана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Жарова Світлана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Книш Ольга Георгіївна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Кукота</w:t>
            </w:r>
            <w:proofErr w:type="spellEnd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Кучеренко Тетяна Валеріївна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27C6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Мельник Оксана </w:t>
            </w:r>
            <w:proofErr w:type="spellStart"/>
            <w:r w:rsidRPr="00B27C6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Примова Олександра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27C6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Семенова Ірина Костянтинівна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Тарапкіна</w:t>
            </w:r>
            <w:proofErr w:type="spellEnd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Тимків</w:t>
            </w:r>
            <w:proofErr w:type="spellEnd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Ірина Іванівна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Фідіщенко</w:t>
            </w:r>
            <w:proofErr w:type="spellEnd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Шевченко Наталя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5E1C24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>Шептор</w:t>
            </w:r>
            <w:proofErr w:type="spellEnd"/>
            <w:r w:rsidRPr="00B27C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Людмила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A567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Усього: 18 осіб (19 дітей)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190 000,00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Інгулецький район 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F108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Дудніченко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Валентина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Єфімєнко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Світлана Борисівна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Олена Вікторівна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B27C6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Калашнікова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Наталія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Левченко Алла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Мітюкова Віра Прокопіївна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501C0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Ступаченко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Марина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33781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B27C69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C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Наталія Віталіївна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Усього: 8 осіб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80 000,00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Саксаганський район (місце оформлення допомоги)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Бабенко Олена Іванівна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Бородіна Вікторія Олегівна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Бурковська Кароліна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Вишневська Вікторія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Гудз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Наталія Вікторівна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Дєдушева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Олеся Василівна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Дідик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</w:t>
            </w: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Діхтярук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Ганна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Євдокимова Тетяна Валентинівна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Животова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Юлія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Захарова Світлана Іванівна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Кінах Тетяна Василівна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Кравець Ксенія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Кукса Юрій Едуардович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Майстренко Наталя Іванівна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Малюк Олена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Носенко Маргарита Валеріївна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Рагозіна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Ксенія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Сіваєва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Жоржівна</w:t>
            </w:r>
            <w:proofErr w:type="spellEnd"/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B16AB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Таран Марина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915EF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Чемерис Наталя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915EF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>Чернявська</w:t>
            </w:r>
            <w:proofErr w:type="spellEnd"/>
            <w:r w:rsidRPr="005E7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915EFE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Усього: 22 особи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220 000,00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Тернівський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район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Антіпова</w:t>
            </w:r>
            <w:proofErr w:type="spellEnd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Бондаренко Тетяна Петрівна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Данилюк Людмила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Коваленко Ольга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Козловська Світлана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Кольцова Світлана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Кононенко Олена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Лихоконь</w:t>
            </w:r>
            <w:proofErr w:type="spellEnd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Олена Олексіївна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Майдебура</w:t>
            </w:r>
            <w:proofErr w:type="spellEnd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Вікторович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Охотня</w:t>
            </w:r>
            <w:proofErr w:type="spellEnd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Сердюк Тетяна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Сивопляс</w:t>
            </w:r>
            <w:proofErr w:type="spellEnd"/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Іванівна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478">
              <w:rPr>
                <w:rFonts w:ascii="Times New Roman" w:eastAsia="Times New Roman" w:hAnsi="Times New Roman" w:cs="Times New Roman"/>
                <w:sz w:val="28"/>
                <w:szCs w:val="28"/>
              </w:rPr>
              <w:t>Швець Наталя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227004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Усього: 13 осіб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130 000,00</w:t>
            </w:r>
          </w:p>
        </w:tc>
      </w:tr>
      <w:tr w:rsidR="00BD578B" w:rsidTr="007E61F7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Центрально-Міський район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8"/>
                <w:szCs w:val="28"/>
              </w:rPr>
              <w:t>(місце оформлення допомоги)</w:t>
            </w:r>
          </w:p>
        </w:tc>
      </w:tr>
      <w:tr w:rsidR="00BD578B" w:rsidRPr="00716C73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Білобородова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4F259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RPr="00716C73" w:rsidTr="00477FBD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C73">
              <w:rPr>
                <w:rFonts w:ascii="Times New Roman" w:hAnsi="Times New Roman"/>
                <w:sz w:val="28"/>
                <w:szCs w:val="28"/>
              </w:rPr>
              <w:t>Горб Олена Анатоліївна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4F2593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716C73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16C7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16C7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716C73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16C7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Грубаш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Юлія Юріївна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Деревенська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Тетяна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Землянуха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Вікторія Володимирівна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Ковтонюк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Ірина Олександрівна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C73">
              <w:rPr>
                <w:rFonts w:ascii="Times New Roman" w:hAnsi="Times New Roman"/>
                <w:sz w:val="28"/>
                <w:szCs w:val="28"/>
              </w:rPr>
              <w:t>Кучер Світлана Євгеніївна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C73">
              <w:rPr>
                <w:rFonts w:ascii="Times New Roman" w:hAnsi="Times New Roman"/>
                <w:sz w:val="28"/>
                <w:szCs w:val="28"/>
              </w:rPr>
              <w:t>Лисенко Оксана Леонідівна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C73">
              <w:rPr>
                <w:rFonts w:ascii="Times New Roman" w:hAnsi="Times New Roman"/>
                <w:sz w:val="28"/>
                <w:szCs w:val="28"/>
              </w:rPr>
              <w:t>Ослюк Анастасія Сергіївна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C73">
              <w:rPr>
                <w:rFonts w:ascii="Times New Roman" w:hAnsi="Times New Roman"/>
                <w:sz w:val="28"/>
                <w:szCs w:val="28"/>
              </w:rPr>
              <w:t>Павленко Лариса Станіславівна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Павлишин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Марія Миколаївна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CC7B7B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5E7088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Pr="00716C73" w:rsidRDefault="00BD578B" w:rsidP="00BD5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C73">
              <w:rPr>
                <w:rFonts w:ascii="Times New Roman" w:hAnsi="Times New Roman"/>
                <w:sz w:val="28"/>
                <w:szCs w:val="28"/>
              </w:rPr>
              <w:t>Христич</w:t>
            </w:r>
            <w:proofErr w:type="spellEnd"/>
            <w:r w:rsidRPr="00716C73">
              <w:rPr>
                <w:rFonts w:ascii="Times New Roman" w:hAnsi="Times New Roman"/>
                <w:sz w:val="28"/>
                <w:szCs w:val="28"/>
              </w:rPr>
              <w:t xml:space="preserve"> Наталія Степанівна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</w:pPr>
            <w:r w:rsidRPr="00E6774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Pr="00980478" w:rsidRDefault="00BD578B" w:rsidP="00BD57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804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Усього: 12 осіб  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120 000,00</w:t>
            </w:r>
          </w:p>
        </w:tc>
      </w:tr>
      <w:tr w:rsidR="00BD578B" w:rsidTr="007E61F7">
        <w:trPr>
          <w:trHeight w:val="3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578B" w:rsidRPr="005E7088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8B" w:rsidRDefault="00BD578B" w:rsidP="00BD578B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Разом:  99 осіб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(100 дітей)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8B" w:rsidRDefault="00BD578B" w:rsidP="00BD578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1 000 000,00</w:t>
            </w:r>
          </w:p>
        </w:tc>
      </w:tr>
    </w:tbl>
    <w:p w:rsidR="00BD578B" w:rsidRDefault="00BD578B" w:rsidP="00BD578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D578B" w:rsidRDefault="00BD578B" w:rsidP="00BD578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D578B" w:rsidRDefault="00BD578B" w:rsidP="00BD578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D578B" w:rsidRDefault="00BD578B" w:rsidP="00BD578B">
      <w:pPr>
        <w:tabs>
          <w:tab w:val="left" w:pos="6946"/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Керуюча  справами виконкому                                                Тетяна Мала     </w:t>
      </w:r>
    </w:p>
    <w:p w:rsidR="00BD578B" w:rsidRDefault="00BD578B" w:rsidP="00BD578B"/>
    <w:p w:rsidR="00130179" w:rsidRDefault="00130179" w:rsidP="00C85445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BD578B" w:rsidRPr="00BD578B" w:rsidRDefault="00BD578B" w:rsidP="00C85445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8"/>
        </w:rPr>
      </w:pPr>
      <w:r w:rsidRPr="00BD578B">
        <w:rPr>
          <w:rFonts w:ascii="Times New Roman" w:hAnsi="Times New Roman" w:cs="Times New Roman"/>
          <w:i/>
          <w:color w:val="000000"/>
          <w:sz w:val="24"/>
          <w:szCs w:val="28"/>
        </w:rPr>
        <w:t>*** - конфіденційна інформація</w:t>
      </w:r>
      <w:bookmarkStart w:id="0" w:name="_GoBack"/>
      <w:bookmarkEnd w:id="0"/>
    </w:p>
    <w:sectPr w:rsidR="00BD578B" w:rsidRPr="00BD578B" w:rsidSect="00ED0240">
      <w:headerReference w:type="default" r:id="rId5"/>
      <w:pgSz w:w="16838" w:h="11906" w:orient="landscape"/>
      <w:pgMar w:top="85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7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84C2C" w:rsidRPr="000D22F3" w:rsidRDefault="00BD578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22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22F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D22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D22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4C2C" w:rsidRPr="000D22F3" w:rsidRDefault="00BD578B" w:rsidP="000D22F3">
    <w:pPr>
      <w:pStyle w:val="a5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 w:rsidRPr="000D22F3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45"/>
    <w:rsid w:val="00130179"/>
    <w:rsid w:val="001D342B"/>
    <w:rsid w:val="00566465"/>
    <w:rsid w:val="00BD578B"/>
    <w:rsid w:val="00C8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5445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445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C8544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8544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11"/>
    <w:uiPriority w:val="99"/>
    <w:unhideWhenUsed/>
    <w:rsid w:val="00BD578B"/>
    <w:pPr>
      <w:tabs>
        <w:tab w:val="center" w:pos="4677"/>
        <w:tab w:val="right" w:pos="9355"/>
      </w:tabs>
      <w:spacing w:after="0" w:line="240" w:lineRule="auto"/>
    </w:pPr>
    <w:rPr>
      <w:lang w:val="ru-RU" w:eastAsia="ru-RU"/>
    </w:rPr>
  </w:style>
  <w:style w:type="character" w:customStyle="1" w:styleId="a6">
    <w:name w:val="Верхний колонтитул Знак"/>
    <w:basedOn w:val="a0"/>
    <w:uiPriority w:val="99"/>
    <w:semiHidden/>
    <w:rsid w:val="00BD578B"/>
  </w:style>
  <w:style w:type="character" w:customStyle="1" w:styleId="11">
    <w:name w:val="Верхний колонтитул Знак1"/>
    <w:basedOn w:val="a0"/>
    <w:link w:val="a5"/>
    <w:uiPriority w:val="99"/>
    <w:locked/>
    <w:rsid w:val="00BD578B"/>
    <w:rPr>
      <w:lang w:val="ru-RU" w:eastAsia="ru-RU"/>
    </w:rPr>
  </w:style>
  <w:style w:type="paragraph" w:styleId="a7">
    <w:name w:val="No Spacing"/>
    <w:basedOn w:val="a"/>
    <w:qFormat/>
    <w:rsid w:val="00BD578B"/>
    <w:pPr>
      <w:spacing w:after="0" w:line="240" w:lineRule="auto"/>
    </w:pPr>
    <w:rPr>
      <w:rFonts w:ascii="Calibri" w:eastAsia="SimSun" w:hAnsi="Calibri" w:cs="Times New Roman"/>
      <w:sz w:val="24"/>
      <w:szCs w:val="32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5445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445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C8544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8544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header"/>
    <w:basedOn w:val="a"/>
    <w:link w:val="11"/>
    <w:uiPriority w:val="99"/>
    <w:unhideWhenUsed/>
    <w:rsid w:val="00BD578B"/>
    <w:pPr>
      <w:tabs>
        <w:tab w:val="center" w:pos="4677"/>
        <w:tab w:val="right" w:pos="9355"/>
      </w:tabs>
      <w:spacing w:after="0" w:line="240" w:lineRule="auto"/>
    </w:pPr>
    <w:rPr>
      <w:lang w:val="ru-RU" w:eastAsia="ru-RU"/>
    </w:rPr>
  </w:style>
  <w:style w:type="character" w:customStyle="1" w:styleId="a6">
    <w:name w:val="Верхний колонтитул Знак"/>
    <w:basedOn w:val="a0"/>
    <w:uiPriority w:val="99"/>
    <w:semiHidden/>
    <w:rsid w:val="00BD578B"/>
  </w:style>
  <w:style w:type="character" w:customStyle="1" w:styleId="11">
    <w:name w:val="Верхний колонтитул Знак1"/>
    <w:basedOn w:val="a0"/>
    <w:link w:val="a5"/>
    <w:uiPriority w:val="99"/>
    <w:locked/>
    <w:rsid w:val="00BD578B"/>
    <w:rPr>
      <w:lang w:val="ru-RU" w:eastAsia="ru-RU"/>
    </w:rPr>
  </w:style>
  <w:style w:type="paragraph" w:styleId="a7">
    <w:name w:val="No Spacing"/>
    <w:basedOn w:val="a"/>
    <w:qFormat/>
    <w:rsid w:val="00BD578B"/>
    <w:pPr>
      <w:spacing w:after="0" w:line="240" w:lineRule="auto"/>
    </w:pPr>
    <w:rPr>
      <w:rFonts w:ascii="Calibri" w:eastAsia="SimSun" w:hAnsi="Calibri" w:cs="Times New Roman"/>
      <w:sz w:val="24"/>
      <w:szCs w:val="3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5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4426</Words>
  <Characters>2523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zahyst210a</dc:creator>
  <cp:lastModifiedBy>upzsn6</cp:lastModifiedBy>
  <cp:revision>3</cp:revision>
  <cp:lastPrinted>2021-03-23T08:25:00Z</cp:lastPrinted>
  <dcterms:created xsi:type="dcterms:W3CDTF">2021-03-24T11:54:00Z</dcterms:created>
  <dcterms:modified xsi:type="dcterms:W3CDTF">2021-03-24T11:56:00Z</dcterms:modified>
</cp:coreProperties>
</file>