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1F0" w:rsidRDefault="00E44224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E44224" w:rsidRDefault="00E44224">
      <w:pPr>
        <w:pStyle w:val="pHeading4rblock"/>
      </w:pPr>
    </w:p>
    <w:p w:rsidR="001421F0" w:rsidRDefault="00E442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2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21F0" w:rsidRDefault="00E442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21F0" w:rsidTr="005F70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21F0" w:rsidTr="005F70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1F0" w:rsidRDefault="00E442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F7007" w:rsidTr="005F7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roofErr w:type="spellStart"/>
            <w:r>
              <w:rPr>
                <w:rStyle w:val="fTableDataCell"/>
              </w:rPr>
              <w:t>Джафарова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Севіль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Тахмаз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гизи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7007" w:rsidTr="005F7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7007" w:rsidTr="005F7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roofErr w:type="spellStart"/>
            <w:r>
              <w:rPr>
                <w:rStyle w:val="fTableDataCell"/>
              </w:rPr>
              <w:t>Стуженко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7" w:rsidRDefault="005F7007" w:rsidP="005F70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21F0" w:rsidTr="005F70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1F0" w:rsidRDefault="001421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1F0" w:rsidRDefault="00E442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1F0" w:rsidRDefault="001421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1F0" w:rsidRDefault="00E4422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421F0" w:rsidRDefault="00E442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7A4E" w:rsidRDefault="004A7A4E" w:rsidP="004A7A4E">
      <w:pPr>
        <w:tabs>
          <w:tab w:val="left" w:pos="7086"/>
        </w:tabs>
        <w:rPr>
          <w:i/>
          <w:sz w:val="26"/>
          <w:szCs w:val="26"/>
        </w:rPr>
      </w:pPr>
    </w:p>
    <w:p w:rsidR="004A7A4E" w:rsidRDefault="004A7A4E" w:rsidP="004A7A4E">
      <w:pPr>
        <w:tabs>
          <w:tab w:val="left" w:pos="7086"/>
        </w:tabs>
        <w:rPr>
          <w:i/>
          <w:sz w:val="26"/>
          <w:szCs w:val="26"/>
        </w:rPr>
      </w:pPr>
    </w:p>
    <w:p w:rsidR="004A7A4E" w:rsidRDefault="004A7A4E" w:rsidP="004A7A4E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4A7A4E" w:rsidRDefault="004A7A4E">
      <w:pPr>
        <w:tabs>
          <w:tab w:val="left" w:pos="7086"/>
        </w:tabs>
        <w:spacing w:before="840"/>
        <w:rPr>
          <w:rStyle w:val="fFooterAfterTable"/>
        </w:rPr>
      </w:pPr>
    </w:p>
    <w:p w:rsidR="004A7A4E" w:rsidRDefault="004A7A4E">
      <w:pPr>
        <w:tabs>
          <w:tab w:val="left" w:pos="7086"/>
        </w:tabs>
        <w:spacing w:before="840"/>
      </w:pPr>
    </w:p>
    <w:sectPr w:rsidR="004A7A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9D2" w:rsidRDefault="00E44224">
      <w:r>
        <w:separator/>
      </w:r>
    </w:p>
  </w:endnote>
  <w:endnote w:type="continuationSeparator" w:id="0">
    <w:p w:rsidR="00CB29D2" w:rsidRDefault="00E4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9D2" w:rsidRDefault="00E44224">
      <w:r>
        <w:separator/>
      </w:r>
    </w:p>
  </w:footnote>
  <w:footnote w:type="continuationSeparator" w:id="0">
    <w:p w:rsidR="00CB29D2" w:rsidRDefault="00E44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421F0">
      <w:tc>
        <w:tcPr>
          <w:tcW w:w="5701" w:type="dxa"/>
          <w:shd w:val="clear" w:color="auto" w:fill="auto"/>
        </w:tcPr>
        <w:p w:rsidR="001421F0" w:rsidRDefault="00E442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21F0" w:rsidRDefault="00E4422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1F0" w:rsidRDefault="001421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1F0"/>
    <w:rsid w:val="001421F0"/>
    <w:rsid w:val="004A7A4E"/>
    <w:rsid w:val="005F7007"/>
    <w:rsid w:val="00CB29D2"/>
    <w:rsid w:val="00E4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B83C"/>
  <w15:docId w15:val="{CA694C5F-FC0B-409F-BB42-DEE4F68E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212pt">
    <w:name w:val="Основний текст (2) + 12 pt;Не напівжирний;Не курсив"/>
    <w:rsid w:val="005F70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2021-03-24T08:14:00Z</dcterms:modified>
  <dc:language>en-US</dc:language>
</cp:coreProperties>
</file>