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48E" w:rsidRDefault="0051529B">
      <w:pPr>
        <w:pStyle w:val="pHeading4rblock"/>
        <w:rPr>
          <w:rStyle w:val="fHeading4rblock"/>
        </w:rPr>
      </w:pPr>
      <w:r>
        <w:rPr>
          <w:rStyle w:val="fHeading4rblock"/>
        </w:rPr>
        <w:t>Додаток 66</w:t>
      </w:r>
      <w:r>
        <w:rPr>
          <w:rStyle w:val="fHeading4rblock"/>
        </w:rPr>
        <w:br/>
        <w:t>до рішення виконкому міської ради</w:t>
      </w:r>
    </w:p>
    <w:p w:rsidR="0051529B" w:rsidRDefault="0051529B">
      <w:pPr>
        <w:pStyle w:val="pHeading4rblock"/>
      </w:pPr>
    </w:p>
    <w:p w:rsidR="002E548E" w:rsidRDefault="0051529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"Рассвет-34"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E548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548E" w:rsidRDefault="0051529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548E" w:rsidRDefault="0051529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548E" w:rsidRDefault="0051529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548E" w:rsidRDefault="0051529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E548E" w:rsidRDefault="0051529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E548E" w:rsidTr="0071145F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548E" w:rsidRDefault="0051529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548E" w:rsidRDefault="0051529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548E" w:rsidRDefault="0051529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548E" w:rsidRDefault="0051529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E548E" w:rsidTr="0071145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548E" w:rsidRDefault="0051529B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2E548E" w:rsidTr="0071145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548E" w:rsidRDefault="0051529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548E" w:rsidRDefault="0051529B">
            <w:proofErr w:type="spellStart"/>
            <w:r>
              <w:rPr>
                <w:rStyle w:val="fTableDataCell"/>
              </w:rPr>
              <w:t>Березкіна</w:t>
            </w:r>
            <w:proofErr w:type="spellEnd"/>
            <w:r>
              <w:rPr>
                <w:rStyle w:val="fTableDataCell"/>
              </w:rPr>
              <w:br/>
              <w:t>Марія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548E" w:rsidRDefault="0071145F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548E" w:rsidRDefault="0051529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145F" w:rsidTr="0071145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145F" w:rsidRDefault="0071145F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145F" w:rsidRDefault="0071145F">
            <w:proofErr w:type="spellStart"/>
            <w:r>
              <w:rPr>
                <w:rStyle w:val="fTableDataCell"/>
              </w:rPr>
              <w:t>Жигалін</w:t>
            </w:r>
            <w:proofErr w:type="spellEnd"/>
            <w:r>
              <w:rPr>
                <w:rStyle w:val="fTableDataCell"/>
              </w:rPr>
              <w:br/>
              <w:t>Євгеній Едуардович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145F" w:rsidRDefault="0071145F">
            <w:r w:rsidRPr="00A8610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145F" w:rsidRDefault="0071145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145F" w:rsidTr="0071145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145F" w:rsidRDefault="0071145F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145F" w:rsidRDefault="0071145F">
            <w:proofErr w:type="spellStart"/>
            <w:r>
              <w:rPr>
                <w:rStyle w:val="fTableDataCell"/>
              </w:rPr>
              <w:t>Кареліна</w:t>
            </w:r>
            <w:proofErr w:type="spellEnd"/>
            <w:r>
              <w:rPr>
                <w:rStyle w:val="fTableDataCell"/>
              </w:rPr>
              <w:br/>
              <w:t>Надія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145F" w:rsidRDefault="0071145F">
            <w:r w:rsidRPr="00A8610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145F" w:rsidRDefault="0071145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145F" w:rsidTr="0071145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145F" w:rsidRDefault="0071145F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145F" w:rsidRDefault="0071145F">
            <w:proofErr w:type="spellStart"/>
            <w:r>
              <w:rPr>
                <w:rStyle w:val="fTableDataCell"/>
              </w:rPr>
              <w:t>Літвіненко</w:t>
            </w:r>
            <w:proofErr w:type="spellEnd"/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145F" w:rsidRDefault="0071145F">
            <w:r w:rsidRPr="00A8610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145F" w:rsidRDefault="0071145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145F" w:rsidTr="0071145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145F" w:rsidRDefault="0071145F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145F" w:rsidRDefault="0071145F">
            <w:r>
              <w:rPr>
                <w:rStyle w:val="fTableDataCell"/>
              </w:rPr>
              <w:t>Маслюк</w:t>
            </w:r>
            <w:r>
              <w:rPr>
                <w:rStyle w:val="fTableDataCell"/>
              </w:rPr>
              <w:br/>
              <w:t>Тетяна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145F" w:rsidRDefault="0071145F">
            <w:r w:rsidRPr="00A8610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145F" w:rsidRDefault="0071145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145F" w:rsidTr="0071145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145F" w:rsidRDefault="0071145F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145F" w:rsidRDefault="0071145F">
            <w:r>
              <w:rPr>
                <w:rStyle w:val="fTableDataCell"/>
              </w:rPr>
              <w:t>Пікало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145F" w:rsidRDefault="0071145F">
            <w:r w:rsidRPr="00A8610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145F" w:rsidRDefault="0071145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145F" w:rsidTr="0071145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145F" w:rsidRDefault="0071145F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145F" w:rsidRDefault="0071145F">
            <w:proofErr w:type="spellStart"/>
            <w:r>
              <w:rPr>
                <w:rStyle w:val="fTableDataCell"/>
              </w:rPr>
              <w:t>Федонюк</w:t>
            </w:r>
            <w:proofErr w:type="spellEnd"/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145F" w:rsidRDefault="0071145F">
            <w:r w:rsidRPr="00A8610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145F" w:rsidRDefault="0071145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145F" w:rsidTr="0071145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145F" w:rsidRDefault="0071145F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145F" w:rsidRDefault="0071145F">
            <w:r>
              <w:rPr>
                <w:rStyle w:val="fTableDataCell"/>
              </w:rPr>
              <w:t>Харитонович</w:t>
            </w:r>
            <w:r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145F" w:rsidRDefault="0071145F">
            <w:r w:rsidRPr="00A8610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145F" w:rsidRDefault="0071145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548E" w:rsidTr="0071145F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548E" w:rsidRDefault="002E548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548E" w:rsidRDefault="0051529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548E" w:rsidRDefault="002E548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548E" w:rsidRDefault="0051529B">
            <w:pPr>
              <w:jc w:val="center"/>
            </w:pPr>
            <w:r>
              <w:rPr>
                <w:rStyle w:val="fTableHeadCell"/>
              </w:rPr>
              <w:t>8000,00</w:t>
            </w:r>
          </w:p>
        </w:tc>
      </w:tr>
    </w:tbl>
    <w:p w:rsidR="002E548E" w:rsidRDefault="0051529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1145F" w:rsidRDefault="0071145F">
      <w:pPr>
        <w:tabs>
          <w:tab w:val="left" w:pos="7086"/>
        </w:tabs>
        <w:spacing w:before="840"/>
        <w:rPr>
          <w:rStyle w:val="fFooterAfterTable"/>
        </w:rPr>
      </w:pPr>
    </w:p>
    <w:p w:rsidR="0071145F" w:rsidRDefault="0071145F" w:rsidP="0071145F">
      <w:pPr>
        <w:tabs>
          <w:tab w:val="left" w:pos="7086"/>
        </w:tabs>
        <w:spacing w:before="840"/>
      </w:pPr>
      <w:bookmarkStart w:id="0" w:name="_GoBack"/>
      <w:r>
        <w:rPr>
          <w:bCs/>
          <w:i/>
          <w:iCs/>
        </w:rPr>
        <w:t>*** - конфіденційна інформація</w:t>
      </w:r>
    </w:p>
    <w:bookmarkEnd w:id="0"/>
    <w:p w:rsidR="0071145F" w:rsidRDefault="0071145F">
      <w:pPr>
        <w:tabs>
          <w:tab w:val="left" w:pos="7086"/>
        </w:tabs>
        <w:spacing w:before="840"/>
      </w:pPr>
    </w:p>
    <w:sectPr w:rsidR="0071145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F1E" w:rsidRDefault="0051529B">
      <w:r>
        <w:separator/>
      </w:r>
    </w:p>
  </w:endnote>
  <w:endnote w:type="continuationSeparator" w:id="0">
    <w:p w:rsidR="00F73F1E" w:rsidRDefault="00515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F1E" w:rsidRDefault="0051529B">
      <w:r>
        <w:separator/>
      </w:r>
    </w:p>
  </w:footnote>
  <w:footnote w:type="continuationSeparator" w:id="0">
    <w:p w:rsidR="00F73F1E" w:rsidRDefault="005152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E548E">
      <w:tc>
        <w:tcPr>
          <w:tcW w:w="5701" w:type="dxa"/>
          <w:shd w:val="clear" w:color="auto" w:fill="auto"/>
        </w:tcPr>
        <w:p w:rsidR="002E548E" w:rsidRDefault="0051529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E548E" w:rsidRDefault="0051529B">
          <w:pPr>
            <w:jc w:val="right"/>
          </w:pPr>
          <w:r>
            <w:rPr>
              <w:i/>
              <w:iCs/>
            </w:rPr>
            <w:t>Продовження додатка 66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48E" w:rsidRDefault="002E548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548E"/>
    <w:rsid w:val="002E548E"/>
    <w:rsid w:val="0051529B"/>
    <w:rsid w:val="0071145F"/>
    <w:rsid w:val="00F73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12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463</Words>
  <Characters>265</Characters>
  <Application>Microsoft Office Word</Application>
  <DocSecurity>0</DocSecurity>
  <Lines>2</Lines>
  <Paragraphs>1</Paragraphs>
  <ScaleCrop>false</ScaleCrop>
  <Company/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2021-03-24T08:58:00Z</dcterms:modified>
  <dc:language>en-US</dc:language>
</cp:coreProperties>
</file>