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090" w:rsidRDefault="000F0090" w:rsidP="000F0090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05E61" w:rsidRDefault="00705E61" w:rsidP="000F0090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8640F" w:rsidRPr="00DB146F" w:rsidRDefault="0088640F" w:rsidP="00E052A7">
      <w:pPr>
        <w:spacing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D40C8B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Про внесення змін до рішення виконкому Криворізької</w:t>
      </w:r>
      <w:r w:rsidRPr="00DB146F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міської ради від 13.02.2019 №78 «Про затвердження в новій редакції інформаційних і технологічних карток публічних послуг, що надаються представниками управління розвитку підприємництва, департаменту адмін</w:t>
      </w:r>
      <w:r w:rsidR="00E052A7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істративних послуг виконкому Криворізької міської ради через Центр </w:t>
      </w:r>
      <w:r w:rsidRPr="00DB146F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адміністратив</w:t>
      </w:r>
      <w:r w:rsidR="00FF1E91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-</w:t>
      </w:r>
      <w:r w:rsidRPr="00DB146F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них послуг «Віза»</w:t>
      </w:r>
    </w:p>
    <w:p w:rsidR="00FF1E91" w:rsidRDefault="00FF1E91" w:rsidP="00786B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259C6" w:rsidRDefault="00FF1E91" w:rsidP="00786B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3C7B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раховуючи </w:t>
      </w:r>
      <w:r w:rsidR="0068568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 міської ради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23.12.2020 №23</w:t>
      </w:r>
      <w:r w:rsidR="00B942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«Про</w:t>
      </w:r>
      <w:r w:rsidR="0078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7B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затвердження Переліку адміністративних, інших публічних послуг, що надаються через Центр </w:t>
      </w:r>
      <w:r w:rsidR="00786BC0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адміністративних послуг «Віза» виконкому Криворізької міської ради</w:t>
      </w:r>
      <w:r w:rsidR="003C7BFC">
        <w:rPr>
          <w:rFonts w:ascii="Times New Roman" w:hAnsi="Times New Roman" w:cs="Times New Roman"/>
          <w:color w:val="000000"/>
          <w:sz w:val="28"/>
          <w:szCs w:val="28"/>
          <w:lang w:val="uk-UA"/>
        </w:rPr>
        <w:t>, у новій редакції</w:t>
      </w:r>
      <w:r w:rsidR="00786BC0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68568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зі змінами </w:t>
      </w:r>
      <w:r w:rsidR="00EC2C0A">
        <w:rPr>
          <w:rFonts w:ascii="Times New Roman" w:hAnsi="Times New Roman" w:cs="Times New Roman"/>
          <w:color w:val="000000"/>
          <w:sz w:val="28"/>
          <w:szCs w:val="28"/>
          <w:lang w:val="uk-UA"/>
        </w:rPr>
        <w:t>(рішення міс</w:t>
      </w:r>
      <w:r w:rsidR="00995BDF">
        <w:rPr>
          <w:rFonts w:ascii="Times New Roman" w:hAnsi="Times New Roman" w:cs="Times New Roman"/>
          <w:color w:val="000000"/>
          <w:sz w:val="28"/>
          <w:szCs w:val="28"/>
          <w:lang w:val="uk-UA"/>
        </w:rPr>
        <w:t>ької ради від 31.03.2021 №___</w:t>
      </w:r>
      <w:r w:rsidR="00EC2C0A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86113B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="0078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7641C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Закон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ами </w:t>
      </w:r>
      <w:r w:rsidR="00776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України «Про місцеве самоврядування в Україні»,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адміністративні послуги</w:t>
      </w:r>
      <w:r w:rsidRPr="00120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», </w:t>
      </w:r>
      <w:r w:rsidRPr="00120D77">
        <w:rPr>
          <w:rFonts w:ascii="Times New Roman" w:hAnsi="Times New Roman" w:cs="Times New Roman"/>
          <w:sz w:val="28"/>
          <w:szCs w:val="28"/>
          <w:lang w:val="uk-UA"/>
        </w:rPr>
        <w:t>«Про розвиток та державну підтримку малого і середнього підприємництва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основи соціальної захищеності осіб з інвалідністю в Україні»</w:t>
      </w:r>
      <w:r w:rsidR="0068568F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306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виконком міської ради </w:t>
      </w:r>
      <w:r w:rsidR="002306C4" w:rsidRPr="002306C4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вирішив:</w:t>
      </w:r>
    </w:p>
    <w:p w:rsidR="00E052A7" w:rsidRPr="00E052A7" w:rsidRDefault="00E052A7" w:rsidP="00786B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16"/>
          <w:szCs w:val="16"/>
          <w:lang w:val="uk-UA"/>
        </w:rPr>
      </w:pPr>
    </w:p>
    <w:p w:rsidR="00E216C0" w:rsidRPr="0068568F" w:rsidRDefault="00FF1E91" w:rsidP="0068568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Унести </w:t>
      </w:r>
      <w:r w:rsidR="00361B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r w:rsidR="00661D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 виконкому міської ради від </w:t>
      </w:r>
      <w:r w:rsidR="00361B5E">
        <w:rPr>
          <w:rFonts w:ascii="Times New Roman" w:hAnsi="Times New Roman" w:cs="Times New Roman"/>
          <w:color w:val="000000"/>
          <w:sz w:val="28"/>
          <w:szCs w:val="28"/>
          <w:lang w:val="uk-UA"/>
        </w:rPr>
        <w:t>13.02.2019 №78 «Про затвердження в новій редакції інформаційних і технологічних карток публічних послуг, що надаються представниками управління розвитку підприємництва, департаменту адміністративних послуг виконкому Криворізької міської ради через Центр адміністративних послуг «Віза</w:t>
      </w:r>
      <w:r w:rsidR="00E052A7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C57FA9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зі змінами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такі </w:t>
      </w:r>
      <w:r w:rsidR="007E39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8568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зміни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r w:rsidR="0068568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="0068568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ти </w:t>
      </w:r>
      <w:r w:rsidR="0068568F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інформаційні та технологічні картки публічних послуг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7400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надаються </w:t>
      </w:r>
      <w:r w:rsidR="0068568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представниками управління розвитку підприємництва, департаменту адміністративних послуг виконкому Криворізької міської ради через Центр адміністративних послуг «Віза»</w:t>
      </w:r>
      <w:r w:rsidR="00EC2C0A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картками послуг №№ 4, 5</w:t>
      </w:r>
      <w:r w:rsidR="007038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16C0">
        <w:rPr>
          <w:rFonts w:ascii="Times New Roman" w:hAnsi="Times New Roman" w:cs="Times New Roman"/>
          <w:color w:val="000000"/>
          <w:sz w:val="28"/>
          <w:szCs w:val="28"/>
          <w:lang w:val="uk-UA"/>
        </w:rPr>
        <w:t>(додатк</w:t>
      </w:r>
      <w:r w:rsidR="007400B1">
        <w:rPr>
          <w:rFonts w:ascii="Times New Roman" w:hAnsi="Times New Roman" w:cs="Times New Roman"/>
          <w:color w:val="000000"/>
          <w:sz w:val="28"/>
          <w:szCs w:val="28"/>
          <w:lang w:val="uk-UA"/>
        </w:rPr>
        <w:t>и 1,</w:t>
      </w:r>
      <w:r w:rsidR="00E216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2).</w:t>
      </w:r>
    </w:p>
    <w:p w:rsidR="00B9429A" w:rsidRDefault="00B9429A" w:rsidP="00C57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6365" w:rsidRDefault="00476365" w:rsidP="00786BC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C57FA9" w:rsidRDefault="00C57FA9" w:rsidP="00786BC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D51D78" w:rsidRPr="00921F9E" w:rsidRDefault="00705E61" w:rsidP="00D51D78">
      <w:pPr>
        <w:spacing w:after="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705E61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Міський голова </w:t>
      </w:r>
      <w:bookmarkStart w:id="0" w:name="_GoBack"/>
      <w:bookmarkEnd w:id="0"/>
      <w:r w:rsidR="00EC2505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 </w:t>
      </w:r>
      <w:r w:rsidR="00D40C8B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                                                                 </w:t>
      </w:r>
      <w:r w:rsidR="00EC2505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Костянтин Павл</w:t>
      </w:r>
      <w:r w:rsidR="00921F9E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ов</w:t>
      </w:r>
    </w:p>
    <w:p w:rsidR="00D51D78" w:rsidRDefault="00D51D78" w:rsidP="00D51D78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D51D78" w:rsidRDefault="00D51D78" w:rsidP="00D51D78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D51D78" w:rsidRDefault="00D51D78" w:rsidP="00D51D78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D51D78" w:rsidRDefault="00D51D78" w:rsidP="00D51D78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sectPr w:rsidR="00D51D78" w:rsidSect="00110BB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551A8"/>
    <w:multiLevelType w:val="multilevel"/>
    <w:tmpl w:val="C952E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F73226"/>
    <w:multiLevelType w:val="hybridMultilevel"/>
    <w:tmpl w:val="E6CCE56A"/>
    <w:lvl w:ilvl="0" w:tplc="AFB8D3FC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173E4A"/>
    <w:multiLevelType w:val="hybridMultilevel"/>
    <w:tmpl w:val="323CA1B8"/>
    <w:lvl w:ilvl="0" w:tplc="89A03A76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3A67A7F"/>
    <w:multiLevelType w:val="multilevel"/>
    <w:tmpl w:val="2F5C5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1237B98"/>
    <w:multiLevelType w:val="multilevel"/>
    <w:tmpl w:val="AF98F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E259C6"/>
    <w:rsid w:val="00043F24"/>
    <w:rsid w:val="00070040"/>
    <w:rsid w:val="0008268C"/>
    <w:rsid w:val="000C6B63"/>
    <w:rsid w:val="000F0090"/>
    <w:rsid w:val="00110BBB"/>
    <w:rsid w:val="00120D77"/>
    <w:rsid w:val="00196AB7"/>
    <w:rsid w:val="00224344"/>
    <w:rsid w:val="002306C4"/>
    <w:rsid w:val="0033471A"/>
    <w:rsid w:val="00361B5E"/>
    <w:rsid w:val="003C7BFC"/>
    <w:rsid w:val="00476365"/>
    <w:rsid w:val="004E6E4B"/>
    <w:rsid w:val="00524A40"/>
    <w:rsid w:val="005B33E6"/>
    <w:rsid w:val="005C52EF"/>
    <w:rsid w:val="005F2D1B"/>
    <w:rsid w:val="00606DC8"/>
    <w:rsid w:val="00616AB0"/>
    <w:rsid w:val="00661D0B"/>
    <w:rsid w:val="0066400C"/>
    <w:rsid w:val="0068568F"/>
    <w:rsid w:val="006B142E"/>
    <w:rsid w:val="006D708D"/>
    <w:rsid w:val="0070385A"/>
    <w:rsid w:val="00705E61"/>
    <w:rsid w:val="007400B1"/>
    <w:rsid w:val="00744D7F"/>
    <w:rsid w:val="0077641C"/>
    <w:rsid w:val="00786BC0"/>
    <w:rsid w:val="007A1A85"/>
    <w:rsid w:val="007E0A3A"/>
    <w:rsid w:val="007E39A2"/>
    <w:rsid w:val="007F2D56"/>
    <w:rsid w:val="00800E40"/>
    <w:rsid w:val="008507A5"/>
    <w:rsid w:val="0086113B"/>
    <w:rsid w:val="0088640F"/>
    <w:rsid w:val="008A5217"/>
    <w:rsid w:val="008C7D26"/>
    <w:rsid w:val="008F2F7A"/>
    <w:rsid w:val="00906F19"/>
    <w:rsid w:val="00921F9E"/>
    <w:rsid w:val="009471D6"/>
    <w:rsid w:val="00956135"/>
    <w:rsid w:val="00995BDF"/>
    <w:rsid w:val="009A6472"/>
    <w:rsid w:val="00AD1571"/>
    <w:rsid w:val="00B00168"/>
    <w:rsid w:val="00B4763A"/>
    <w:rsid w:val="00B9429A"/>
    <w:rsid w:val="00BE4368"/>
    <w:rsid w:val="00C57FA9"/>
    <w:rsid w:val="00CB536C"/>
    <w:rsid w:val="00D40C8B"/>
    <w:rsid w:val="00D51D78"/>
    <w:rsid w:val="00DB146F"/>
    <w:rsid w:val="00E052A7"/>
    <w:rsid w:val="00E216C0"/>
    <w:rsid w:val="00E259C6"/>
    <w:rsid w:val="00E62EC7"/>
    <w:rsid w:val="00EB41E5"/>
    <w:rsid w:val="00EC2505"/>
    <w:rsid w:val="00EC2C0A"/>
    <w:rsid w:val="00FD2F5B"/>
    <w:rsid w:val="00FF1E91"/>
    <w:rsid w:val="00FF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5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3471A"/>
    <w:rPr>
      <w:b/>
      <w:bCs/>
    </w:rPr>
  </w:style>
  <w:style w:type="character" w:styleId="a5">
    <w:name w:val="Hyperlink"/>
    <w:basedOn w:val="a0"/>
    <w:uiPriority w:val="99"/>
    <w:semiHidden/>
    <w:unhideWhenUsed/>
    <w:rsid w:val="0033471A"/>
    <w:rPr>
      <w:color w:val="0000FF"/>
      <w:u w:val="single"/>
    </w:rPr>
  </w:style>
  <w:style w:type="character" w:styleId="a6">
    <w:name w:val="Emphasis"/>
    <w:basedOn w:val="a0"/>
    <w:uiPriority w:val="20"/>
    <w:qFormat/>
    <w:rsid w:val="0033471A"/>
    <w:rPr>
      <w:i/>
      <w:iCs/>
    </w:rPr>
  </w:style>
  <w:style w:type="paragraph" w:styleId="a7">
    <w:name w:val="List Paragraph"/>
    <w:basedOn w:val="a"/>
    <w:uiPriority w:val="34"/>
    <w:qFormat/>
    <w:rsid w:val="00E052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091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3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6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88E66-3704-465D-B35B-C822DEC73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2021-03-30T12:03:00Z</cp:lastPrinted>
  <dcterms:created xsi:type="dcterms:W3CDTF">2020-12-04T06:05:00Z</dcterms:created>
  <dcterms:modified xsi:type="dcterms:W3CDTF">2021-03-30T12:14:00Z</dcterms:modified>
</cp:coreProperties>
</file>