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D7A" w:rsidRDefault="00E41D7A" w:rsidP="00E83D23">
      <w:pPr>
        <w:tabs>
          <w:tab w:val="left" w:pos="6804"/>
        </w:tabs>
        <w:spacing w:after="0" w:line="240" w:lineRule="auto"/>
        <w:ind w:firstLine="5670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Додаток</w:t>
      </w:r>
      <w:r w:rsidR="0050422D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</w:p>
    <w:p w:rsidR="00E41D7A" w:rsidRDefault="00E41D7A" w:rsidP="00E83D23">
      <w:pPr>
        <w:tabs>
          <w:tab w:val="left" w:pos="6663"/>
        </w:tabs>
        <w:spacing w:after="0" w:line="240" w:lineRule="auto"/>
        <w:ind w:firstLine="5670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до рішення міської ради </w:t>
      </w:r>
    </w:p>
    <w:p w:rsidR="004E6AF5" w:rsidRDefault="007A4813" w:rsidP="00E83D23">
      <w:pPr>
        <w:tabs>
          <w:tab w:val="left" w:pos="6096"/>
        </w:tabs>
        <w:spacing w:after="0" w:line="240" w:lineRule="auto"/>
        <w:ind w:firstLine="5670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7A4813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28.11.2018 №3249</w:t>
      </w:r>
      <w:r w:rsidR="00E83D23">
        <w:rPr>
          <w:lang w:val="uk-UA"/>
        </w:rPr>
        <w:t xml:space="preserve">, </w:t>
      </w:r>
      <w:r w:rsidR="00E83D23" w:rsidRPr="00E83D23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зі змінами від:</w:t>
      </w:r>
    </w:p>
    <w:p w:rsidR="00E83D23" w:rsidRDefault="00E83D23" w:rsidP="00E83D23">
      <w:pPr>
        <w:tabs>
          <w:tab w:val="left" w:pos="6096"/>
        </w:tabs>
        <w:spacing w:after="0" w:line="240" w:lineRule="auto"/>
        <w:ind w:firstLine="5670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26.12.2018 №3349, 30.01.2019 №3496,</w:t>
      </w:r>
    </w:p>
    <w:p w:rsidR="00D37F06" w:rsidRDefault="00D37F06" w:rsidP="00E83D23">
      <w:pPr>
        <w:tabs>
          <w:tab w:val="left" w:pos="6096"/>
        </w:tabs>
        <w:spacing w:after="0" w:line="240" w:lineRule="auto"/>
        <w:ind w:firstLine="5670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29.05.2019 №3795, 31.07.2019 №3966, </w:t>
      </w:r>
    </w:p>
    <w:p w:rsidR="00D37F06" w:rsidRDefault="00D37F06" w:rsidP="00E83D23">
      <w:pPr>
        <w:tabs>
          <w:tab w:val="left" w:pos="6096"/>
        </w:tabs>
        <w:spacing w:after="0" w:line="240" w:lineRule="auto"/>
        <w:ind w:firstLine="5670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28.08.2019 №4034, 24.12.2019 №4378, </w:t>
      </w:r>
    </w:p>
    <w:p w:rsidR="00CB7999" w:rsidRDefault="00CB7999" w:rsidP="00E83D23">
      <w:pPr>
        <w:tabs>
          <w:tab w:val="left" w:pos="6096"/>
        </w:tabs>
        <w:spacing w:after="0" w:line="240" w:lineRule="auto"/>
        <w:ind w:firstLine="5670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29.01.2020 №4486, 22.04.2020 №4669, </w:t>
      </w:r>
    </w:p>
    <w:p w:rsidR="00CB7999" w:rsidRDefault="00CB7999" w:rsidP="00E83D23">
      <w:pPr>
        <w:tabs>
          <w:tab w:val="left" w:pos="6096"/>
        </w:tabs>
        <w:spacing w:after="0" w:line="240" w:lineRule="auto"/>
        <w:ind w:firstLine="5670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26.01.2024 №2494</w:t>
      </w:r>
    </w:p>
    <w:p w:rsidR="001F716D" w:rsidRDefault="001F716D" w:rsidP="002D43F7">
      <w:pPr>
        <w:tabs>
          <w:tab w:val="left" w:pos="6480"/>
        </w:tabs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DF378B" w:rsidRPr="007A4813" w:rsidRDefault="00DF378B" w:rsidP="002D43F7">
      <w:pPr>
        <w:tabs>
          <w:tab w:val="left" w:pos="6480"/>
        </w:tabs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E41D7A" w:rsidRPr="007A4813" w:rsidRDefault="00E41D7A" w:rsidP="007C0A58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7A4813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DF378B" w:rsidRPr="007A4813" w:rsidRDefault="00DF378B" w:rsidP="007C0A58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331CB9" w:rsidRPr="007A4813" w:rsidRDefault="0019187A" w:rsidP="00DF378B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7A4813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з</w:t>
      </w:r>
      <w:r w:rsidR="00E41D7A" w:rsidRPr="007A4813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амовників</w:t>
      </w:r>
      <w:r w:rsidR="00B532FC" w:rsidRPr="007A4813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, </w:t>
      </w:r>
      <w:r w:rsidR="00E41D7A" w:rsidRPr="007A4813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яким надається дозвіл на розроблення</w:t>
      </w:r>
      <w:r w:rsidR="00B532FC" w:rsidRPr="007A4813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</w:t>
      </w:r>
      <w:r w:rsidR="00E41D7A" w:rsidRPr="007A4813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проектів </w:t>
      </w:r>
    </w:p>
    <w:p w:rsidR="00E41D7A" w:rsidRPr="007A4813" w:rsidRDefault="00E41D7A" w:rsidP="00DF378B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7A4813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землеустрою щодо відведення земельних ділянок</w:t>
      </w:r>
    </w:p>
    <w:p w:rsidR="004E6AF5" w:rsidRPr="00FB7681" w:rsidRDefault="004E6AF5" w:rsidP="002E1469">
      <w:pPr>
        <w:tabs>
          <w:tab w:val="left" w:pos="6480"/>
        </w:tabs>
        <w:spacing w:after="0" w:line="240" w:lineRule="auto"/>
        <w:rPr>
          <w:rFonts w:ascii="Times New Roman" w:eastAsia="Times New Roman" w:hAnsi="Times New Roman"/>
          <w:b/>
          <w:i/>
          <w:sz w:val="16"/>
          <w:szCs w:val="16"/>
          <w:lang w:val="uk-UA" w:eastAsia="ru-RU"/>
        </w:rPr>
      </w:pPr>
    </w:p>
    <w:tbl>
      <w:tblPr>
        <w:tblW w:w="10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268"/>
        <w:gridCol w:w="2268"/>
        <w:gridCol w:w="2126"/>
        <w:gridCol w:w="3119"/>
      </w:tblGrid>
      <w:tr w:rsidR="00E41D7A" w:rsidRPr="007A4813" w:rsidTr="00D54150">
        <w:trPr>
          <w:trHeight w:val="15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D7A" w:rsidRPr="007A4813" w:rsidRDefault="00E41D7A" w:rsidP="002E146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7A4813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№</w:t>
            </w:r>
          </w:p>
          <w:p w:rsidR="00E41D7A" w:rsidRPr="007A4813" w:rsidRDefault="00E41D7A" w:rsidP="002E146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uk-UA" w:eastAsia="ru-RU"/>
              </w:rPr>
            </w:pPr>
            <w:r w:rsidRPr="007A4813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7A" w:rsidRPr="007A4813" w:rsidRDefault="00E41D7A" w:rsidP="002E1469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7A4813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Замовник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7A" w:rsidRPr="007A4813" w:rsidRDefault="00E41D7A" w:rsidP="002E146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7A4813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Назва об’єкта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7A" w:rsidRPr="007A4813" w:rsidRDefault="00E41D7A" w:rsidP="002E146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7A4813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Адреса</w:t>
            </w:r>
            <w:r w:rsidR="00E40A35" w:rsidRPr="007A4813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, місце</w:t>
            </w:r>
            <w:r w:rsidR="00006511" w:rsidRPr="007A4813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-</w:t>
            </w:r>
            <w:r w:rsidR="00E40A35" w:rsidRPr="007A4813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 xml:space="preserve"> знаходження</w:t>
            </w:r>
          </w:p>
          <w:p w:rsidR="00E41D7A" w:rsidRPr="007A4813" w:rsidRDefault="00E41D7A" w:rsidP="002E146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uk-UA" w:eastAsia="ru-RU"/>
              </w:rPr>
            </w:pPr>
            <w:r w:rsidRPr="007A4813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об’єкта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D7A" w:rsidRPr="007A4813" w:rsidRDefault="00E41D7A" w:rsidP="006E02C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7A4813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 xml:space="preserve">Орієнтовна площа земельної ділянки   </w:t>
            </w:r>
            <w:r w:rsidR="006E02C4" w:rsidRPr="007A4813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 xml:space="preserve">         </w:t>
            </w:r>
            <w:r w:rsidRPr="007A4813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(га)</w:t>
            </w:r>
          </w:p>
        </w:tc>
      </w:tr>
      <w:tr w:rsidR="009413EA" w:rsidRPr="00CB7999" w:rsidTr="00D54150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A" w:rsidRPr="00CB7999" w:rsidRDefault="009413EA" w:rsidP="00A75197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A" w:rsidRPr="00CB7999" w:rsidRDefault="009413EA" w:rsidP="00F6224E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A" w:rsidRPr="00CB7999" w:rsidRDefault="009413EA" w:rsidP="00F6224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A" w:rsidRPr="00CB7999" w:rsidRDefault="009413EA" w:rsidP="00F6224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EA" w:rsidRPr="00CB7999" w:rsidRDefault="009413EA" w:rsidP="009413EA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5</w:t>
            </w:r>
          </w:p>
        </w:tc>
      </w:tr>
      <w:tr w:rsidR="00E50381" w:rsidRPr="00CB7999" w:rsidTr="00D54150">
        <w:trPr>
          <w:trHeight w:val="16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A1" w:rsidRPr="00CB7999" w:rsidRDefault="009066A1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2" w:rsidRPr="00CB7999" w:rsidRDefault="006471DE" w:rsidP="006471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Відділ освіти </w:t>
            </w:r>
          </w:p>
          <w:p w:rsidR="006471DE" w:rsidRPr="00CB7999" w:rsidRDefault="00974112" w:rsidP="006471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ви</w:t>
            </w:r>
            <w:r w:rsidR="006471DE" w:rsidRPr="00CB79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конкому  </w:t>
            </w:r>
            <w:r w:rsidR="0064349E" w:rsidRPr="00CB79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Тернівської</w:t>
            </w:r>
            <w:r w:rsidR="00825631" w:rsidRPr="00CB79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</w:t>
            </w:r>
            <w:r w:rsidR="006471DE" w:rsidRPr="00CB79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районної</w:t>
            </w:r>
          </w:p>
          <w:p w:rsidR="000A12A3" w:rsidRPr="00CB7999" w:rsidRDefault="001F716D" w:rsidP="006471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у</w:t>
            </w:r>
            <w:r w:rsidR="006471DE" w:rsidRPr="00CB79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місті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3F7" w:rsidRPr="00CB7999" w:rsidRDefault="00B85087" w:rsidP="0064349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Споруда к</w:t>
            </w:r>
            <w:r w:rsidR="006471DE" w:rsidRPr="00CB79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ому</w:t>
            </w:r>
            <w:r w:rsidR="00FB768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-</w:t>
            </w:r>
            <w:r w:rsidR="006471DE" w:rsidRPr="00CB79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на</w:t>
            </w:r>
            <w:r w:rsidR="00FB768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ль</w:t>
            </w:r>
            <w:r w:rsidR="006471DE" w:rsidRPr="00CB79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н</w:t>
            </w:r>
            <w:r w:rsidRPr="00CB79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ого </w:t>
            </w:r>
            <w:r w:rsidR="006471DE" w:rsidRPr="00CB79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заклад</w:t>
            </w:r>
            <w:r w:rsidRPr="00CB79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у </w:t>
            </w:r>
            <w:r w:rsidR="006471DE" w:rsidRPr="00CB79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«Дошкіл</w:t>
            </w:r>
            <w:r w:rsidR="00CF7942" w:rsidRPr="00CB79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ь</w:t>
            </w:r>
            <w:r w:rsidR="00FB768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ний навчальний заклад </w:t>
            </w:r>
            <w:r w:rsidR="00825631" w:rsidRPr="00CB79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(ясла - </w:t>
            </w:r>
            <w:r w:rsidR="006471DE" w:rsidRPr="00CB79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садок) №</w:t>
            </w:r>
            <w:r w:rsidR="0064349E" w:rsidRPr="00CB79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235 комбінованого типу</w:t>
            </w:r>
            <w:r w:rsidR="00CF7942" w:rsidRPr="00CB79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» Кри</w:t>
            </w:r>
            <w:r w:rsidR="004E6AF5" w:rsidRPr="00CB79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</w:t>
            </w:r>
            <w:r w:rsidR="00CF7942" w:rsidRPr="00CB79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о</w:t>
            </w:r>
            <w:r w:rsidR="006471DE" w:rsidRPr="00CB79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різь</w:t>
            </w:r>
            <w:r w:rsidR="00FB768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-кої </w:t>
            </w:r>
            <w:r w:rsidR="006471DE" w:rsidRPr="00CB79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міської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A1" w:rsidRPr="00CB7999" w:rsidRDefault="0064349E" w:rsidP="0064349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  <w:r w:rsidRPr="00CB7999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вул. Маршака</w:t>
            </w:r>
            <w:r w:rsidR="009066A1" w:rsidRPr="00CB7999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, </w:t>
            </w:r>
            <w:r w:rsidRPr="00CB7999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25</w:t>
            </w:r>
            <w:r w:rsidR="006471DE" w:rsidRPr="00CB7999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а</w:t>
            </w:r>
            <w:r w:rsidR="00757D4C" w:rsidRPr="00CB7999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 в</w:t>
            </w:r>
            <w:r w:rsidR="009066A1" w:rsidRPr="00CB7999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 </w:t>
            </w:r>
            <w:r w:rsidRPr="00CB7999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Тернівсь</w:t>
            </w:r>
            <w:r w:rsidR="00FB7681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-</w:t>
            </w:r>
            <w:r w:rsidRPr="00CB7999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кому </w:t>
            </w:r>
            <w:r w:rsidR="009066A1" w:rsidRPr="00CB7999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районі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A1" w:rsidRPr="00CB7999" w:rsidRDefault="0064349E" w:rsidP="00825631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0,9547</w:t>
            </w:r>
          </w:p>
        </w:tc>
      </w:tr>
      <w:tr w:rsidR="00844BAF" w:rsidRPr="00CB7999" w:rsidTr="00D54150">
        <w:trPr>
          <w:trHeight w:val="14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BAF" w:rsidRPr="00CB7999" w:rsidRDefault="00844BAF" w:rsidP="002F6C1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81" w:rsidRDefault="00FB5F74" w:rsidP="001F716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П</w:t>
            </w:r>
            <w:r w:rsidR="00570D2D"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риватне </w:t>
            </w:r>
          </w:p>
          <w:p w:rsidR="00FB7681" w:rsidRDefault="00570D2D" w:rsidP="001F716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підприємство</w:t>
            </w:r>
            <w:r w:rsidR="00FB5F74"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</w:t>
            </w:r>
          </w:p>
          <w:p w:rsidR="00844BAF" w:rsidRPr="00CB7999" w:rsidRDefault="00FB5F74" w:rsidP="001F716D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«На</w:t>
            </w:r>
            <w:r w:rsidR="00F01B9C"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фта</w:t>
            </w: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транс</w:t>
            </w:r>
            <w:r w:rsidR="00FB768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-</w:t>
            </w:r>
            <w:r w:rsidR="001F716D"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с</w:t>
            </w: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ервіс»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3F7" w:rsidRPr="00CB7999" w:rsidRDefault="00FB5F74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Комплекс буді</w:t>
            </w:r>
            <w:r w:rsidR="00FB768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-</w:t>
            </w: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вель та споруд (авто</w:t>
            </w:r>
            <w:r w:rsidR="00FB768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ремонтна майстерня, майс-тер</w:t>
            </w: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ня, автозапра</w:t>
            </w:r>
            <w:r w:rsidR="00FB768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-</w:t>
            </w: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вочна станція, навіс)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BAF" w:rsidRPr="00CB7999" w:rsidRDefault="00974112" w:rsidP="00FB5F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B799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вул. </w:t>
            </w:r>
            <w:r w:rsidR="00FB5F74" w:rsidRPr="00CB7999">
              <w:rPr>
                <w:rFonts w:ascii="Times New Roman" w:hAnsi="Times New Roman"/>
                <w:sz w:val="26"/>
                <w:szCs w:val="26"/>
                <w:lang w:val="uk-UA"/>
              </w:rPr>
              <w:t>Старовок</w:t>
            </w:r>
            <w:r w:rsidR="00FB7681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="00FB5F74" w:rsidRPr="00CB7999">
              <w:rPr>
                <w:rFonts w:ascii="Times New Roman" w:hAnsi="Times New Roman"/>
                <w:sz w:val="26"/>
                <w:szCs w:val="26"/>
                <w:lang w:val="uk-UA"/>
              </w:rPr>
              <w:t>зальна</w:t>
            </w:r>
            <w:r w:rsidR="00844BAF" w:rsidRPr="00CB799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, </w:t>
            </w:r>
            <w:r w:rsidR="00FB5F74" w:rsidRPr="00CB7999">
              <w:rPr>
                <w:rFonts w:ascii="Times New Roman" w:hAnsi="Times New Roman"/>
                <w:sz w:val="26"/>
                <w:szCs w:val="26"/>
                <w:lang w:val="uk-UA"/>
              </w:rPr>
              <w:t>56к</w:t>
            </w:r>
            <w:r w:rsidR="00844BAF" w:rsidRPr="00CB799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FB5F74" w:rsidRPr="00CB7999">
              <w:rPr>
                <w:rFonts w:ascii="Times New Roman" w:hAnsi="Times New Roman"/>
                <w:sz w:val="26"/>
                <w:szCs w:val="26"/>
                <w:lang w:val="uk-UA"/>
              </w:rPr>
              <w:t>у</w:t>
            </w:r>
            <w:r w:rsidR="00844BAF" w:rsidRPr="00CB799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FB7681">
              <w:rPr>
                <w:rFonts w:ascii="Times New Roman" w:hAnsi="Times New Roman"/>
                <w:sz w:val="26"/>
                <w:szCs w:val="26"/>
                <w:lang w:val="uk-UA"/>
              </w:rPr>
              <w:t>Центрально-Місь</w:t>
            </w:r>
            <w:r w:rsidR="00FB5F74" w:rsidRPr="00CB7999">
              <w:rPr>
                <w:rFonts w:ascii="Times New Roman" w:hAnsi="Times New Roman"/>
                <w:sz w:val="26"/>
                <w:szCs w:val="26"/>
                <w:lang w:val="uk-UA"/>
              </w:rPr>
              <w:t>кому</w:t>
            </w:r>
            <w:r w:rsidR="00844BAF" w:rsidRPr="00CB799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районі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BAF" w:rsidRPr="00CB7999" w:rsidRDefault="00844BAF" w:rsidP="00FB5F7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</w:t>
            </w:r>
            <w:r w:rsidR="00FB5F74"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5364</w:t>
            </w:r>
          </w:p>
        </w:tc>
      </w:tr>
      <w:tr w:rsidR="00844BAF" w:rsidRPr="00CB7999" w:rsidTr="00D54150">
        <w:trPr>
          <w:trHeight w:val="12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BAF" w:rsidRPr="00CB7999" w:rsidRDefault="00844BAF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81" w:rsidRDefault="00570D2D" w:rsidP="0001429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Т</w:t>
            </w:r>
            <w:r w:rsidR="0001429E"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овариство з обмеженою відпо</w:t>
            </w:r>
            <w:r w:rsidR="001F716D"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відаль</w:t>
            </w:r>
            <w:r w:rsidR="00FB768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-</w:t>
            </w:r>
            <w:r w:rsidR="0001429E"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ністю </w:t>
            </w:r>
          </w:p>
          <w:p w:rsidR="00844BAF" w:rsidRPr="00CB7999" w:rsidRDefault="0001429E" w:rsidP="0001429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«Елерон»</w:t>
            </w:r>
            <w:r w:rsidR="00570D2D"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3F7" w:rsidRPr="00CB7999" w:rsidRDefault="00FB7681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Комплекс </w:t>
            </w:r>
            <w:r w:rsidR="0001429E"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будівель (будівля профілакторію, будівля боксів гаражів)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BAF" w:rsidRPr="00CB7999" w:rsidRDefault="00844BAF" w:rsidP="000142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B799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вул. </w:t>
            </w:r>
            <w:r w:rsidR="0001429E" w:rsidRPr="00CB7999">
              <w:rPr>
                <w:rFonts w:ascii="Times New Roman" w:hAnsi="Times New Roman"/>
                <w:sz w:val="26"/>
                <w:szCs w:val="26"/>
                <w:lang w:val="uk-UA"/>
              </w:rPr>
              <w:t>Старовок</w:t>
            </w:r>
            <w:r w:rsidR="00FB7681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="0001429E" w:rsidRPr="00CB7999">
              <w:rPr>
                <w:rFonts w:ascii="Times New Roman" w:hAnsi="Times New Roman"/>
                <w:sz w:val="26"/>
                <w:szCs w:val="26"/>
                <w:lang w:val="uk-UA"/>
              </w:rPr>
              <w:t>зальна</w:t>
            </w:r>
            <w:r w:rsidRPr="00CB799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, </w:t>
            </w:r>
            <w:r w:rsidR="0001429E" w:rsidRPr="00CB7999">
              <w:rPr>
                <w:rFonts w:ascii="Times New Roman" w:hAnsi="Times New Roman"/>
                <w:sz w:val="26"/>
                <w:szCs w:val="26"/>
                <w:lang w:val="uk-UA"/>
              </w:rPr>
              <w:t>56б</w:t>
            </w:r>
            <w:r w:rsidRPr="00CB799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у </w:t>
            </w:r>
            <w:r w:rsidR="0001429E" w:rsidRPr="00CB7999">
              <w:rPr>
                <w:rFonts w:ascii="Times New Roman" w:hAnsi="Times New Roman"/>
                <w:sz w:val="26"/>
                <w:szCs w:val="26"/>
                <w:lang w:val="uk-UA"/>
              </w:rPr>
              <w:t>Центально-Міському районі</w:t>
            </w:r>
            <w:r w:rsidR="00251044" w:rsidRPr="00CB799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BAF" w:rsidRPr="00CB7999" w:rsidRDefault="00844BAF" w:rsidP="003A071F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</w:t>
            </w:r>
            <w:r w:rsidR="003A071F"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3076</w:t>
            </w:r>
          </w:p>
        </w:tc>
      </w:tr>
      <w:tr w:rsidR="00251044" w:rsidRPr="00CB7999" w:rsidTr="00D54150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44" w:rsidRPr="00CB7999" w:rsidRDefault="00251044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44" w:rsidRPr="00CB7999" w:rsidRDefault="003A071F" w:rsidP="00CB799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Товариство з обмеженою від</w:t>
            </w:r>
            <w:r w:rsidR="001F716D"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повідаль</w:t>
            </w:r>
            <w:r w:rsidR="00FB768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-</w:t>
            </w: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ністю «</w:t>
            </w:r>
            <w:r w:rsidR="00CB7999"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БІГ АВТОДРАЙВ</w:t>
            </w: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8B" w:rsidRPr="00CB7999" w:rsidRDefault="003A071F" w:rsidP="00FB7681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Комплекс буді</w:t>
            </w:r>
            <w:r w:rsidR="00FB768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-</w:t>
            </w: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вель та споруд (адміністративно-побутовий кор</w:t>
            </w:r>
            <w:r w:rsidR="00FB768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-</w:t>
            </w: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пус, адміністра</w:t>
            </w:r>
            <w:r w:rsidR="004E6AF5"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-</w:t>
            </w: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тивно-побутовий корпус з профі</w:t>
            </w:r>
            <w:r w:rsidR="00FB768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-</w:t>
            </w: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лакторіями, майстернями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44" w:rsidRPr="00CB7999" w:rsidRDefault="003A071F" w:rsidP="003A071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B7999">
              <w:rPr>
                <w:rFonts w:ascii="Times New Roman" w:hAnsi="Times New Roman"/>
                <w:sz w:val="26"/>
                <w:szCs w:val="26"/>
                <w:lang w:val="uk-UA"/>
              </w:rPr>
              <w:t>вул. Старовок</w:t>
            </w:r>
            <w:r w:rsidR="00FB7681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-зальна, 56 </w:t>
            </w:r>
            <w:r w:rsidRPr="00CB7999">
              <w:rPr>
                <w:rFonts w:ascii="Times New Roman" w:hAnsi="Times New Roman"/>
                <w:sz w:val="26"/>
                <w:szCs w:val="26"/>
                <w:lang w:val="uk-UA"/>
              </w:rPr>
              <w:t>у Центально-Міському районі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44" w:rsidRPr="00CB7999" w:rsidRDefault="00251044" w:rsidP="003A071F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</w:t>
            </w:r>
            <w:r w:rsidR="003A071F"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8390</w:t>
            </w:r>
          </w:p>
        </w:tc>
      </w:tr>
      <w:tr w:rsidR="00FB7681" w:rsidRPr="00CB7999" w:rsidTr="00D54150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81" w:rsidRPr="00CB7999" w:rsidRDefault="00FB7681" w:rsidP="00FB768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81" w:rsidRPr="00CB7999" w:rsidRDefault="00FB7681" w:rsidP="00FB768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81" w:rsidRPr="00CB7999" w:rsidRDefault="00FB7681" w:rsidP="00FB768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81" w:rsidRPr="00CB7999" w:rsidRDefault="00FB7681" w:rsidP="00FB768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 w:rsidRPr="00CB7999"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81" w:rsidRPr="00CB7999" w:rsidRDefault="00FB7681" w:rsidP="00FB768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5</w:t>
            </w:r>
          </w:p>
        </w:tc>
      </w:tr>
      <w:tr w:rsidR="00FB7681" w:rsidRPr="00CB7999" w:rsidTr="00D54150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81" w:rsidRPr="00CB7999" w:rsidRDefault="00FB7681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81" w:rsidRPr="00CB7999" w:rsidRDefault="00FB7681" w:rsidP="00DF378B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81" w:rsidRPr="00CB7999" w:rsidRDefault="00FB7681" w:rsidP="00A9644B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FB768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ВГМ, механічна мийка, павільйон, котельня)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81" w:rsidRPr="00CB7999" w:rsidRDefault="00FB7681" w:rsidP="00A964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81" w:rsidRPr="00CB7999" w:rsidRDefault="00FB7681" w:rsidP="00DF378B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</w:tc>
      </w:tr>
      <w:tr w:rsidR="00DF378B" w:rsidRPr="00CB7999" w:rsidTr="00D54150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8B" w:rsidRPr="00CB7999" w:rsidRDefault="00DF378B" w:rsidP="00E249A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8B" w:rsidRPr="00CB7999" w:rsidRDefault="00DF378B" w:rsidP="00DF378B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Громадяни</w:t>
            </w:r>
          </w:p>
          <w:p w:rsidR="00DF378B" w:rsidRPr="00CB7999" w:rsidRDefault="00DF378B" w:rsidP="00DF378B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Єль Кадер Марія Вікторівна,</w:t>
            </w:r>
          </w:p>
          <w:p w:rsidR="00DF378B" w:rsidRPr="00CB7999" w:rsidRDefault="00DF378B" w:rsidP="00DF378B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Єль Кадер Віктор Ахмедович</w:t>
            </w:r>
          </w:p>
          <w:p w:rsidR="00DF378B" w:rsidRPr="00CB7999" w:rsidRDefault="00DF378B" w:rsidP="00DF378B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8B" w:rsidRPr="00CB7999" w:rsidRDefault="00DF378B" w:rsidP="00A9644B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Існуюча нежитло</w:t>
            </w:r>
            <w:r w:rsidR="00FB768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-</w:t>
            </w: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ва будівля (авто</w:t>
            </w:r>
            <w:r w:rsidR="00FB768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-</w:t>
            </w: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мийний і оздоров</w:t>
            </w:r>
            <w:r w:rsidR="00FB768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-</w:t>
            </w: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чий комплекс, сторожка та дровник) </w:t>
            </w:r>
            <w:r w:rsidR="00A9644B"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та</w:t>
            </w: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існуючий багато</w:t>
            </w:r>
            <w:r w:rsidR="0060482B"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-функціональ</w:t>
            </w: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ний комплекс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8B" w:rsidRPr="00CB7999" w:rsidRDefault="00FB7681" w:rsidP="00A964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вул. Свято-Ми-колаїв</w:t>
            </w:r>
            <w:r w:rsidR="00A9644B" w:rsidRPr="00CB7999">
              <w:rPr>
                <w:rFonts w:ascii="Times New Roman" w:hAnsi="Times New Roman"/>
                <w:sz w:val="26"/>
                <w:szCs w:val="26"/>
                <w:lang w:val="uk-UA"/>
              </w:rPr>
              <w:t>ська, 52а</w:t>
            </w:r>
            <w:r w:rsidR="0060482B" w:rsidRPr="00CB799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A9644B" w:rsidRPr="00CB799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60482B" w:rsidRPr="00CB7999">
              <w:rPr>
                <w:rFonts w:ascii="Times New Roman" w:hAnsi="Times New Roman"/>
                <w:sz w:val="26"/>
                <w:szCs w:val="26"/>
                <w:lang w:val="uk-UA"/>
              </w:rPr>
              <w:t>та 52б у Цент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="00A9644B" w:rsidRPr="00CB7999">
              <w:rPr>
                <w:rFonts w:ascii="Times New Roman" w:hAnsi="Times New Roman"/>
                <w:sz w:val="26"/>
                <w:szCs w:val="26"/>
                <w:lang w:val="uk-UA"/>
              </w:rPr>
              <w:t>р</w:t>
            </w:r>
            <w:r w:rsidR="0060482B" w:rsidRPr="00CB799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ально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–</w:t>
            </w:r>
            <w:r w:rsidR="00A9644B" w:rsidRPr="00CB799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60482B" w:rsidRPr="00CB7999">
              <w:rPr>
                <w:rFonts w:ascii="Times New Roman" w:hAnsi="Times New Roman"/>
                <w:sz w:val="26"/>
                <w:szCs w:val="26"/>
                <w:lang w:val="uk-UA"/>
              </w:rPr>
              <w:t>Місь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="0060482B" w:rsidRPr="00CB7999">
              <w:rPr>
                <w:rFonts w:ascii="Times New Roman" w:hAnsi="Times New Roman"/>
                <w:sz w:val="26"/>
                <w:szCs w:val="26"/>
                <w:lang w:val="uk-UA"/>
              </w:rPr>
              <w:t>ком</w:t>
            </w:r>
            <w:r w:rsidR="00DF378B" w:rsidRPr="00CB7999">
              <w:rPr>
                <w:rFonts w:ascii="Times New Roman" w:hAnsi="Times New Roman"/>
                <w:sz w:val="26"/>
                <w:szCs w:val="26"/>
                <w:lang w:val="uk-UA"/>
              </w:rPr>
              <w:t>у районі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78B" w:rsidRPr="00CB7999" w:rsidRDefault="00DF378B" w:rsidP="00DF378B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0,1108,</w:t>
            </w:r>
          </w:p>
          <w:p w:rsidR="00DF378B" w:rsidRPr="00CB7999" w:rsidRDefault="00DF378B" w:rsidP="00DF378B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0,0967</w:t>
            </w:r>
          </w:p>
          <w:p w:rsidR="00DF378B" w:rsidRPr="00CB7999" w:rsidRDefault="00DF378B" w:rsidP="003A071F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</w:tc>
      </w:tr>
      <w:tr w:rsidR="00844BAF" w:rsidRPr="00CB7999" w:rsidTr="00D54150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BAF" w:rsidRPr="00CB7999" w:rsidRDefault="00331CB9" w:rsidP="002F6C1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6</w:t>
            </w:r>
          </w:p>
          <w:p w:rsidR="004E6AF5" w:rsidRPr="00CB7999" w:rsidRDefault="004E6AF5" w:rsidP="002F6C1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  <w:p w:rsidR="004E6AF5" w:rsidRPr="00CB7999" w:rsidRDefault="004E6AF5" w:rsidP="00E40A3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3F7" w:rsidRPr="00CB7999" w:rsidRDefault="008E01FA" w:rsidP="00E40A3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Житлово-буді</w:t>
            </w:r>
            <w:r w:rsidR="001F716D"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-</w:t>
            </w: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вельний коопе</w:t>
            </w:r>
            <w:r w:rsidR="001F716D"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-</w:t>
            </w: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ратив «Планета»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69" w:rsidRPr="00CB7999" w:rsidRDefault="008E01FA" w:rsidP="00E40A3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Існуючий </w:t>
            </w:r>
            <w:r w:rsidR="00FB768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дев’яти</w:t>
            </w:r>
            <w:r w:rsidR="002D3D53"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поверхо</w:t>
            </w:r>
            <w:r w:rsidR="00FB768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-</w:t>
            </w:r>
            <w:r w:rsidR="002D3D53"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вий</w:t>
            </w: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житловий будинок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AF5" w:rsidRPr="00CB7999" w:rsidRDefault="00844BAF" w:rsidP="00E40A3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B799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вул. </w:t>
            </w:r>
            <w:r w:rsidR="008E01FA" w:rsidRPr="00CB7999">
              <w:rPr>
                <w:rFonts w:ascii="Times New Roman" w:hAnsi="Times New Roman"/>
                <w:sz w:val="26"/>
                <w:szCs w:val="26"/>
                <w:lang w:val="uk-UA"/>
              </w:rPr>
              <w:t>Генерала Радієвського, 17</w:t>
            </w:r>
            <w:r w:rsidRPr="00CB799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662C96" w:rsidRPr="00CB799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у </w:t>
            </w:r>
            <w:r w:rsidR="001F716D" w:rsidRPr="00CB7999">
              <w:rPr>
                <w:rFonts w:ascii="Times New Roman" w:hAnsi="Times New Roman"/>
                <w:sz w:val="26"/>
                <w:szCs w:val="26"/>
                <w:lang w:val="uk-UA"/>
              </w:rPr>
              <w:t>Саксага</w:t>
            </w:r>
            <w:r w:rsidR="00FB7681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="001F716D" w:rsidRPr="00CB7999">
              <w:rPr>
                <w:rFonts w:ascii="Times New Roman" w:hAnsi="Times New Roman"/>
                <w:sz w:val="26"/>
                <w:szCs w:val="26"/>
                <w:lang w:val="uk-UA"/>
              </w:rPr>
              <w:t>нському районі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BAF" w:rsidRPr="00CB7999" w:rsidRDefault="00844BAF" w:rsidP="008E01F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</w:t>
            </w:r>
            <w:r w:rsidR="008E01FA"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2593</w:t>
            </w:r>
          </w:p>
          <w:p w:rsidR="004E6AF5" w:rsidRPr="00CB7999" w:rsidRDefault="004E6AF5" w:rsidP="008E01F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  <w:p w:rsidR="004E6AF5" w:rsidRPr="00CB7999" w:rsidRDefault="004E6AF5" w:rsidP="00E40A3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</w:tc>
      </w:tr>
      <w:tr w:rsidR="00662C96" w:rsidRPr="00D54150" w:rsidTr="00D54150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96" w:rsidRPr="00CB7999" w:rsidRDefault="00331CB9" w:rsidP="002F6C1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7</w:t>
            </w:r>
          </w:p>
          <w:p w:rsidR="00E40A35" w:rsidRPr="00CB7999" w:rsidRDefault="00E40A35" w:rsidP="002F6C1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  <w:p w:rsidR="00E40A35" w:rsidRPr="00CB7999" w:rsidRDefault="00E40A35" w:rsidP="002F6C1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  <w:p w:rsidR="00E40A35" w:rsidRPr="00CB7999" w:rsidRDefault="00E40A35" w:rsidP="00DF378B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Садівниче товариство «Надєжда»,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7A6834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D54150" w:rsidRPr="00D54150" w:rsidRDefault="00D54150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громадяни: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Аккуратова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Інна Валеріївна,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Алієва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Наталя Петрівна,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Алієва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Рубабе Сабір кизи,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Антонова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Юлія Валеріївна,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Антощенко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Віталій Миколайович,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Андросов </w:t>
            </w:r>
          </w:p>
          <w:p w:rsidR="00FB7681" w:rsidRDefault="00D54150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Олександр Сергійович,</w:t>
            </w:r>
          </w:p>
          <w:p w:rsidR="00D54150" w:rsidRPr="00D54150" w:rsidRDefault="00D54150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 xml:space="preserve">Баль </w:t>
            </w:r>
          </w:p>
          <w:p w:rsidR="00D54150" w:rsidRPr="00D54150" w:rsidRDefault="00D54150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Любов Дмитрівна,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Безверха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Людмила Олексіївна,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Безверхий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Федір Миколайович,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Безносенко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Владислав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Олександрович,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Безрук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Вячеслав Дмитрович,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Безрук </w:t>
            </w:r>
          </w:p>
          <w:p w:rsidR="002D43F7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Ніна Іванівна,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Беденок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Олександр Іванович,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Бучава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Надія Данилівна,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Бійчук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Олена Евгенівна,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Біла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Віра Володимирівна,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Бойко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Юлія Олександрівна,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Бойко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Григорій Іванович,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Бойко </w:t>
            </w:r>
          </w:p>
          <w:p w:rsidR="00182459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Ольга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Павлівна,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Бондарь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Олександр Олегович,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Бондарь </w:t>
            </w:r>
          </w:p>
          <w:p w:rsidR="00182459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Тетяна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Юріївна,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Борисов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Євген Петрович,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Боровик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Андрій Володимирович,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 xml:space="preserve">Броварський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Ігор Володимирович,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Вакула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Людмила Михайлівна,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Вдовіченко </w:t>
            </w:r>
          </w:p>
          <w:p w:rsidR="00182459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Віра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Прокопівна,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Веретко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Людмила Іванівна,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Вєрєтнов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Олексій Олександрович,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Вєтохін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Вадим Віталійович,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Гаврилюк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Валентина Савелівна,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Гаврилюк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Євдокія Ігнатівна,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Гаркавий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Олександр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Анатолійович,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Гаркавий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Сергій Анатолійович,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Герун </w:t>
            </w:r>
          </w:p>
          <w:p w:rsidR="00182459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Марія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Іванівна,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Голіцина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Вікторія Іванівна,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Гончар </w:t>
            </w:r>
          </w:p>
          <w:p w:rsidR="007A6834" w:rsidRPr="00D54150" w:rsidRDefault="00D37F06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Олег Євгенійович</w:t>
            </w:r>
            <w:r w:rsidR="007A6834"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Горбань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Сергій Григорович,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Горбунов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Сергій Володимирович,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Гордієнко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Ольга Василівна,</w:t>
            </w:r>
          </w:p>
          <w:p w:rsidR="00182459" w:rsidRDefault="00182459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 xml:space="preserve">Горобець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Ігор Олександрович,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Грибенко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Раїса Михайлівна,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Гридасова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Світлана Миронівна,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Гузанов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Олександр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Олександрович,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Гурова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Ірина Олексіївна,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Гурова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Ольга Валентинівна,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Данькова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Ольга Анатоліївна,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Делі </w:t>
            </w:r>
          </w:p>
          <w:p w:rsidR="00182459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Антон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Ігорович,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Демченко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Сергій Васильович,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Деркач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Юрій Єгорович,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Дженко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Наталя Леонідівна,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Дженко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Андрій Леонтійович,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Драшко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Галина Сергіївна,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Дубенчук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Федір Леонідович,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Дубовський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Олександр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Вячеславович,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Дубяга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Наталя Володимирівна,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Дубяга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Надія </w:t>
            </w: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>Мелентіївна,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Дюков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Олег Олександрович,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Дюкова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Марія Кирилівна,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Дмитрієв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Андрій Михайлович,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Дмитрук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Едуард Володимирович,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Євтушенко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Наталя Іванівна,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Єпіскопосян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Армен Ігорович,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Жолудєв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Олександр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Олександрович,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Заєць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Микола Володимирович,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Заєць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Ольга Віталіївна,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Зозуля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Сергій Миколайович,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Захарчук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Любов Кирилівна,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Зирянов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Сергій Олександрович,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Зінченко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Людмила Михайлівна,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Іванченко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Віктор Вікторович,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Ільченко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Олена Юріївна,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Кайко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Максим Володимирович,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Кам’яна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Лариса Олександрівна,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 xml:space="preserve">Каплій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Олександр Сергійович,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Карпова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Світлана Павлівна,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Карамушко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Олександр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Миколайович,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Качалов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Юрій Анатолійович,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Качур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Оксана Миколаївна,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Качур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Олександр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Володимирович,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Кириченко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Лідія Василівна,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Кістерець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Олена Дмитрівна,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Кітченко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Володимир Петрович,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Клиш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Оксана Андріївна,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Клищенко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Галина Андріївна,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Кобзаренко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Олена Григорівна,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Ковшар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Раїса Сергіївна,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Козенець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Світлана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Володимирівна,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Козюра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Іван Сергійович,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Колісніченко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Микола Вікторович,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Коломоєць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Валентина Миколаївна,</w:t>
            </w:r>
          </w:p>
          <w:p w:rsidR="002F6C14" w:rsidRDefault="002F6C1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 xml:space="preserve">Коломоєць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Сергій Вікторович,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Конопатін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Сергій Анатолійович,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Корінецька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Людмила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Володимирівна,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Корінь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Віктор Тихонович,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Коробко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Людмила Михайлівна,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Коростельов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Віктор Михайлович,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Коростельов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Олександр Вікторович,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Костецький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Іван Сергійович,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Костюк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Сергій Володимирович,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Кравцова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Ірина Григорівна,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Крикун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Олена Павлівна,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Кривошей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Людмила Григорівна,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Кузьменко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Сергій Васильович,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Кухтіна </w:t>
            </w:r>
          </w:p>
          <w:p w:rsidR="007A6834" w:rsidRPr="00D54150" w:rsidRDefault="002F6C1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Людмила Володимирів</w:t>
            </w:r>
            <w:r w:rsidR="007A6834"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Лабузов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Станіслав Сергійович,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Ларіонов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Андрій Юрійович,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Лавриненко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Валерій Павлович,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 xml:space="preserve">Левченко </w:t>
            </w:r>
          </w:p>
          <w:p w:rsidR="007A6834" w:rsidRPr="00D54150" w:rsidRDefault="006742B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Микола </w:t>
            </w:r>
            <w:r w:rsidR="007A6834"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Іванович,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Леонов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Анатолій Анатолійович,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Лисай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Іван Сергійович,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Лисенко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Дарія Ігорівна,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Лисенко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Ігор Миколайович,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Лисенко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Марина Анатоліївна,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Ліщук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Геннадій Євгенійович,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Маложон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Олена Анатоліївна,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Марченко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Лариса Миколаївна,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Мальчикова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Олена Сергіївна,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Мельник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Сергій Анатолійович,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Мельнікова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Тетяна Михайлівна,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Милка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Ольга Іванівна,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Мироненко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Ольга Віталіївна,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Мироненко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Юрій Олексійович,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Михайлюк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Ірина Владиславівна,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Мільченко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Григорій Павлович,</w:t>
            </w:r>
          </w:p>
          <w:p w:rsidR="006742B4" w:rsidRDefault="006742B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6742B4" w:rsidRDefault="006742B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 xml:space="preserve">Мішеніна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Кристина Василівна,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Муляренко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Микола Олександрович,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Мостова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Руслана Афратівна,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Нашатирьов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Ігор Володимирович,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Ненич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Віталій Олександрович,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Нестерова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Алла Андріївна,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Никитюк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Валентина Семенівна,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Нікульшина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Лариса Степанівна,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Озарчук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Владислав Сергійович,</w:t>
            </w:r>
          </w:p>
          <w:p w:rsidR="006742B4" w:rsidRDefault="00D37F06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Рилькова </w:t>
            </w:r>
          </w:p>
          <w:p w:rsidR="006742B4" w:rsidRDefault="00D37F06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Олена </w:t>
            </w:r>
          </w:p>
          <w:p w:rsidR="007A6834" w:rsidRPr="00D54150" w:rsidRDefault="00D37F06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Іванівна</w:t>
            </w:r>
            <w:r w:rsidR="007A6834"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Онищенко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Сергій Анатолійович,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Онищенко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Анатолій Петрович,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Орлов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Олександр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Костянтинович,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Очеретний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Сергій Олександрович,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Паливода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Ірина Іванівна,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Парінов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Сергій Вікторович,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Пархоменко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Тетяна Миколаївна,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 xml:space="preserve">Павлюк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Олена Анатоліївна,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Петрович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Ірина Олександрівна,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Петрович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Олександр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Володимирович,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Піднебесна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Любов Федорівна,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Пінчук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Володимир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Володимирович,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Подобєд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Валентина Іванівна,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Подобєд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Микола Анатолійович,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Польовий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Костянтин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Анатолійович,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Пономарьова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Наталя Олександрівна,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Попов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Олексій Олександрович,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Попова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Анжела Миколаївна,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Попова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Тамара Іванівна,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Послушняк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Наталія Анатоліївна,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Потрашкова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Дарія Валеріївна,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Праведник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Анатолій Тихонович,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Приступа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Віталій Олександрович,</w:t>
            </w:r>
          </w:p>
          <w:p w:rsidR="00F24FB1" w:rsidRDefault="00F24FB1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F24FB1" w:rsidRDefault="00F24FB1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 xml:space="preserve">Радченко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Марина Олександрівна,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Рахматуліна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Ніна Дмитрівна,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Рильков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Олександр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Миколайович,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Рилькова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Олена Іванівна,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Рильков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Олександр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Олександрович,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Романенко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Віктор Мефодійович,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Ротару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Людмила Олександрівна,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Русанов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Віталій Сергійович,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Сагайдачний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Леонід Борисович,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Самардак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Віталій Михайлович,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Самардак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Оксана Миколаївна,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Самарчук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Тетяна Юріївна,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Самойленко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Раїса Іванівна,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Саржинська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Валентина Андріївна,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Саржинський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Богдан Сергійович,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Сатушев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Павло Олексійович,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Сацута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Оксана Володимирівна,</w:t>
            </w:r>
          </w:p>
          <w:p w:rsidR="00F24FB1" w:rsidRDefault="00F24FB1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F24FB1" w:rsidRDefault="00F24FB1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 xml:space="preserve">Сацута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Олександр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Олександрович,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Середенко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Олександр Якович,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Середенко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Світлана Григорівна,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Сібілєва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Тетяна Миколаївна,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Сіденко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Валерій Михайлович,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Смігановський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Олексій Вікторович,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Соболь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Юлія Олександрівна,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Синиця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Василь Петрович,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Сплавська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Наталя Миколаївна,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Степанов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Віктор Миколайович,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Степлюк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Надія Василівна,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Стрюк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Анатолій Григорович,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Сурай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Леонід Андрійович,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Табацька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Лариса Анатоліївна,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Тимохович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Дарія Володимирівна,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Тимошенко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Микола Микитович,</w:t>
            </w:r>
          </w:p>
          <w:p w:rsidR="003B4714" w:rsidRDefault="003B471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3B4714" w:rsidRDefault="003B471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 xml:space="preserve">Тищенко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Олександр Сергійович,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Толстов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Григорій Іванович,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Трофанчук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Любов Петрівна,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Фастішков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Вадим Вікторович,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Фастішкова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Інна Миколаївна,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Харитонова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Валентна Петрівна,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Хлусов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Олександр Васильович,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Хлусова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Ірина Анатоліївна,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Хіміч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Сергій Анатолійович,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Червотока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Світлана Анатоліївна,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Чигрин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Юлія Павлівна,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Чорноус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Олександр Васильович,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Чуйкова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Дарія Петрівна,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Шапошнік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Володимир Дмитрович,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Шатило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Олена Володимирівна,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Швець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Сергій Павлович,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Шевченко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Наталія Павлівна,</w:t>
            </w:r>
          </w:p>
          <w:p w:rsidR="003B4714" w:rsidRDefault="003B471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 xml:space="preserve">Шигіна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Ольга Юріївна,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Шиханцова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Надія Григорівна,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Шиян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Валентина Тихонівна,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Шорохов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Юрій Семенович,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Шумак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Вікторія Вікторівна,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Янушевич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Ольга Дмитрівна,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Яровенко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Олександр Михайлович,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Яровий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Анатолій Васильович,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Ясиновська-Цапко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Юліана Юріївна,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Ящиков </w:t>
            </w:r>
          </w:p>
          <w:p w:rsidR="007A6834" w:rsidRPr="00D54150" w:rsidRDefault="007A6834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Андрій Григорович</w:t>
            </w:r>
            <w:r w:rsidR="00D37F06"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,</w:t>
            </w:r>
          </w:p>
          <w:p w:rsidR="00D37F06" w:rsidRPr="00D54150" w:rsidRDefault="00D37F06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Бригарь </w:t>
            </w:r>
          </w:p>
          <w:p w:rsidR="00D37F06" w:rsidRPr="00D54150" w:rsidRDefault="00D37F06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Марина </w:t>
            </w:r>
          </w:p>
          <w:p w:rsidR="00D37F06" w:rsidRPr="00D54150" w:rsidRDefault="00D37F06" w:rsidP="007A683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Олексадрівна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 xml:space="preserve">Садівниче 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това</w:t>
            </w:r>
            <w:r w:rsid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риство </w:t>
            </w: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«Надєжда»:</w:t>
            </w:r>
          </w:p>
          <w:p w:rsidR="002E070A" w:rsidRPr="00D54150" w:rsidRDefault="00FB768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землі загального корис</w:t>
            </w:r>
            <w:r w:rsidR="002E070A"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тування: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- під проїздами,</w:t>
            </w:r>
          </w:p>
          <w:p w:rsid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загальна орієн</w:t>
            </w:r>
            <w:r w:rsid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-</w:t>
            </w: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товна площа садівничих </w:t>
            </w:r>
          </w:p>
          <w:p w:rsidR="002E070A" w:rsidRPr="00D54150" w:rsidRDefault="00D54150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</w:t>
            </w:r>
            <w:r w:rsidR="002E070A"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нок, у тому числі: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59,</w:t>
            </w:r>
          </w:p>
          <w:p w:rsidR="00D54150" w:rsidRDefault="00D54150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41,</w:t>
            </w:r>
          </w:p>
          <w:p w:rsidR="00FB7681" w:rsidRPr="00D54150" w:rsidRDefault="00FB768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D54150" w:rsidRDefault="00D54150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159,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FB7681" w:rsidRPr="00D54150" w:rsidRDefault="00FB768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196,</w:t>
            </w:r>
          </w:p>
          <w:p w:rsidR="00FB7681" w:rsidRPr="00D54150" w:rsidRDefault="00FB768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D54150" w:rsidRDefault="00D54150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252,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FB7681" w:rsidRPr="00D54150" w:rsidRDefault="00FB768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33,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FB7681" w:rsidRDefault="00FB768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D54150" w:rsidRPr="00D54150" w:rsidRDefault="00D54150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>ділянка 265,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D54150" w:rsidRPr="00D54150" w:rsidRDefault="00D54150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29,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D54150" w:rsidRPr="00D54150" w:rsidRDefault="00D54150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28,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D54150" w:rsidRPr="00D54150" w:rsidRDefault="00D54150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60,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173,179,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D54150" w:rsidRDefault="00D54150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E40A35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172,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65,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D54150" w:rsidRDefault="00D54150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251,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D54150" w:rsidRDefault="00D54150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262,</w:t>
            </w: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120,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85,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186,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184,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204,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195,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211,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43,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lastRenderedPageBreak/>
              <w:t>ділянка 149,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176,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27,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224,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66,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17,18,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101,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129,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148,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255,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4,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116,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64, 80,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73,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47,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121,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lastRenderedPageBreak/>
              <w:t>ділянка 250,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100,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202,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223,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91, 105,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136,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15,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203,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84,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180,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154,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153,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193,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189,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228,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163,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162,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199,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234,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155,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37,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51,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144,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88,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198,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201,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26,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20,</w:t>
            </w:r>
          </w:p>
          <w:p w:rsidR="002E070A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Pr="00D54150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23,</w:t>
            </w:r>
          </w:p>
          <w:p w:rsidR="002E070A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Pr="00D54150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178,</w:t>
            </w:r>
          </w:p>
          <w:p w:rsidR="002E070A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Pr="00D54150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74,</w:t>
            </w:r>
          </w:p>
          <w:p w:rsidR="002E070A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Pr="00D54150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131,</w:t>
            </w:r>
          </w:p>
          <w:p w:rsidR="002F6C14" w:rsidRPr="00D54150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102,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194,</w:t>
            </w:r>
          </w:p>
          <w:p w:rsidR="002E070A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Pr="00D54150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lastRenderedPageBreak/>
              <w:t>ділянка 167,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220,</w:t>
            </w:r>
          </w:p>
          <w:p w:rsidR="002E070A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Pr="00D54150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245,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190,</w:t>
            </w:r>
          </w:p>
          <w:p w:rsidR="002E070A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Pr="00D54150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225,</w:t>
            </w:r>
          </w:p>
          <w:p w:rsidR="002E070A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Pr="00D54150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230,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168,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31,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261,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95,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38,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22,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36, 63,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99,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93,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104,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32,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lastRenderedPageBreak/>
              <w:t>ділянка 13,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124,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25,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83,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46,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71,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70,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45,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12,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134,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156,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72,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145,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150,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239,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227, 222,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30,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lastRenderedPageBreak/>
              <w:t>ділянка 138,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237,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67,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244, 243,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238,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49,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256,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52,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217,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119,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76,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90,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114,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39,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50,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34,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58,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lastRenderedPageBreak/>
              <w:t>ділянка 24,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254,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11,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191,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137,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126,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221,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14,</w:t>
            </w:r>
          </w:p>
          <w:p w:rsidR="002E070A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Pr="00D54150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21,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139,</w:t>
            </w: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183,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182,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218,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35,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200,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157,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1,2,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lastRenderedPageBreak/>
              <w:t>ділянка 257,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229,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207,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16,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132,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212,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125,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111,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240,</w:t>
            </w:r>
          </w:p>
          <w:p w:rsidR="002E070A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Pr="00D54150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96,</w:t>
            </w:r>
          </w:p>
          <w:p w:rsidR="002E070A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Pr="00D54150" w:rsidRDefault="00F24FB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56,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Default="00F24FB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209,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146,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Default="00F24FB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241, 235,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Default="00F24FB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8,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Default="00F24FB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226,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Default="00F24FB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Default="00F24FB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Default="00F24FB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lastRenderedPageBreak/>
              <w:t>ділянка 127,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Default="00F24FB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213,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106,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92а,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92,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171,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Default="00F24FB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42,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Default="00F24FB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170,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Default="00F24FB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181,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Default="00F24FB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115,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Default="00F24FB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103,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Default="00F24FB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5,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142,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78,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Default="00F24FB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61,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Default="00F24FB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19,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Default="00F24FB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152,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Default="00F24FB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Default="00F24FB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Default="00F24FB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lastRenderedPageBreak/>
              <w:t>ділянка 143,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86,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Default="00F24FB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87,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Default="00F24FB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107,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Default="00F24FB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147,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53,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75,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164,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44,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133,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161,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130,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253,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158,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62, 79,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140,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lastRenderedPageBreak/>
              <w:t>ділянка 54,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108,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118,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109,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123,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197,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6,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3,</w:t>
            </w:r>
          </w:p>
          <w:p w:rsidR="003B4714" w:rsidRDefault="003B47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122,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117,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135,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206,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205,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128,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89,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9, 10,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151,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lastRenderedPageBreak/>
              <w:t>ділянка 141,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40,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B548D" w:rsidRDefault="002B548D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82,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B548D" w:rsidRDefault="002B548D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110,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B548D" w:rsidRDefault="002B548D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81,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B548D" w:rsidRDefault="002B548D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236,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B548D" w:rsidRDefault="002B548D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55,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B548D" w:rsidRDefault="002B548D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212,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B548D" w:rsidRDefault="002B548D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248, 249,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B548D" w:rsidRDefault="002B548D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B548D" w:rsidRDefault="002B548D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258,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B548D" w:rsidRDefault="002B548D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D37F06" w:rsidRPr="00D54150" w:rsidRDefault="00D37F06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 xml:space="preserve">ділянка 210, </w:t>
            </w:r>
          </w:p>
          <w:p w:rsidR="00D37F06" w:rsidRPr="00D54150" w:rsidRDefault="00D37F06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B548D" w:rsidRDefault="002B548D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7*,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68*,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69*,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77*,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94*,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97*,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98*,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113*,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160*,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165*,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166*,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169*,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174*,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175*,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177*,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185*,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lastRenderedPageBreak/>
              <w:t>ділянка 187*,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188*,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192*,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214*,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214*,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216*,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219*,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231*,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232*,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233*,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242*,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246*,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247*,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257*,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259*,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260*,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263*,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264*,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48*,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57*,</w:t>
            </w:r>
          </w:p>
          <w:p w:rsidR="00CB7999" w:rsidRPr="00D54150" w:rsidRDefault="00CB799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ділянка 208*,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A35" w:rsidRPr="00D54150" w:rsidRDefault="00504ADF" w:rsidP="00DF378B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D5415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lastRenderedPageBreak/>
              <w:t>Північна гор</w:t>
            </w:r>
            <w:r w:rsidR="00FB7681" w:rsidRPr="00D5415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-ловина за</w:t>
            </w:r>
            <w:r w:rsidRPr="00D5415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ліз</w:t>
            </w:r>
            <w:r w:rsidR="00FB7681" w:rsidRPr="00D5415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-</w:t>
            </w:r>
            <w:r w:rsidRPr="00D5415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ничної</w:t>
            </w:r>
            <w:r w:rsidR="00FB7681" w:rsidRPr="00D5415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станції «Батуринська»  у Довгин</w:t>
            </w:r>
            <w:r w:rsidRPr="00D5415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цівсь</w:t>
            </w:r>
            <w:r w:rsidR="00D5415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-</w:t>
            </w:r>
            <w:r w:rsidRPr="00D5415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кому районі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15,5140,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у т.ч.:</w:t>
            </w:r>
          </w:p>
          <w:p w:rsidR="00FB7681" w:rsidRPr="00D54150" w:rsidRDefault="00FB768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1,7054</w:t>
            </w:r>
            <w:r w:rsidR="00CB7999"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(1,0590, 0,6464)</w:t>
            </w: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: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1,3178: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13,8086: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FB7681" w:rsidRDefault="00FB768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D54150" w:rsidRPr="00D54150" w:rsidRDefault="00D54150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0,0813,</w:t>
            </w:r>
          </w:p>
          <w:p w:rsidR="00D54150" w:rsidRDefault="00D54150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0,0801,</w:t>
            </w:r>
          </w:p>
          <w:p w:rsidR="00FB7681" w:rsidRPr="00D54150" w:rsidRDefault="00FB768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D54150" w:rsidRDefault="00D54150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0,0446,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FB7681" w:rsidRPr="00D54150" w:rsidRDefault="00FB768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0,0594,</w:t>
            </w:r>
          </w:p>
          <w:p w:rsidR="00FB7681" w:rsidRPr="00D54150" w:rsidRDefault="00FB768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D54150" w:rsidRDefault="00D54150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0,0446,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FB7681" w:rsidRPr="00D54150" w:rsidRDefault="00FB768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0,0404,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FB7681" w:rsidRDefault="00FB768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D54150" w:rsidRPr="00D54150" w:rsidRDefault="00D54150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>0,0921,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D54150" w:rsidRPr="00D54150" w:rsidRDefault="00D54150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0,0919,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D54150" w:rsidRPr="00D54150" w:rsidRDefault="00D54150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0,0417,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D54150" w:rsidRPr="00D54150" w:rsidRDefault="00D54150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0,0419,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0,1196, 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0,0401,</w:t>
            </w:r>
          </w:p>
          <w:p w:rsidR="00D54150" w:rsidRDefault="00D54150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0,0924,</w:t>
            </w:r>
          </w:p>
          <w:p w:rsidR="00D54150" w:rsidRDefault="00D54150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0,0398,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D54150" w:rsidRDefault="00D54150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0,0408,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D54150" w:rsidRDefault="00D54150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0,0461,</w:t>
            </w: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0,0398,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0,0806,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0,0405,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0,0414,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0,0674,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0,0414,</w:t>
            </w:r>
          </w:p>
          <w:p w:rsidR="002E070A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Pr="00D54150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0,0552,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0,0628,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lastRenderedPageBreak/>
              <w:t>0,0442,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0,0390,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0,0416,</w:t>
            </w:r>
          </w:p>
          <w:p w:rsidR="002E070A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Pr="00D54150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0,0788,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0,0805,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0,0865,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0,0427,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0,0401,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0,0439,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0,0389,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0,0804,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0,0827,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0,0812,</w:t>
            </w: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0,0435,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0,0810,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0,0400,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lastRenderedPageBreak/>
              <w:t>0,0396,</w:t>
            </w:r>
          </w:p>
          <w:p w:rsidR="002E070A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Pr="00D54150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0,0435,</w:t>
            </w:r>
          </w:p>
          <w:p w:rsidR="002E070A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Pr="00D54150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0,1200,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0,0401,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 xml:space="preserve">0,0400, 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0,0434,</w:t>
            </w: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0,0440,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0,0411,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0,0742,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0,0403,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0,0808,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0,0549,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0,0428,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0,0499,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0,0518,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0,0420,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0,0500,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0,0694,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0,0459,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182459" w:rsidRDefault="00182459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0,0812,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0,0708,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0,0418,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0,0437,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0,0446,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0,0827,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0,0929,</w:t>
            </w:r>
          </w:p>
          <w:p w:rsidR="002E070A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Pr="00D54150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0,0840,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0,0420,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0,0852,</w:t>
            </w:r>
          </w:p>
          <w:p w:rsidR="002E070A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Pr="00D54150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0,0829,</w:t>
            </w:r>
          </w:p>
          <w:p w:rsidR="002E070A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Pr="00D54150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0,0396,</w:t>
            </w:r>
          </w:p>
          <w:p w:rsidR="002E070A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Pr="00D54150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0,0396,</w:t>
            </w:r>
          </w:p>
          <w:p w:rsidR="002E070A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Pr="00D54150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0,0808,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0,0424,</w:t>
            </w:r>
          </w:p>
          <w:p w:rsidR="002E070A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Pr="00D54150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0,0948,</w:t>
            </w:r>
          </w:p>
          <w:p w:rsidR="002E070A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Pr="00D54150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lastRenderedPageBreak/>
              <w:t>0,0416,</w:t>
            </w:r>
          </w:p>
          <w:p w:rsidR="002E070A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Pr="00D54150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0,0412,</w:t>
            </w:r>
          </w:p>
          <w:p w:rsidR="002E070A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Pr="00D54150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0,0400,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0,0425,</w:t>
            </w:r>
          </w:p>
          <w:p w:rsidR="002E070A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Pr="00D54150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0,0413,</w:t>
            </w:r>
          </w:p>
          <w:p w:rsidR="002E070A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Pr="00D54150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0,0415,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0,0775,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0,0409,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0,0784,</w:t>
            </w: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0,0417,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0,0416,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0,0825,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 xml:space="preserve">0,0407, </w:t>
            </w: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0,0396,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0,0415,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0,0420,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0,0409,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0,0405,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lastRenderedPageBreak/>
              <w:t>0,0415,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0,0395,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0,0418,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0,0435,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0,0424,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0,0405,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0,0394,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0,0417,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0,0863,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0,0599,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0,0433,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0,0400,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0,0749,</w:t>
            </w:r>
          </w:p>
          <w:p w:rsidR="002E070A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Pr="00D54150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0,0416,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0,0406,</w:t>
            </w: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 xml:space="preserve">0,0665, 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0,0567,</w:t>
            </w: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0,0630,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lastRenderedPageBreak/>
              <w:t>0,0407,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</w:t>
            </w:r>
            <w:r w:rsidR="00CB7999"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415</w:t>
            </w: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0,0417,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0,1200,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0,0957,</w:t>
            </w:r>
          </w:p>
          <w:p w:rsidR="002E070A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F6C14" w:rsidRPr="00D54150" w:rsidRDefault="002F6C1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0,0438,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0,0495,</w:t>
            </w:r>
          </w:p>
          <w:p w:rsidR="002E070A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Pr="00D54150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0,0845,</w:t>
            </w:r>
          </w:p>
          <w:p w:rsidR="002E070A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Pr="00D54150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0,0412,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0,0807,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0,0421,</w:t>
            </w:r>
          </w:p>
          <w:p w:rsidR="002E070A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Pr="00D54150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0,0410,</w:t>
            </w:r>
          </w:p>
          <w:p w:rsidR="002E070A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Pr="00D54150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0,0397,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0,0391,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0,0421,</w:t>
            </w:r>
          </w:p>
          <w:p w:rsidR="002E070A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Pr="00D54150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0,0826,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0,0431,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lastRenderedPageBreak/>
              <w:t>0,0420,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0,0374,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0,0700,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0,0417,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0,0425,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0,0412,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0,0484,</w:t>
            </w:r>
          </w:p>
          <w:p w:rsidR="002E070A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Pr="00D54150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0,0419,</w:t>
            </w:r>
          </w:p>
          <w:p w:rsidR="002E070A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Pr="00D54150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0,0817,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0,0837,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0,0402,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0,0403,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0,0395,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0,0401,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0,0444,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0,0583,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0,0871,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lastRenderedPageBreak/>
              <w:t>0,0435,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0,0407,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0,0446,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0,0419,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0,0399,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0,0404,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0,0410,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0,0399,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0,0411,</w:t>
            </w:r>
          </w:p>
          <w:p w:rsidR="002E070A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742B4" w:rsidRPr="00D54150" w:rsidRDefault="006742B4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0,0412,</w:t>
            </w:r>
          </w:p>
          <w:p w:rsidR="002E070A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Pr="00D54150" w:rsidRDefault="00F24FB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0,0429,</w:t>
            </w:r>
          </w:p>
          <w:p w:rsidR="002E070A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Pr="00D54150" w:rsidRDefault="00F24FB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0,0442,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0,0388,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Default="00F24FB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 xml:space="preserve">0,0426, 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0,0394,</w:t>
            </w:r>
          </w:p>
          <w:p w:rsidR="00F24FB1" w:rsidRDefault="00F24FB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0,0439,</w:t>
            </w:r>
          </w:p>
          <w:p w:rsidR="002E070A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Pr="00D54150" w:rsidRDefault="00F24FB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0,0515,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Default="00F24FB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Default="00F24FB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Default="00F24FB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lastRenderedPageBreak/>
              <w:t>0,0404,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Default="00F24FB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0,0417,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0,0390,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0,0405,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0,0415,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0,0818,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Default="00F24FB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0,0404,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Default="00F24FB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0,0856,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Default="00F24FB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0,0507,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Default="00F24FB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0,0402,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Default="00F24FB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0,0418,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Default="00F24FB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0,0722,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0,0419,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0,0398,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Default="00F24FB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0,0411,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Default="00F24FB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0,0431,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Default="00F24FB1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0,0399,</w:t>
            </w:r>
          </w:p>
          <w:p w:rsidR="002E070A" w:rsidRPr="00D54150" w:rsidRDefault="002E070A" w:rsidP="002E070A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Default="00F24FB1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Default="00F24FB1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Default="00F24FB1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lastRenderedPageBreak/>
              <w:t>0,0450,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0,0387,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Default="00F24FB1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0,0395,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Default="00F24FB1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0,0827,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24FB1" w:rsidRDefault="00F24FB1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0,0554,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0,0822,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0,0417,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0,0724,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0,0407,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0,0424,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0,0805,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0,0433,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0,0565,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0,0624,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 xml:space="preserve">0,0402, 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0,0406,</w:t>
            </w:r>
          </w:p>
          <w:p w:rsidR="003B4714" w:rsidRDefault="003B4714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0,0401,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lastRenderedPageBreak/>
              <w:t>0,0482,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0,0420,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0,0400,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0,0876,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0,0432,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0,0436,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0,0437,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E40A3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0,0421,</w:t>
            </w:r>
          </w:p>
          <w:p w:rsidR="003B4714" w:rsidRDefault="003B4714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0,0416,</w:t>
            </w:r>
          </w:p>
          <w:p w:rsidR="00FF11A5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Pr="00D54150" w:rsidRDefault="003B4714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0,0402,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0,0921,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0,0403,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0,0580,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0,0422,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0,0409,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0,0714,</w:t>
            </w:r>
          </w:p>
          <w:p w:rsidR="00FF11A5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Pr="00D54150" w:rsidRDefault="003B4714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0,0419,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3B4714" w:rsidRDefault="003B4714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lastRenderedPageBreak/>
              <w:t>0,0419,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0,0409,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B548D" w:rsidRDefault="002B548D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0,0423,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B548D" w:rsidRDefault="002B548D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0,0605,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B548D" w:rsidRDefault="002B548D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0,0414,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B548D" w:rsidRDefault="002B548D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0,0397,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B548D" w:rsidRDefault="002B548D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0,0436,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B548D" w:rsidRDefault="002B548D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0,0406,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B548D" w:rsidRDefault="002B548D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0,0791,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B548D" w:rsidRDefault="002B548D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B548D" w:rsidRDefault="002B548D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0,0404,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B548D" w:rsidRDefault="002B548D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D37F06" w:rsidRPr="00D54150" w:rsidRDefault="00D37F06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0,0489</w:t>
            </w:r>
          </w:p>
          <w:p w:rsidR="00D37F06" w:rsidRPr="00D54150" w:rsidRDefault="00D37F06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2B548D" w:rsidRDefault="002B548D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0,0426,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0,0407,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0,0919,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0,0415,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0,0417,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0,0395,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0,0956,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0,0405,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0,0844,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0,0503,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0,0412,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0,0406,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0,0497,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0,0396,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0,0347,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0,0408,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lastRenderedPageBreak/>
              <w:t>0,0436,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0,1006,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0,0391,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0,0402,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0,04610,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0,0399,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0,0390,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0,0413,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0,0477,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0,0702,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0,0472,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0,0395,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0,0457,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0,0258,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0,0415,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0,0481,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0,1133,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0,1200,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0,0424,</w:t>
            </w:r>
          </w:p>
          <w:p w:rsidR="00FF11A5" w:rsidRPr="00D54150" w:rsidRDefault="00FF11A5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0,0410</w:t>
            </w:r>
            <w:r w:rsidR="00CB7999"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,</w:t>
            </w:r>
          </w:p>
          <w:p w:rsidR="00CB7999" w:rsidRPr="00D54150" w:rsidRDefault="00CB7999" w:rsidP="00FF11A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D5415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0,0574</w:t>
            </w:r>
          </w:p>
        </w:tc>
      </w:tr>
      <w:tr w:rsidR="00662C96" w:rsidRPr="00CB7999" w:rsidTr="00D54150">
        <w:trPr>
          <w:trHeight w:val="14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96" w:rsidRPr="00CB7999" w:rsidRDefault="00331CB9" w:rsidP="002F6C1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lastRenderedPageBreak/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48D" w:rsidRDefault="002D43F7" w:rsidP="002F6C1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Товариство з обмеженою </w:t>
            </w:r>
          </w:p>
          <w:p w:rsidR="0008757A" w:rsidRPr="00CB7999" w:rsidRDefault="002D43F7" w:rsidP="002F6C1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від</w:t>
            </w:r>
            <w:r w:rsidR="00970739"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повідаль</w:t>
            </w: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ністю «Герасимов Груп»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B6B" w:rsidRPr="00CB7999" w:rsidRDefault="002D43F7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Існуюча адміністративна будівля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96" w:rsidRPr="00CB7999" w:rsidRDefault="00662C96" w:rsidP="002D43F7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B799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вул. </w:t>
            </w:r>
            <w:r w:rsidR="002D43F7" w:rsidRPr="00CB7999">
              <w:rPr>
                <w:rFonts w:ascii="Times New Roman" w:hAnsi="Times New Roman"/>
                <w:sz w:val="26"/>
                <w:szCs w:val="26"/>
                <w:lang w:val="uk-UA"/>
              </w:rPr>
              <w:t>Домобудів</w:t>
            </w:r>
            <w:r w:rsidR="002B548D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="002D43F7" w:rsidRPr="00CB7999">
              <w:rPr>
                <w:rFonts w:ascii="Times New Roman" w:hAnsi="Times New Roman"/>
                <w:sz w:val="26"/>
                <w:szCs w:val="26"/>
                <w:lang w:val="uk-UA"/>
              </w:rPr>
              <w:t>на</w:t>
            </w:r>
            <w:r w:rsidRPr="00CB799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, </w:t>
            </w:r>
            <w:r w:rsidR="002D43F7" w:rsidRPr="00CB7999">
              <w:rPr>
                <w:rFonts w:ascii="Times New Roman" w:hAnsi="Times New Roman"/>
                <w:sz w:val="26"/>
                <w:szCs w:val="26"/>
                <w:lang w:val="uk-UA"/>
              </w:rPr>
              <w:t>14в</w:t>
            </w:r>
            <w:r w:rsidR="002B548D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970739" w:rsidRPr="00CB7999">
              <w:rPr>
                <w:rFonts w:ascii="Times New Roman" w:hAnsi="Times New Roman"/>
                <w:sz w:val="26"/>
                <w:szCs w:val="26"/>
                <w:lang w:val="uk-UA"/>
              </w:rPr>
              <w:t>у</w:t>
            </w:r>
            <w:r w:rsidRPr="00CB799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2D43F7" w:rsidRPr="00CB7999">
              <w:rPr>
                <w:rFonts w:ascii="Times New Roman" w:hAnsi="Times New Roman"/>
                <w:sz w:val="26"/>
                <w:szCs w:val="26"/>
                <w:lang w:val="uk-UA"/>
              </w:rPr>
              <w:t>Мета</w:t>
            </w:r>
            <w:r w:rsidR="002B548D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="002D43F7" w:rsidRPr="00CB799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лургійному </w:t>
            </w:r>
            <w:r w:rsidRPr="00CB7999">
              <w:rPr>
                <w:rFonts w:ascii="Times New Roman" w:hAnsi="Times New Roman"/>
                <w:sz w:val="26"/>
                <w:szCs w:val="26"/>
                <w:lang w:val="uk-UA"/>
              </w:rPr>
              <w:t>районі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96" w:rsidRPr="00CB7999" w:rsidRDefault="00662C96" w:rsidP="002D43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</w:t>
            </w:r>
            <w:r w:rsidR="002D43F7"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2075</w:t>
            </w:r>
          </w:p>
        </w:tc>
      </w:tr>
      <w:tr w:rsidR="0008757A" w:rsidRPr="00CB7999" w:rsidTr="00D54150">
        <w:trPr>
          <w:trHeight w:val="11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57A" w:rsidRPr="00CB7999" w:rsidRDefault="0008757A" w:rsidP="002F6C1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DF" w:rsidRPr="00CB7999" w:rsidRDefault="0008757A" w:rsidP="007F42E0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Криворізьке </w:t>
            </w:r>
            <w:r w:rsidR="007F42E0"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місь</w:t>
            </w:r>
            <w:r w:rsidR="002B548D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-ке управлі</w:t>
            </w:r>
            <w:r w:rsidR="007F42E0"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ння</w:t>
            </w: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r w:rsidR="007F42E0"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Головного управ</w:t>
            </w:r>
            <w:r w:rsidR="002B548D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-ління Мі</w:t>
            </w:r>
            <w:r w:rsidR="007F42E0"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ністер</w:t>
            </w:r>
            <w:r w:rsidR="002B548D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-ства внут</w:t>
            </w:r>
            <w:r w:rsidR="007F42E0"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рішніх справ </w:t>
            </w: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України в Дніпропетровсь</w:t>
            </w:r>
            <w:r w:rsidR="002B548D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-</w:t>
            </w: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кій області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57A" w:rsidRPr="00CB7999" w:rsidRDefault="002775DF" w:rsidP="007F42E0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Будівля гараж</w:t>
            </w:r>
            <w:r w:rsidR="007F42E0"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а</w:t>
            </w:r>
            <w:r w:rsidR="00AF2FBA"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на чотири бокси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57A" w:rsidRPr="00CB7999" w:rsidRDefault="002775DF" w:rsidP="007F42E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B7999">
              <w:rPr>
                <w:rFonts w:ascii="Times New Roman" w:hAnsi="Times New Roman"/>
                <w:sz w:val="26"/>
                <w:szCs w:val="26"/>
                <w:lang w:val="uk-UA"/>
              </w:rPr>
              <w:t>вул. Добролюбо</w:t>
            </w:r>
            <w:r w:rsidR="002B548D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="00130D88" w:rsidRPr="00CB7999">
              <w:rPr>
                <w:rFonts w:ascii="Times New Roman" w:hAnsi="Times New Roman"/>
                <w:sz w:val="26"/>
                <w:szCs w:val="26"/>
                <w:lang w:val="uk-UA"/>
              </w:rPr>
              <w:t>ва, 2в</w:t>
            </w:r>
            <w:r w:rsidRPr="00CB799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</w:t>
            </w:r>
            <w:r w:rsidR="007F42E0" w:rsidRPr="00CB7999">
              <w:rPr>
                <w:rFonts w:ascii="Times New Roman" w:hAnsi="Times New Roman"/>
                <w:sz w:val="26"/>
                <w:szCs w:val="26"/>
                <w:lang w:val="uk-UA"/>
              </w:rPr>
              <w:t>у</w:t>
            </w:r>
            <w:r w:rsidRPr="00CB799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Інгу</w:t>
            </w:r>
            <w:r w:rsidR="002B548D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Pr="00CB7999">
              <w:rPr>
                <w:rFonts w:ascii="Times New Roman" w:hAnsi="Times New Roman"/>
                <w:sz w:val="26"/>
                <w:szCs w:val="26"/>
                <w:lang w:val="uk-UA"/>
              </w:rPr>
              <w:t>лецькому районі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57A" w:rsidRPr="00CB7999" w:rsidRDefault="00130D88" w:rsidP="002D43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0,0142</w:t>
            </w:r>
          </w:p>
        </w:tc>
      </w:tr>
      <w:tr w:rsidR="002775DF" w:rsidRPr="00CB7999" w:rsidTr="00D54150">
        <w:trPr>
          <w:trHeight w:val="11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DF" w:rsidRPr="00CB7999" w:rsidRDefault="002775DF" w:rsidP="002F6C1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DF" w:rsidRPr="00CB7999" w:rsidRDefault="007F42E0" w:rsidP="002F6C1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Криворізьке місь</w:t>
            </w:r>
            <w:r w:rsidR="002B548D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-ке управлі</w:t>
            </w: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ння Головного управ</w:t>
            </w:r>
            <w:r w:rsidR="002B548D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-ління Мі</w:t>
            </w: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ністер</w:t>
            </w:r>
            <w:r w:rsidR="002B548D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-ства внутрішніх справ України в Дні</w:t>
            </w: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пропетровсь</w:t>
            </w:r>
            <w:r w:rsidR="002B548D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-</w:t>
            </w: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кій області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DF" w:rsidRPr="00CB7999" w:rsidRDefault="00E83D23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Будівлі </w:t>
            </w:r>
            <w:r w:rsidR="002775DF"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кінологічного центру</w:t>
            </w: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та гаража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DF" w:rsidRPr="00CB7999" w:rsidRDefault="002775DF" w:rsidP="007F42E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B7999">
              <w:rPr>
                <w:rFonts w:ascii="Times New Roman" w:hAnsi="Times New Roman"/>
                <w:sz w:val="26"/>
                <w:szCs w:val="26"/>
                <w:lang w:val="uk-UA"/>
              </w:rPr>
              <w:t>вул. Криворіж</w:t>
            </w:r>
            <w:r w:rsidR="002B548D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Pr="00CB7999">
              <w:rPr>
                <w:rFonts w:ascii="Times New Roman" w:hAnsi="Times New Roman"/>
                <w:sz w:val="26"/>
                <w:szCs w:val="26"/>
                <w:lang w:val="uk-UA"/>
              </w:rPr>
              <w:t>сталі, 86</w:t>
            </w:r>
            <w:r w:rsidR="00130D88" w:rsidRPr="00CB7999">
              <w:rPr>
                <w:rFonts w:ascii="Times New Roman" w:hAnsi="Times New Roman"/>
                <w:sz w:val="26"/>
                <w:szCs w:val="26"/>
                <w:lang w:val="uk-UA"/>
              </w:rPr>
              <w:t>б</w:t>
            </w:r>
            <w:r w:rsidRPr="00CB799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</w:t>
            </w:r>
            <w:r w:rsidR="007F42E0" w:rsidRPr="00CB7999">
              <w:rPr>
                <w:rFonts w:ascii="Times New Roman" w:hAnsi="Times New Roman"/>
                <w:sz w:val="26"/>
                <w:szCs w:val="26"/>
                <w:lang w:val="uk-UA"/>
              </w:rPr>
              <w:t>у</w:t>
            </w:r>
            <w:r w:rsidRPr="00CB799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Металургійному районі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DF" w:rsidRPr="00CB7999" w:rsidRDefault="00130D88" w:rsidP="002D43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0,2860</w:t>
            </w:r>
          </w:p>
        </w:tc>
      </w:tr>
      <w:tr w:rsidR="002775DF" w:rsidRPr="00CB7999" w:rsidTr="00D54150">
        <w:trPr>
          <w:trHeight w:val="10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DF" w:rsidRPr="00CB7999" w:rsidRDefault="002775DF" w:rsidP="002F6C1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8" w:rsidRPr="00CB7999" w:rsidRDefault="007F42E0" w:rsidP="002775DF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Криворізьке місь</w:t>
            </w:r>
            <w:r w:rsidR="002B548D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-ке управлі</w:t>
            </w: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ння Головного управ</w:t>
            </w:r>
            <w:r w:rsidR="002B548D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-ління Мі</w:t>
            </w: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ністер</w:t>
            </w:r>
            <w:r w:rsidR="002B548D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-ства внут</w:t>
            </w: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рішніх справ України в Дніпропетровсь</w:t>
            </w:r>
            <w:r w:rsidR="002B548D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DF" w:rsidRPr="00CB7999" w:rsidRDefault="00E83D23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Існуюча адміні</w:t>
            </w:r>
            <w:r w:rsid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-</w:t>
            </w: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стративна будів</w:t>
            </w:r>
            <w:r w:rsid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-</w:t>
            </w: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ля Криворізь</w:t>
            </w:r>
            <w:r w:rsid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-</w:t>
            </w: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кого міського управління Го</w:t>
            </w:r>
            <w:r w:rsid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-</w:t>
            </w: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ловного управ</w:t>
            </w:r>
            <w:r w:rsid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-</w:t>
            </w: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ління Міністер</w:t>
            </w:r>
            <w:r w:rsid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DF" w:rsidRPr="00CB7999" w:rsidRDefault="002775DF" w:rsidP="002F6C1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B7999">
              <w:rPr>
                <w:rFonts w:ascii="Times New Roman" w:hAnsi="Times New Roman"/>
                <w:sz w:val="26"/>
                <w:szCs w:val="26"/>
                <w:lang w:val="uk-UA"/>
              </w:rPr>
              <w:t>вул. Дежньова, 2а в Центрально-Міському районі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DF" w:rsidRPr="00CB7999" w:rsidRDefault="00A8378A" w:rsidP="002D43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0,0950</w:t>
            </w:r>
          </w:p>
        </w:tc>
      </w:tr>
      <w:tr w:rsidR="002B548D" w:rsidRPr="00CB7999" w:rsidTr="002B548D">
        <w:trPr>
          <w:trHeight w:val="2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48D" w:rsidRPr="00CB7999" w:rsidRDefault="002B548D" w:rsidP="002B548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48D" w:rsidRPr="00CB7999" w:rsidRDefault="002B548D" w:rsidP="002B548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48D" w:rsidRPr="00CB7999" w:rsidRDefault="002B548D" w:rsidP="002B548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48D" w:rsidRPr="00CB7999" w:rsidRDefault="002B548D" w:rsidP="002B548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 w:rsidRPr="00CB7999"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48D" w:rsidRPr="00CB7999" w:rsidRDefault="002B548D" w:rsidP="002B548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5</w:t>
            </w:r>
          </w:p>
        </w:tc>
      </w:tr>
      <w:tr w:rsidR="002B548D" w:rsidRPr="00CB7999" w:rsidTr="00D54150">
        <w:trPr>
          <w:trHeight w:val="14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48D" w:rsidRPr="00CB7999" w:rsidRDefault="002B548D" w:rsidP="002F6C1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48D" w:rsidRPr="00CB7999" w:rsidRDefault="002B548D" w:rsidP="00C81E08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кій області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48D" w:rsidRPr="00CB7999" w:rsidRDefault="002B548D" w:rsidP="007F42E0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ства внутрішніх справ України в Дніпропетровській області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48D" w:rsidRPr="00CB7999" w:rsidRDefault="002B548D" w:rsidP="007F42E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48D" w:rsidRPr="00CB7999" w:rsidRDefault="002B548D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</w:tc>
      </w:tr>
      <w:tr w:rsidR="00C81E08" w:rsidRPr="00CB7999" w:rsidTr="00D54150">
        <w:trPr>
          <w:trHeight w:val="14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8" w:rsidRPr="00CB7999" w:rsidRDefault="00C81E08" w:rsidP="002F6C1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E0" w:rsidRPr="00CB7999" w:rsidRDefault="00E83D23" w:rsidP="00C81E08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Департамент регулювання містобудівної діяльності та земельних відносин виконкому Криворізької міської ради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8" w:rsidRPr="00CB7999" w:rsidRDefault="00E83D23" w:rsidP="007F42E0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Будівництво та обслуговування житлових будин</w:t>
            </w:r>
            <w:r w:rsid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-</w:t>
            </w: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ків, господарсь</w:t>
            </w:r>
            <w:r w:rsid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-</w:t>
            </w: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ких будівель і споруд (коригу</w:t>
            </w:r>
            <w:r w:rsid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-вання шля</w:t>
            </w: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хом унесення змін)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8" w:rsidRPr="00CB7999" w:rsidRDefault="002B548D" w:rsidP="007F42E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вул. Старовок-зальна в </w:t>
            </w:r>
            <w:r w:rsidR="00E83D23" w:rsidRPr="00CB7999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Цент</w:t>
            </w: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-</w:t>
            </w:r>
            <w:r w:rsidR="00E83D23" w:rsidRPr="00CB7999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рально- Місь</w:t>
            </w: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-</w:t>
            </w:r>
            <w:r w:rsidR="00E83D23" w:rsidRPr="00CB7999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кому районі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Територія в межах детального плану – 17,8013, у тому числі: 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ділянки садибної забудови – 11,8411, 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у тому числі: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 – 0,0793,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№3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№4 – 0,0693,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№5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№6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№7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№8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№9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№10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№11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№12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№13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№14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№15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№16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№17 – 0,0751,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№18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№19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№20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№21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№22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№23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№24 – 0,0917,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№25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№26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№27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№28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№29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№30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№31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№32 – 0,0760,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№33 – 0,0907,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№34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№35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№36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№37 – 0,1000,</w:t>
            </w:r>
          </w:p>
          <w:p w:rsidR="00C81E08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>ділянка №38 – 0,0907,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№39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№40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№41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№42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№43 – 0,0907,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№44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№45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ділянка №46 – 0,1000, 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№47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№48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№49 – 0,0970,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№50 – 0,0877,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№51 – 0,0998,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№52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№53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№54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№55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№56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№57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№58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№59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№60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№61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№62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№63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№64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№65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№66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№67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№68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№68-1 – 0,0682,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№69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№70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№71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№72 – 0,0954,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№73 – 0,0600,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№74 – 0,0600,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№75 – 0,0600,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№76 – 0,0600,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№77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№78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№79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№80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№81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№82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№83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№84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№85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>ділянка №86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№87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№88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№89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№90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№91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№92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№93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№94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№95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№96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№97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№98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№99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№100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№101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№102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№103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№104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№105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№106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№107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№108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№109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№110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№111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№112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№113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№114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№115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№116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№117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№118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№119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№120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№121 – 0,0895;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ділянка установ і підприємств обслуго-вування – 0,1121, 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у тому числі: 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ділянка дитячої дошкільної установи – 0,4907, 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у тому числі: 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рекреаційна та спортивно-відпочинко-ва ділянка – 1,5383, 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у тому числі: 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озеленення загального </w:t>
            </w: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 xml:space="preserve">користування – 1,4153, 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дитячий майданчик – 0,0496, 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спортивний майданчик– 0,0485,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майданчик тихого відпочинку – 0,0248; 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вулиці та дороги (у межах червоних ліній) – 3,8191, 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у тому числі: 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проїзна частина – 1,5600, 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замощення – 0,7438, 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зелена зона – 1,5153</w:t>
            </w:r>
          </w:p>
        </w:tc>
      </w:tr>
      <w:tr w:rsidR="00C81E08" w:rsidRPr="00CB7999" w:rsidTr="00D54150">
        <w:trPr>
          <w:trHeight w:val="14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8" w:rsidRPr="00CB7999" w:rsidRDefault="00C81E08" w:rsidP="002F6C1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lastRenderedPageBreak/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8" w:rsidRPr="002B548D" w:rsidRDefault="00E83D23" w:rsidP="00C81E08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Департамент регулювання містобудівної діяльності та земельних відносин виконкому Криворізької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8" w:rsidRPr="002B548D" w:rsidRDefault="002B548D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Будівництво та обслуговування житло</w:t>
            </w:r>
            <w:r w:rsidR="00E83D23"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вих будин</w:t>
            </w: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-</w:t>
            </w:r>
            <w:r w:rsidR="00E83D23"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ків, господарсь</w:t>
            </w: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-</w:t>
            </w:r>
            <w:r w:rsidR="00E83D23"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ких будівель і споруд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8" w:rsidRPr="002B548D" w:rsidRDefault="00E83D23" w:rsidP="002F6C1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2B548D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вул. Халтуріна в Центрально-Міському райо-ні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Територія в межах детального плану – 4,8088, у тому числі: </w:t>
            </w:r>
          </w:p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ділянки садибної забудови – 3,3509, </w:t>
            </w:r>
          </w:p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у тому числі:</w:t>
            </w:r>
          </w:p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 – 0,1000,</w:t>
            </w:r>
          </w:p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 – 0,1000,</w:t>
            </w:r>
          </w:p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№3 – 0,1000,</w:t>
            </w:r>
          </w:p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№4 – 0,1000,</w:t>
            </w:r>
          </w:p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№5 – 0,1000,</w:t>
            </w:r>
          </w:p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№6 – 0,1000,</w:t>
            </w:r>
          </w:p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№7 – 0,1000,</w:t>
            </w:r>
          </w:p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№8 – 0,1000,</w:t>
            </w:r>
          </w:p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№9 – 0,1000,</w:t>
            </w:r>
          </w:p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№10 – 0,1000,</w:t>
            </w:r>
          </w:p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№11 – 0,0800,</w:t>
            </w:r>
          </w:p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№12 – 0,0932,</w:t>
            </w:r>
          </w:p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№13 – 0,0800,</w:t>
            </w:r>
          </w:p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№14 – 0,1000,</w:t>
            </w:r>
          </w:p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№15 – 0,1000,</w:t>
            </w:r>
          </w:p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№16 – 0,1000,</w:t>
            </w:r>
          </w:p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№17 – 0,1000,</w:t>
            </w:r>
          </w:p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№18 – 0,1000,</w:t>
            </w:r>
          </w:p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№19 – 0,1000,</w:t>
            </w:r>
          </w:p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№20 – 0,1000,</w:t>
            </w:r>
          </w:p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№21 – 0,1000,</w:t>
            </w:r>
          </w:p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№22 – 0,1000,</w:t>
            </w:r>
          </w:p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№23 – 0,1000,</w:t>
            </w:r>
          </w:p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№24 – 0,1000,</w:t>
            </w:r>
          </w:p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№25 – 0,1000,</w:t>
            </w:r>
          </w:p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№26 – 0,1000,</w:t>
            </w:r>
          </w:p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№27 – 0,1000,</w:t>
            </w:r>
          </w:p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№28 – 0,1000,</w:t>
            </w:r>
          </w:p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>ділянка №29 – 0,0977</w:t>
            </w:r>
          </w:p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№30 – 0,1000,</w:t>
            </w:r>
          </w:p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№31 – 0,1000,</w:t>
            </w:r>
          </w:p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№32 – 0,1000,</w:t>
            </w:r>
          </w:p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№33 – 0,1000,</w:t>
            </w:r>
          </w:p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№34 – 0,1000,</w:t>
            </w:r>
          </w:p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установ і підприємств обслугову-вання – 0,0050,</w:t>
            </w:r>
          </w:p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рекреаційна та спортивно-відпочинкова ділянка – 0,1452, у тому числі: </w:t>
            </w:r>
          </w:p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озеленення загального користування – 0,0872, </w:t>
            </w:r>
          </w:p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дитячий майданчик – 0,0200, спортивний майданчик – 0,0280, майданчик тихого відпочинку –0,0100; </w:t>
            </w:r>
          </w:p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вулиці та дороги (у межах червоних ліній) – 0,9575, у тому числі: </w:t>
            </w:r>
          </w:p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проїзна частина – 0,3840, </w:t>
            </w:r>
          </w:p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замощення – 0,1838, </w:t>
            </w:r>
          </w:p>
          <w:p w:rsidR="00E83D23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зелена зона – 0,3897,</w:t>
            </w:r>
          </w:p>
          <w:p w:rsidR="00C81E08" w:rsidRPr="002B548D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B548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дитячої дошкільної установи – 0,3502</w:t>
            </w:r>
          </w:p>
        </w:tc>
      </w:tr>
      <w:tr w:rsidR="00C81E08" w:rsidRPr="00CB7999" w:rsidTr="00D54150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8" w:rsidRPr="00CB7999" w:rsidRDefault="00C81E08" w:rsidP="002F6C1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lastRenderedPageBreak/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8" w:rsidRPr="00244DC1" w:rsidRDefault="00E83D23" w:rsidP="00C81E08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Департамент регулювання містобудівної діяльності та земельних відносин виконкому Криворізької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8" w:rsidRPr="00244DC1" w:rsidRDefault="002B548D" w:rsidP="00B8508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Будівництво та обслуговування житло</w:t>
            </w:r>
            <w:r w:rsidR="00E83D23"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вих будин</w:t>
            </w: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-</w:t>
            </w:r>
            <w:r w:rsidR="00E83D23"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ків, господарсь</w:t>
            </w: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-</w:t>
            </w:r>
            <w:r w:rsidR="00E83D23"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ких будівель і споруд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08" w:rsidRPr="00244DC1" w:rsidRDefault="00E83D23" w:rsidP="002F6C1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244DC1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вул. Молодіж-на в Довгинців-ському районі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Територія в межах детального плану – 2,3108, у тому числі: 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ділянки садибної забудови – 0,9995, 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у тому числі: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№3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№4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№5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№6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№7 – 0,0995,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№8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№9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№10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ділянка установ і підприємств обслуго-вування – 0,0050, 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>рекреаційна та спортивно-відпочинкова ділянка – 0,4303, у тому числі: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озеленення загального користування – 0,2403, 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дитячий майданчик – 0,0455, спортивний майданчик – 0,1300, майданчик тихого відпочинку – 0,0145; 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вулиці та дороги (у межах червоних ліній) – 0,4732, у тому числі: 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проїзна частина – 0,1717, 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замощення – 0,1104,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зелена зона – 0,1911,</w:t>
            </w:r>
          </w:p>
          <w:p w:rsidR="00C81E08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дитячої дошкільної установи – 0,4028</w:t>
            </w:r>
          </w:p>
        </w:tc>
      </w:tr>
      <w:tr w:rsidR="00E83D23" w:rsidRPr="00CB7999" w:rsidTr="00D54150">
        <w:trPr>
          <w:trHeight w:val="14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lastRenderedPageBreak/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Департамент регулювання містобудівної діяльності та земельних відносин виконкому Криворізької міської ради</w:t>
            </w:r>
          </w:p>
        </w:tc>
        <w:tc>
          <w:tcPr>
            <w:tcW w:w="2268" w:type="dxa"/>
          </w:tcPr>
          <w:p w:rsidR="00E83D23" w:rsidRPr="00244DC1" w:rsidRDefault="00244DC1" w:rsidP="00E83D23">
            <w:pPr>
              <w:tabs>
                <w:tab w:val="left" w:pos="6480"/>
              </w:tabs>
              <w:ind w:right="-53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Будівництво та обслуговування житло</w:t>
            </w:r>
            <w:r w:rsidR="00E83D23" w:rsidRPr="00244DC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вих будин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-</w:t>
            </w:r>
            <w:r w:rsidR="00E83D23" w:rsidRPr="00244DC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ків, господарсь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-</w:t>
            </w:r>
            <w:r w:rsidR="00E83D23" w:rsidRPr="00244DC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ких будівель і споруд</w:t>
            </w:r>
          </w:p>
        </w:tc>
        <w:tc>
          <w:tcPr>
            <w:tcW w:w="2126" w:type="dxa"/>
          </w:tcPr>
          <w:p w:rsidR="00E83D23" w:rsidRPr="00244DC1" w:rsidRDefault="00E83D23" w:rsidP="00E83D23">
            <w:pPr>
              <w:tabs>
                <w:tab w:val="left" w:pos="6480"/>
              </w:tabs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вул. Сергія Параджанова в Довгинцівсько-му районі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Територія в межах детального плану – 14,5624, у тому числі: 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ділянки садибної забудови – 10,3327, 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у тому числі: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 – 0,0997,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№3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№4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№5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№6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№7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№8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№9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№10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№11 – 0,0957,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№12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№13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№14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№15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№16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№17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№18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№19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№20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№21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№22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>ділянка №23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№24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№25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№26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№27 – 0,0910,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№28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№29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№30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№31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№32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№33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№34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№35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№36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№37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№38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№39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№40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№41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№42 – 0,0944,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№43 – 0,0848,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№44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№45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№46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№47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№48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№49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№50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№51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№52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№53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№54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№55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№56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№57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№58 – 0,0989,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№59 – 0,0785,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№60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№61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№62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№63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№64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№65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№66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№67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№68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№69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№70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№71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>ділянка №72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№73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№74 – 0,0997,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№75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№76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№77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№78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№79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№80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№81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№82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№83 – 0,0913,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№84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№85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№86 – 0,0990,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№87 – 0,0896,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№88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№89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№90 – 0,0880,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№91 – 0,0963,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№92 – 0,0963,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№93 – 0,0818,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№94 – 0,0963,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№95 – 0,0761,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№96 – 0,0963,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№97 – 0,0997,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№98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№99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№100 – 0,0992,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№101 – 0,0993,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№102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№103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№104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№105 – 0,0810;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ділянка установ і підприємств обслугову-вання – 0,0993, у тому числі: 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площа будівель і споруд – 0,0363, замощення – 0,0630, 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ділянка дитячої дошкільної установи – 0,4403, 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рекреаційна та спортивно-відпочинкова ділянка – 0,6521, у тому числі: 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озеленення загального </w:t>
            </w: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 xml:space="preserve">користування – 0,5271, 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дитячий майданчик – 0,0401, 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спортивний майданчик – 0,0569, майданчик тихого відпочинку – 0,0280; вулиці та дороги (у межах червоних ліній) – 3,0380, у тому числі: 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проїзна частина – 1,2575, 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замощення – 0,5933, 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зелена зона – 1,1873</w:t>
            </w:r>
          </w:p>
        </w:tc>
      </w:tr>
      <w:tr w:rsidR="00E83D23" w:rsidRPr="00CB7999" w:rsidTr="00D54150">
        <w:trPr>
          <w:trHeight w:val="14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lastRenderedPageBreak/>
              <w:t>16</w:t>
            </w:r>
          </w:p>
        </w:tc>
        <w:tc>
          <w:tcPr>
            <w:tcW w:w="2268" w:type="dxa"/>
          </w:tcPr>
          <w:p w:rsidR="00E83D23" w:rsidRPr="00CB7999" w:rsidRDefault="00E83D23" w:rsidP="00E83D23">
            <w:pPr>
              <w:tabs>
                <w:tab w:val="left" w:pos="6379"/>
                <w:tab w:val="left" w:pos="7080"/>
              </w:tabs>
              <w:ind w:right="-250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Департамент регулювання містобудівної діяльності та земельних відносин виконкому Криворізької міської ради</w:t>
            </w:r>
          </w:p>
        </w:tc>
        <w:tc>
          <w:tcPr>
            <w:tcW w:w="2268" w:type="dxa"/>
          </w:tcPr>
          <w:p w:rsidR="00E83D23" w:rsidRPr="00CB7999" w:rsidRDefault="00244DC1" w:rsidP="00E83D23">
            <w:pPr>
              <w:tabs>
                <w:tab w:val="left" w:pos="6480"/>
              </w:tabs>
              <w:ind w:right="-53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Будівництво та обслуговування житло</w:t>
            </w:r>
            <w:r w:rsidR="00E83D23" w:rsidRPr="00CB799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вих будин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-</w:t>
            </w:r>
            <w:r w:rsidR="00E83D23" w:rsidRPr="00CB799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ків, господарсь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-</w:t>
            </w:r>
            <w:r w:rsidR="00E83D23" w:rsidRPr="00CB799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ких будівель і споруд</w:t>
            </w:r>
          </w:p>
        </w:tc>
        <w:tc>
          <w:tcPr>
            <w:tcW w:w="2126" w:type="dxa"/>
          </w:tcPr>
          <w:p w:rsidR="00E83D23" w:rsidRPr="00CB7999" w:rsidRDefault="00E83D23" w:rsidP="00E83D23">
            <w:pPr>
              <w:tabs>
                <w:tab w:val="left" w:pos="6480"/>
              </w:tabs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вул. Камене-дробильна в Центрально-Міському райо-ні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Територія в межах детального плану – 1,9457, у тому числі: 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ділянки садибної забудови – 1,5000, 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у тому числі: 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запроектованих рані</w:t>
            </w:r>
            <w:r w:rsid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- </w:t>
            </w: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ше – 0,5000, 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проектованих: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№3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№4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№5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№6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№7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№8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№9 – 0,1000,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№10 – 0,1000,</w:t>
            </w:r>
          </w:p>
          <w:p w:rsid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територія загального користування – 0,4457, 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у тому числі: 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площа твердого покриття проїздів – 0,1062, 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площа твердого покриття тротуарів – 0,0838, 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площа озеленення – 0,2557</w:t>
            </w:r>
          </w:p>
        </w:tc>
      </w:tr>
      <w:tr w:rsidR="00E83D23" w:rsidRPr="00CB7999" w:rsidTr="00244DC1">
        <w:trPr>
          <w:trHeight w:val="1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17</w:t>
            </w:r>
          </w:p>
        </w:tc>
        <w:tc>
          <w:tcPr>
            <w:tcW w:w="2268" w:type="dxa"/>
          </w:tcPr>
          <w:p w:rsidR="00E83D23" w:rsidRPr="00CB7999" w:rsidRDefault="00E83D23" w:rsidP="00E83D23">
            <w:pPr>
              <w:tabs>
                <w:tab w:val="left" w:pos="6379"/>
                <w:tab w:val="left" w:pos="7080"/>
              </w:tabs>
              <w:ind w:right="-108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Департамент регулювання містобудівної діяльності та </w:t>
            </w:r>
            <w:r w:rsidRPr="00CB7999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lastRenderedPageBreak/>
              <w:t>земельних відносин виконкому Криворізької міської ради</w:t>
            </w:r>
          </w:p>
        </w:tc>
        <w:tc>
          <w:tcPr>
            <w:tcW w:w="2268" w:type="dxa"/>
          </w:tcPr>
          <w:p w:rsidR="00E83D23" w:rsidRPr="00CB7999" w:rsidRDefault="00244DC1" w:rsidP="00E83D23">
            <w:pPr>
              <w:tabs>
                <w:tab w:val="left" w:pos="6480"/>
              </w:tabs>
              <w:ind w:right="-53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lastRenderedPageBreak/>
              <w:t>Будівництво та обслуговування житло</w:t>
            </w:r>
            <w:r w:rsidR="00E83D23" w:rsidRPr="00CB799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вих будин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-</w:t>
            </w:r>
            <w:r w:rsidR="00E83D23" w:rsidRPr="00CB799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ків, господарсь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-</w:t>
            </w:r>
            <w:r w:rsidR="00E83D23" w:rsidRPr="00CB799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lastRenderedPageBreak/>
              <w:t>ких будівель і споруд</w:t>
            </w:r>
          </w:p>
        </w:tc>
        <w:tc>
          <w:tcPr>
            <w:tcW w:w="2126" w:type="dxa"/>
          </w:tcPr>
          <w:p w:rsidR="00E83D23" w:rsidRPr="00CB7999" w:rsidRDefault="00E83D23" w:rsidP="00E83D23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B799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lastRenderedPageBreak/>
              <w:t>Між вул. Дова-тора та вул.Мар-шака в Тернів-ському районі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Територія в межах детального плану – 22,5045, у тому числі: 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ділянки садибної забудови – 16,9120, 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>у тому числі: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№3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№4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№5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№6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№7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№8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№9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№10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№11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№12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№13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№14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№15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№16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№17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№18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№19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№20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№21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№22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№23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№23*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№24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№25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№26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№27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№28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№29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№30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№31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№32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№33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№34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№35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№36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№37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№38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№39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№40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№41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№42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№43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№44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№45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№46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№47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>ділянка №48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№49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№50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№51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№52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№53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№54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№55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№56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№57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№58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№59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№60 – 0,0909,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№61 – 0,0892,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№62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№63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№64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№65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№66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№67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№68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№69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№70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№71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№72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№73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№74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№75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№76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№77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№78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№79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№80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№81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№82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№83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№84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№85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№86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№87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№88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№89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№90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№91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№92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№93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№94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№95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№96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>ділянка №97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№98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№99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№100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№101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№102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№103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№104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№105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№106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№107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№108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№109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№110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№111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№112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№113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№114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№115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№116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№117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№118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№119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№120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№121 – 0,0956,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№122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№123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№124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№125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№126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№127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№128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№129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№130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№131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№132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№133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№134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№135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№136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№137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№138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№139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№140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№141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№142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№143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№144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№145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>ділянка №146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№147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№148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№149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№150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№151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№152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№153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№154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№155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№156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№157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№158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№159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№160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№161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№162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№163 – 0,0989,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№164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№165 – 0,1000,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№166 – 0,0883,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№167 – 0,0830,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№168 – 0,0830,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№169 – 0,0830;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ділянка установ і підприємств обслугову-вання – 0,1000, у тому числі: 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площа будівель і споруд – 0,0360, замощення – 0,0840, 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ділянка дитячої дошкільної установи – 0,4505, 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рекреаційна та спортивно-відпочинкова ділянка – 0,6454, у тому числі: 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озеленення загального користування – 0,4801, 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дитячий майданчик – 0,0476, 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спортивний майданчик – 0,0805, майданчик тихого відпочинку – 0,0372; вулиці та дороги (у межах червоних ліній) – 4,3966, у тому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числі: 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 xml:space="preserve">проїзна частина – 1,7563, </w:t>
            </w:r>
          </w:p>
          <w:p w:rsidR="00E83D23" w:rsidRPr="00244DC1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замощення – 0,8420, </w:t>
            </w:r>
          </w:p>
          <w:p w:rsidR="00E83D23" w:rsidRPr="00CB7999" w:rsidRDefault="00E83D23" w:rsidP="00E83D2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244DC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зелена зона – 1,7983</w:t>
            </w:r>
          </w:p>
        </w:tc>
      </w:tr>
      <w:tr w:rsidR="00E61A0A" w:rsidRPr="00CB7999" w:rsidTr="00D54150">
        <w:trPr>
          <w:trHeight w:val="14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0A" w:rsidRPr="00CB7999" w:rsidRDefault="00E61A0A" w:rsidP="0088354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lastRenderedPageBreak/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0A" w:rsidRPr="00CB7999" w:rsidRDefault="00E61A0A" w:rsidP="00E61A0A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Криворізьке місь-ке управління Головного управ-ління Міністер-ства внутрішніх справ України в Дніпропетровсь-кій області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0A" w:rsidRPr="00CB7999" w:rsidRDefault="00E61A0A" w:rsidP="00FB164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Існуюча будівля гараж</w:t>
            </w:r>
            <w:r w:rsidR="00FB164E"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а</w:t>
            </w: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на три бокси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0A" w:rsidRPr="00CB7999" w:rsidRDefault="00E61A0A" w:rsidP="006F31FE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B7999">
              <w:rPr>
                <w:rFonts w:ascii="Times New Roman" w:hAnsi="Times New Roman"/>
                <w:sz w:val="26"/>
                <w:szCs w:val="26"/>
                <w:lang w:val="uk-UA"/>
              </w:rPr>
              <w:t>вул. Івана Сір</w:t>
            </w:r>
            <w:r w:rsidR="00244DC1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Pr="00CB7999">
              <w:rPr>
                <w:rFonts w:ascii="Times New Roman" w:hAnsi="Times New Roman"/>
                <w:sz w:val="26"/>
                <w:szCs w:val="26"/>
                <w:lang w:val="uk-UA"/>
              </w:rPr>
              <w:t>ка</w:t>
            </w:r>
            <w:r w:rsidR="006F31FE" w:rsidRPr="00CB7999">
              <w:rPr>
                <w:rFonts w:ascii="Times New Roman" w:hAnsi="Times New Roman"/>
                <w:sz w:val="26"/>
                <w:szCs w:val="26"/>
                <w:lang w:val="uk-UA"/>
              </w:rPr>
              <w:t>, 42б у Тер</w:t>
            </w:r>
            <w:r w:rsidR="00244DC1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="006F31FE" w:rsidRPr="00CB799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нівському </w:t>
            </w:r>
            <w:bookmarkStart w:id="0" w:name="_GoBack"/>
            <w:bookmarkEnd w:id="0"/>
            <w:r w:rsidR="006F31FE" w:rsidRPr="00CB7999">
              <w:rPr>
                <w:rFonts w:ascii="Times New Roman" w:hAnsi="Times New Roman"/>
                <w:sz w:val="26"/>
                <w:szCs w:val="26"/>
                <w:lang w:val="uk-UA"/>
              </w:rPr>
              <w:t>районі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0A" w:rsidRPr="00CB7999" w:rsidRDefault="006F31FE" w:rsidP="002D43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</w:t>
            </w:r>
            <w:r w:rsidR="00E61A0A"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0200</w:t>
            </w:r>
          </w:p>
        </w:tc>
      </w:tr>
      <w:tr w:rsidR="006F31FE" w:rsidRPr="00CB7999" w:rsidTr="00D54150">
        <w:trPr>
          <w:trHeight w:val="14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1FE" w:rsidRPr="00CB7999" w:rsidRDefault="006F31FE" w:rsidP="0088354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1FE" w:rsidRPr="00CB7999" w:rsidRDefault="006F31FE" w:rsidP="006F31FE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Криворізьке місь-ке управління Головного управ-ління Міністер-ства внутрішніх справ України в Дніпропетровсь-кій області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1FE" w:rsidRPr="00CB7999" w:rsidRDefault="00244DC1" w:rsidP="009F5BBC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Існуюча адміністра</w:t>
            </w:r>
            <w:r w:rsidR="006F31FE"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тивна будівля Саксага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-</w:t>
            </w:r>
            <w:r w:rsidR="006F31FE"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нського </w:t>
            </w:r>
            <w:r w:rsidR="00FB164E"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районно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-</w:t>
            </w:r>
            <w:r w:rsidR="00FB164E"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го відділу</w:t>
            </w:r>
            <w:r w:rsidR="006F31FE"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r w:rsidR="009F5BBC"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Кри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-</w:t>
            </w:r>
            <w:r w:rsidR="009F5BBC"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ворізького місь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-</w:t>
            </w:r>
            <w:r w:rsidR="009F5BBC"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кого управління Головного управ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-</w:t>
            </w:r>
            <w:r w:rsidR="009F5BBC"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ління Міністер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-ства внут</w:t>
            </w:r>
            <w:r w:rsidR="009F5BBC"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рішніх справ України в Дніпропетровській області </w:t>
            </w:r>
            <w:r w:rsidR="006F31FE"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та гараж на 11 боксів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1FE" w:rsidRPr="00CB7999" w:rsidRDefault="006F31FE" w:rsidP="00244DC1">
            <w:pPr>
              <w:tabs>
                <w:tab w:val="left" w:pos="6480"/>
              </w:tabs>
              <w:spacing w:after="0" w:line="240" w:lineRule="auto"/>
              <w:ind w:right="-119" w:firstLine="34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B7999">
              <w:rPr>
                <w:rFonts w:ascii="Times New Roman" w:hAnsi="Times New Roman"/>
                <w:sz w:val="26"/>
                <w:szCs w:val="26"/>
                <w:lang w:val="uk-UA"/>
              </w:rPr>
              <w:t>вул. Павла Глазового, 2а</w:t>
            </w:r>
          </w:p>
          <w:p w:rsidR="006F31FE" w:rsidRPr="00CB7999" w:rsidRDefault="006F31FE" w:rsidP="00244DC1">
            <w:pPr>
              <w:tabs>
                <w:tab w:val="left" w:pos="6480"/>
              </w:tabs>
              <w:spacing w:after="0" w:line="240" w:lineRule="auto"/>
              <w:ind w:right="-119" w:firstLine="34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B7999">
              <w:rPr>
                <w:rFonts w:ascii="Times New Roman" w:hAnsi="Times New Roman"/>
                <w:sz w:val="26"/>
                <w:szCs w:val="26"/>
                <w:lang w:val="uk-UA"/>
              </w:rPr>
              <w:t>в Саксаганському районі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1FE" w:rsidRPr="00CB7999" w:rsidRDefault="006F31FE" w:rsidP="002D43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CB79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0,8850</w:t>
            </w:r>
          </w:p>
        </w:tc>
      </w:tr>
    </w:tbl>
    <w:p w:rsidR="00063B26" w:rsidRPr="00CB7999" w:rsidRDefault="00063B26" w:rsidP="00063B26">
      <w:pPr>
        <w:tabs>
          <w:tab w:val="left" w:pos="6480"/>
          <w:tab w:val="left" w:pos="7088"/>
        </w:tabs>
        <w:spacing w:after="0" w:line="240" w:lineRule="auto"/>
        <w:ind w:hanging="142"/>
        <w:jc w:val="both"/>
        <w:rPr>
          <w:rFonts w:ascii="Times New Roman" w:eastAsia="Times New Roman" w:hAnsi="Times New Roman"/>
          <w:i/>
          <w:sz w:val="26"/>
          <w:szCs w:val="26"/>
          <w:lang w:val="uk-UA" w:eastAsia="ru-RU"/>
        </w:rPr>
      </w:pPr>
    </w:p>
    <w:p w:rsidR="00063B26" w:rsidRPr="00CB7999" w:rsidRDefault="00FF11A5" w:rsidP="00063B26">
      <w:pPr>
        <w:tabs>
          <w:tab w:val="left" w:pos="6480"/>
          <w:tab w:val="left" w:pos="7088"/>
        </w:tabs>
        <w:spacing w:after="0" w:line="240" w:lineRule="auto"/>
        <w:ind w:hanging="142"/>
        <w:jc w:val="both"/>
        <w:rPr>
          <w:rFonts w:ascii="Times New Roman" w:eastAsia="Times New Roman" w:hAnsi="Times New Roman"/>
          <w:i/>
          <w:sz w:val="26"/>
          <w:szCs w:val="26"/>
          <w:lang w:val="uk-UA" w:eastAsia="ru-RU"/>
        </w:rPr>
      </w:pPr>
      <w:r w:rsidRPr="00CB7999">
        <w:rPr>
          <w:rFonts w:ascii="Times New Roman" w:eastAsia="Times New Roman" w:hAnsi="Times New Roman"/>
          <w:i/>
          <w:sz w:val="26"/>
          <w:szCs w:val="26"/>
          <w:lang w:val="uk-UA" w:eastAsia="ru-RU"/>
        </w:rPr>
        <w:t>* - Покинуті ділянки</w:t>
      </w:r>
    </w:p>
    <w:p w:rsidR="0076719D" w:rsidRPr="007A4813" w:rsidRDefault="0076719D" w:rsidP="00063B26">
      <w:pPr>
        <w:tabs>
          <w:tab w:val="left" w:pos="6480"/>
          <w:tab w:val="left" w:pos="7088"/>
        </w:tabs>
        <w:spacing w:after="0" w:line="240" w:lineRule="auto"/>
        <w:ind w:hanging="142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</w:p>
    <w:p w:rsidR="00063B26" w:rsidRPr="007A4813" w:rsidRDefault="00063B26" w:rsidP="00063B26">
      <w:pPr>
        <w:tabs>
          <w:tab w:val="left" w:pos="6480"/>
          <w:tab w:val="left" w:pos="7088"/>
        </w:tabs>
        <w:spacing w:after="0" w:line="240" w:lineRule="auto"/>
        <w:ind w:hanging="142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</w:p>
    <w:p w:rsidR="00462862" w:rsidRPr="007A4813" w:rsidRDefault="00E41D7A" w:rsidP="00063B26">
      <w:pPr>
        <w:tabs>
          <w:tab w:val="left" w:pos="6480"/>
          <w:tab w:val="left" w:pos="7088"/>
        </w:tabs>
        <w:spacing w:after="0" w:line="240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7A4813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Секретар міської ради  </w:t>
      </w:r>
      <w:r w:rsidRPr="007A4813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  <w:t>С.Маляренко</w:t>
      </w:r>
    </w:p>
    <w:sectPr w:rsidR="00462862" w:rsidRPr="007A4813" w:rsidSect="00CB7999">
      <w:headerReference w:type="default" r:id="rId8"/>
      <w:pgSz w:w="11906" w:h="16838" w:code="9"/>
      <w:pgMar w:top="567" w:right="850" w:bottom="709" w:left="141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BE8" w:rsidRDefault="00EB3BE8">
      <w:pPr>
        <w:spacing w:after="0" w:line="240" w:lineRule="auto"/>
      </w:pPr>
      <w:r>
        <w:separator/>
      </w:r>
    </w:p>
  </w:endnote>
  <w:endnote w:type="continuationSeparator" w:id="0">
    <w:p w:rsidR="00EB3BE8" w:rsidRDefault="00EB3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BE8" w:rsidRDefault="00EB3BE8">
      <w:pPr>
        <w:spacing w:after="0" w:line="240" w:lineRule="auto"/>
      </w:pPr>
      <w:r>
        <w:separator/>
      </w:r>
    </w:p>
  </w:footnote>
  <w:footnote w:type="continuationSeparator" w:id="0">
    <w:p w:rsidR="00EB3BE8" w:rsidRDefault="00EB3B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821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2F6C14" w:rsidRDefault="002F6C14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244DC1">
          <w:rPr>
            <w:rFonts w:ascii="Times New Roman" w:hAnsi="Times New Roman"/>
            <w:noProof/>
            <w:sz w:val="28"/>
            <w:szCs w:val="28"/>
          </w:rPr>
          <w:t>2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2F6C14" w:rsidRPr="00504ADF" w:rsidRDefault="002F6C14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                                                          Продовження додатка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343"/>
    <w:rsid w:val="00006511"/>
    <w:rsid w:val="0001429E"/>
    <w:rsid w:val="000157B8"/>
    <w:rsid w:val="00021E48"/>
    <w:rsid w:val="00036574"/>
    <w:rsid w:val="000456CD"/>
    <w:rsid w:val="00063B26"/>
    <w:rsid w:val="00073023"/>
    <w:rsid w:val="000756F3"/>
    <w:rsid w:val="00080EFA"/>
    <w:rsid w:val="00084EBA"/>
    <w:rsid w:val="00085D81"/>
    <w:rsid w:val="0008757A"/>
    <w:rsid w:val="00096B8E"/>
    <w:rsid w:val="000A12A3"/>
    <w:rsid w:val="000A28BD"/>
    <w:rsid w:val="000A580A"/>
    <w:rsid w:val="000A583C"/>
    <w:rsid w:val="000E3E9B"/>
    <w:rsid w:val="000E3F13"/>
    <w:rsid w:val="000E52D9"/>
    <w:rsid w:val="000E5A46"/>
    <w:rsid w:val="0011593F"/>
    <w:rsid w:val="0012140F"/>
    <w:rsid w:val="00124497"/>
    <w:rsid w:val="00130D88"/>
    <w:rsid w:val="00130FDF"/>
    <w:rsid w:val="0013421F"/>
    <w:rsid w:val="00150B1C"/>
    <w:rsid w:val="00152D1E"/>
    <w:rsid w:val="00167BD4"/>
    <w:rsid w:val="00175037"/>
    <w:rsid w:val="00182459"/>
    <w:rsid w:val="001829CA"/>
    <w:rsid w:val="0019074A"/>
    <w:rsid w:val="0019187A"/>
    <w:rsid w:val="0019445D"/>
    <w:rsid w:val="00197744"/>
    <w:rsid w:val="001B0F2B"/>
    <w:rsid w:val="001B3DDD"/>
    <w:rsid w:val="001C0FDD"/>
    <w:rsid w:val="001C1AFA"/>
    <w:rsid w:val="001C6A61"/>
    <w:rsid w:val="001D01B9"/>
    <w:rsid w:val="001D1411"/>
    <w:rsid w:val="001E6A57"/>
    <w:rsid w:val="001E72AA"/>
    <w:rsid w:val="001E7409"/>
    <w:rsid w:val="001E7EE6"/>
    <w:rsid w:val="001F257C"/>
    <w:rsid w:val="001F716D"/>
    <w:rsid w:val="00202591"/>
    <w:rsid w:val="00203DDF"/>
    <w:rsid w:val="002229E1"/>
    <w:rsid w:val="00223040"/>
    <w:rsid w:val="002278DA"/>
    <w:rsid w:val="00244DC1"/>
    <w:rsid w:val="00251044"/>
    <w:rsid w:val="0025163D"/>
    <w:rsid w:val="00253863"/>
    <w:rsid w:val="00262549"/>
    <w:rsid w:val="0026417B"/>
    <w:rsid w:val="00267123"/>
    <w:rsid w:val="0027324A"/>
    <w:rsid w:val="0027510F"/>
    <w:rsid w:val="002775DF"/>
    <w:rsid w:val="0029041C"/>
    <w:rsid w:val="00294D12"/>
    <w:rsid w:val="002970A3"/>
    <w:rsid w:val="00297DFB"/>
    <w:rsid w:val="002A005A"/>
    <w:rsid w:val="002A4336"/>
    <w:rsid w:val="002A7DDC"/>
    <w:rsid w:val="002B36AC"/>
    <w:rsid w:val="002B548D"/>
    <w:rsid w:val="002C289C"/>
    <w:rsid w:val="002D3D53"/>
    <w:rsid w:val="002D43F7"/>
    <w:rsid w:val="002E0292"/>
    <w:rsid w:val="002E070A"/>
    <w:rsid w:val="002E1469"/>
    <w:rsid w:val="002E6532"/>
    <w:rsid w:val="002F3FEB"/>
    <w:rsid w:val="002F6C14"/>
    <w:rsid w:val="002F6D6F"/>
    <w:rsid w:val="00302A1D"/>
    <w:rsid w:val="003031A9"/>
    <w:rsid w:val="00303C91"/>
    <w:rsid w:val="003162C2"/>
    <w:rsid w:val="00324254"/>
    <w:rsid w:val="00331CB9"/>
    <w:rsid w:val="00334D34"/>
    <w:rsid w:val="003413A0"/>
    <w:rsid w:val="003434E3"/>
    <w:rsid w:val="003476F7"/>
    <w:rsid w:val="00356204"/>
    <w:rsid w:val="00357073"/>
    <w:rsid w:val="00372F2C"/>
    <w:rsid w:val="0038503D"/>
    <w:rsid w:val="00395352"/>
    <w:rsid w:val="003A071F"/>
    <w:rsid w:val="003B4714"/>
    <w:rsid w:val="003C731F"/>
    <w:rsid w:val="003E4AC6"/>
    <w:rsid w:val="003F70CF"/>
    <w:rsid w:val="00413BEC"/>
    <w:rsid w:val="00422848"/>
    <w:rsid w:val="00436283"/>
    <w:rsid w:val="0044141E"/>
    <w:rsid w:val="00460DF4"/>
    <w:rsid w:val="00462862"/>
    <w:rsid w:val="00467A4B"/>
    <w:rsid w:val="004727E7"/>
    <w:rsid w:val="0047416E"/>
    <w:rsid w:val="00475844"/>
    <w:rsid w:val="00477700"/>
    <w:rsid w:val="00482C9A"/>
    <w:rsid w:val="00495B9A"/>
    <w:rsid w:val="004962D8"/>
    <w:rsid w:val="004A3EC6"/>
    <w:rsid w:val="004A6D69"/>
    <w:rsid w:val="004B4498"/>
    <w:rsid w:val="004B57FD"/>
    <w:rsid w:val="004C16B8"/>
    <w:rsid w:val="004C640D"/>
    <w:rsid w:val="004D3ECB"/>
    <w:rsid w:val="004E48F4"/>
    <w:rsid w:val="004E6AF5"/>
    <w:rsid w:val="0050422D"/>
    <w:rsid w:val="00504ADF"/>
    <w:rsid w:val="00505522"/>
    <w:rsid w:val="00517248"/>
    <w:rsid w:val="0052185A"/>
    <w:rsid w:val="00531E2D"/>
    <w:rsid w:val="00546C00"/>
    <w:rsid w:val="00557195"/>
    <w:rsid w:val="0056634D"/>
    <w:rsid w:val="005708AC"/>
    <w:rsid w:val="00570D2D"/>
    <w:rsid w:val="00575748"/>
    <w:rsid w:val="005834B7"/>
    <w:rsid w:val="00591876"/>
    <w:rsid w:val="00593BF5"/>
    <w:rsid w:val="005B3DA7"/>
    <w:rsid w:val="005B3F2F"/>
    <w:rsid w:val="005C0097"/>
    <w:rsid w:val="005C069D"/>
    <w:rsid w:val="005C2835"/>
    <w:rsid w:val="005E0119"/>
    <w:rsid w:val="005F49EC"/>
    <w:rsid w:val="0060482B"/>
    <w:rsid w:val="006220DA"/>
    <w:rsid w:val="00622DF2"/>
    <w:rsid w:val="0064135F"/>
    <w:rsid w:val="0064349E"/>
    <w:rsid w:val="00644FC7"/>
    <w:rsid w:val="006471DE"/>
    <w:rsid w:val="00662C96"/>
    <w:rsid w:val="00664B29"/>
    <w:rsid w:val="00665B27"/>
    <w:rsid w:val="006742B4"/>
    <w:rsid w:val="00683AAE"/>
    <w:rsid w:val="00684226"/>
    <w:rsid w:val="006A0541"/>
    <w:rsid w:val="006A7872"/>
    <w:rsid w:val="006B4FF2"/>
    <w:rsid w:val="006B5D8F"/>
    <w:rsid w:val="006C517E"/>
    <w:rsid w:val="006C7DEE"/>
    <w:rsid w:val="006D2A5E"/>
    <w:rsid w:val="006E02C4"/>
    <w:rsid w:val="006E0977"/>
    <w:rsid w:val="006F2B22"/>
    <w:rsid w:val="006F31FE"/>
    <w:rsid w:val="007063EC"/>
    <w:rsid w:val="0071101B"/>
    <w:rsid w:val="00722E66"/>
    <w:rsid w:val="00737336"/>
    <w:rsid w:val="007432E5"/>
    <w:rsid w:val="007511F6"/>
    <w:rsid w:val="00757D4C"/>
    <w:rsid w:val="007602F8"/>
    <w:rsid w:val="00765E7D"/>
    <w:rsid w:val="0076719D"/>
    <w:rsid w:val="00791EF8"/>
    <w:rsid w:val="007A4813"/>
    <w:rsid w:val="007A4CC9"/>
    <w:rsid w:val="007A6834"/>
    <w:rsid w:val="007B1AD8"/>
    <w:rsid w:val="007B499A"/>
    <w:rsid w:val="007B5A11"/>
    <w:rsid w:val="007B6E5F"/>
    <w:rsid w:val="007C0A58"/>
    <w:rsid w:val="007C0FF6"/>
    <w:rsid w:val="007D05CE"/>
    <w:rsid w:val="007D594D"/>
    <w:rsid w:val="007E49FB"/>
    <w:rsid w:val="007E724C"/>
    <w:rsid w:val="007F25CA"/>
    <w:rsid w:val="007F42E0"/>
    <w:rsid w:val="007F6718"/>
    <w:rsid w:val="00803573"/>
    <w:rsid w:val="00810DC6"/>
    <w:rsid w:val="00825631"/>
    <w:rsid w:val="0082754F"/>
    <w:rsid w:val="00830DDF"/>
    <w:rsid w:val="00830F4C"/>
    <w:rsid w:val="0083399F"/>
    <w:rsid w:val="00837433"/>
    <w:rsid w:val="0084041D"/>
    <w:rsid w:val="00844119"/>
    <w:rsid w:val="008443DD"/>
    <w:rsid w:val="008447A5"/>
    <w:rsid w:val="00844BAF"/>
    <w:rsid w:val="00864F8A"/>
    <w:rsid w:val="00864FAB"/>
    <w:rsid w:val="00865436"/>
    <w:rsid w:val="0088354E"/>
    <w:rsid w:val="00891932"/>
    <w:rsid w:val="00893CB4"/>
    <w:rsid w:val="00896313"/>
    <w:rsid w:val="008A2153"/>
    <w:rsid w:val="008B1328"/>
    <w:rsid w:val="008B1AAC"/>
    <w:rsid w:val="008B613E"/>
    <w:rsid w:val="008B7F03"/>
    <w:rsid w:val="008C463E"/>
    <w:rsid w:val="008C6565"/>
    <w:rsid w:val="008D5725"/>
    <w:rsid w:val="008E01FA"/>
    <w:rsid w:val="008E5576"/>
    <w:rsid w:val="008F475C"/>
    <w:rsid w:val="008F53E1"/>
    <w:rsid w:val="0090517F"/>
    <w:rsid w:val="00906135"/>
    <w:rsid w:val="009066A1"/>
    <w:rsid w:val="00906CDB"/>
    <w:rsid w:val="009252E9"/>
    <w:rsid w:val="00927593"/>
    <w:rsid w:val="009313E5"/>
    <w:rsid w:val="009333C9"/>
    <w:rsid w:val="00937DA9"/>
    <w:rsid w:val="00940BC3"/>
    <w:rsid w:val="009413EA"/>
    <w:rsid w:val="0094181B"/>
    <w:rsid w:val="00951B4D"/>
    <w:rsid w:val="0095543A"/>
    <w:rsid w:val="00956CB0"/>
    <w:rsid w:val="00957EF9"/>
    <w:rsid w:val="009628DC"/>
    <w:rsid w:val="009639E2"/>
    <w:rsid w:val="00970739"/>
    <w:rsid w:val="00974112"/>
    <w:rsid w:val="00975343"/>
    <w:rsid w:val="00982E53"/>
    <w:rsid w:val="00983B48"/>
    <w:rsid w:val="00991C48"/>
    <w:rsid w:val="009921AB"/>
    <w:rsid w:val="009A230F"/>
    <w:rsid w:val="009A3958"/>
    <w:rsid w:val="009B38DB"/>
    <w:rsid w:val="009B7623"/>
    <w:rsid w:val="009C289E"/>
    <w:rsid w:val="009C45E2"/>
    <w:rsid w:val="009C7209"/>
    <w:rsid w:val="009D1413"/>
    <w:rsid w:val="009D1CDE"/>
    <w:rsid w:val="009E652F"/>
    <w:rsid w:val="009F08EF"/>
    <w:rsid w:val="009F5BBC"/>
    <w:rsid w:val="009F6CB1"/>
    <w:rsid w:val="00A02810"/>
    <w:rsid w:val="00A0777D"/>
    <w:rsid w:val="00A1071B"/>
    <w:rsid w:val="00A12B4B"/>
    <w:rsid w:val="00A144EE"/>
    <w:rsid w:val="00A22602"/>
    <w:rsid w:val="00A227E2"/>
    <w:rsid w:val="00A25F3B"/>
    <w:rsid w:val="00A2675D"/>
    <w:rsid w:val="00A37F43"/>
    <w:rsid w:val="00A52419"/>
    <w:rsid w:val="00A74EFA"/>
    <w:rsid w:val="00A75197"/>
    <w:rsid w:val="00A81C6A"/>
    <w:rsid w:val="00A8378A"/>
    <w:rsid w:val="00A83992"/>
    <w:rsid w:val="00A86592"/>
    <w:rsid w:val="00A91EA8"/>
    <w:rsid w:val="00A91FC2"/>
    <w:rsid w:val="00A9305E"/>
    <w:rsid w:val="00A93220"/>
    <w:rsid w:val="00A94BA1"/>
    <w:rsid w:val="00A9644B"/>
    <w:rsid w:val="00AA3343"/>
    <w:rsid w:val="00AB72EF"/>
    <w:rsid w:val="00AC08CB"/>
    <w:rsid w:val="00AC7B16"/>
    <w:rsid w:val="00AE4BBC"/>
    <w:rsid w:val="00AF2FBA"/>
    <w:rsid w:val="00AF37DE"/>
    <w:rsid w:val="00AF6890"/>
    <w:rsid w:val="00AF68E3"/>
    <w:rsid w:val="00AF7B19"/>
    <w:rsid w:val="00B11CF6"/>
    <w:rsid w:val="00B13D5E"/>
    <w:rsid w:val="00B20757"/>
    <w:rsid w:val="00B3588C"/>
    <w:rsid w:val="00B40875"/>
    <w:rsid w:val="00B424E4"/>
    <w:rsid w:val="00B532FC"/>
    <w:rsid w:val="00B536FF"/>
    <w:rsid w:val="00B53E34"/>
    <w:rsid w:val="00B568E4"/>
    <w:rsid w:val="00B659AC"/>
    <w:rsid w:val="00B672EE"/>
    <w:rsid w:val="00B80227"/>
    <w:rsid w:val="00B8175C"/>
    <w:rsid w:val="00B84983"/>
    <w:rsid w:val="00B84EAB"/>
    <w:rsid w:val="00B85047"/>
    <w:rsid w:val="00B85087"/>
    <w:rsid w:val="00B9135F"/>
    <w:rsid w:val="00B93F7B"/>
    <w:rsid w:val="00BA0E66"/>
    <w:rsid w:val="00BA226B"/>
    <w:rsid w:val="00BA4D0A"/>
    <w:rsid w:val="00BB0150"/>
    <w:rsid w:val="00BB0460"/>
    <w:rsid w:val="00BD6CA5"/>
    <w:rsid w:val="00BD7685"/>
    <w:rsid w:val="00BF2DBA"/>
    <w:rsid w:val="00C133DC"/>
    <w:rsid w:val="00C22AA7"/>
    <w:rsid w:val="00C522FF"/>
    <w:rsid w:val="00C647ED"/>
    <w:rsid w:val="00C64AE4"/>
    <w:rsid w:val="00C674B3"/>
    <w:rsid w:val="00C7250D"/>
    <w:rsid w:val="00C76580"/>
    <w:rsid w:val="00C80BDC"/>
    <w:rsid w:val="00C81E08"/>
    <w:rsid w:val="00CB004F"/>
    <w:rsid w:val="00CB2860"/>
    <w:rsid w:val="00CB34B5"/>
    <w:rsid w:val="00CB68C3"/>
    <w:rsid w:val="00CB7999"/>
    <w:rsid w:val="00CC1075"/>
    <w:rsid w:val="00CC34CF"/>
    <w:rsid w:val="00CD27CA"/>
    <w:rsid w:val="00CD3044"/>
    <w:rsid w:val="00CD7928"/>
    <w:rsid w:val="00CE133B"/>
    <w:rsid w:val="00CF0AB7"/>
    <w:rsid w:val="00CF7942"/>
    <w:rsid w:val="00D05A48"/>
    <w:rsid w:val="00D1000E"/>
    <w:rsid w:val="00D12BD7"/>
    <w:rsid w:val="00D25A79"/>
    <w:rsid w:val="00D26AEC"/>
    <w:rsid w:val="00D37F06"/>
    <w:rsid w:val="00D45801"/>
    <w:rsid w:val="00D54150"/>
    <w:rsid w:val="00D56657"/>
    <w:rsid w:val="00D57E55"/>
    <w:rsid w:val="00D766B2"/>
    <w:rsid w:val="00D810DE"/>
    <w:rsid w:val="00D90B02"/>
    <w:rsid w:val="00D91E03"/>
    <w:rsid w:val="00DA0F95"/>
    <w:rsid w:val="00DA5FEE"/>
    <w:rsid w:val="00DC1512"/>
    <w:rsid w:val="00DC223A"/>
    <w:rsid w:val="00DD2FAD"/>
    <w:rsid w:val="00DD6CB7"/>
    <w:rsid w:val="00DE45AD"/>
    <w:rsid w:val="00DE4905"/>
    <w:rsid w:val="00DF2DFA"/>
    <w:rsid w:val="00DF378B"/>
    <w:rsid w:val="00E009A3"/>
    <w:rsid w:val="00E12917"/>
    <w:rsid w:val="00E1340F"/>
    <w:rsid w:val="00E21605"/>
    <w:rsid w:val="00E22545"/>
    <w:rsid w:val="00E249AB"/>
    <w:rsid w:val="00E37AAF"/>
    <w:rsid w:val="00E40A35"/>
    <w:rsid w:val="00E41D7A"/>
    <w:rsid w:val="00E4220C"/>
    <w:rsid w:val="00E433CF"/>
    <w:rsid w:val="00E46E7C"/>
    <w:rsid w:val="00E50381"/>
    <w:rsid w:val="00E61A0A"/>
    <w:rsid w:val="00E627B3"/>
    <w:rsid w:val="00E63054"/>
    <w:rsid w:val="00E667B8"/>
    <w:rsid w:val="00E67FDD"/>
    <w:rsid w:val="00E7366E"/>
    <w:rsid w:val="00E73F80"/>
    <w:rsid w:val="00E80CB0"/>
    <w:rsid w:val="00E81FF1"/>
    <w:rsid w:val="00E826F3"/>
    <w:rsid w:val="00E83D23"/>
    <w:rsid w:val="00E86E02"/>
    <w:rsid w:val="00E936D5"/>
    <w:rsid w:val="00EB16D0"/>
    <w:rsid w:val="00EB317B"/>
    <w:rsid w:val="00EB3BE8"/>
    <w:rsid w:val="00EC73BF"/>
    <w:rsid w:val="00ED1FAE"/>
    <w:rsid w:val="00ED21CF"/>
    <w:rsid w:val="00ED27C5"/>
    <w:rsid w:val="00ED2946"/>
    <w:rsid w:val="00ED6232"/>
    <w:rsid w:val="00EE0D0F"/>
    <w:rsid w:val="00EE174D"/>
    <w:rsid w:val="00EE53B8"/>
    <w:rsid w:val="00EE64A9"/>
    <w:rsid w:val="00EF2B6B"/>
    <w:rsid w:val="00F01B9C"/>
    <w:rsid w:val="00F04D34"/>
    <w:rsid w:val="00F10334"/>
    <w:rsid w:val="00F12160"/>
    <w:rsid w:val="00F15072"/>
    <w:rsid w:val="00F15430"/>
    <w:rsid w:val="00F16CA4"/>
    <w:rsid w:val="00F24FB1"/>
    <w:rsid w:val="00F3093F"/>
    <w:rsid w:val="00F31481"/>
    <w:rsid w:val="00F4535C"/>
    <w:rsid w:val="00F554DD"/>
    <w:rsid w:val="00F6224E"/>
    <w:rsid w:val="00F67FF5"/>
    <w:rsid w:val="00F76D53"/>
    <w:rsid w:val="00F8237D"/>
    <w:rsid w:val="00F84DB1"/>
    <w:rsid w:val="00F86CCB"/>
    <w:rsid w:val="00F8757B"/>
    <w:rsid w:val="00F92EFC"/>
    <w:rsid w:val="00F93A32"/>
    <w:rsid w:val="00F93FE4"/>
    <w:rsid w:val="00FB0AE6"/>
    <w:rsid w:val="00FB164E"/>
    <w:rsid w:val="00FB2A76"/>
    <w:rsid w:val="00FB377B"/>
    <w:rsid w:val="00FB5F74"/>
    <w:rsid w:val="00FB7681"/>
    <w:rsid w:val="00FC02AF"/>
    <w:rsid w:val="00FC1C47"/>
    <w:rsid w:val="00FC6135"/>
    <w:rsid w:val="00FE6768"/>
    <w:rsid w:val="00FF11A5"/>
    <w:rsid w:val="00FF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EFEC6"/>
  <w15:docId w15:val="{30C548DB-3AE4-4716-9BA5-A9C460511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A50EA-8F76-4D6F-8CC0-FD7D5D27E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1204</TotalTime>
  <Pages>30</Pages>
  <Words>19886</Words>
  <Characters>11336</Characters>
  <Application>Microsoft Office Word</Application>
  <DocSecurity>0</DocSecurity>
  <Lines>94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archit540_1</cp:lastModifiedBy>
  <cp:revision>60</cp:revision>
  <cp:lastPrinted>2018-11-21T11:20:00Z</cp:lastPrinted>
  <dcterms:created xsi:type="dcterms:W3CDTF">2018-09-18T09:36:00Z</dcterms:created>
  <dcterms:modified xsi:type="dcterms:W3CDTF">2025-08-26T12:59:00Z</dcterms:modified>
</cp:coreProperties>
</file>