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1D7A" w:rsidRDefault="00E41D7A" w:rsidP="00F733FA">
      <w:pPr>
        <w:tabs>
          <w:tab w:val="left" w:pos="6804"/>
        </w:tabs>
        <w:spacing w:after="0" w:line="240" w:lineRule="auto"/>
        <w:ind w:firstLine="11199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Додаток</w:t>
      </w:r>
      <w:r w:rsidR="0050422D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</w:p>
    <w:p w:rsidR="005A51E2" w:rsidRDefault="00DB506A" w:rsidP="00F733FA">
      <w:pPr>
        <w:tabs>
          <w:tab w:val="left" w:pos="6663"/>
        </w:tabs>
        <w:spacing w:after="0" w:line="240" w:lineRule="auto"/>
        <w:ind w:firstLine="11199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до рішення міської ради</w:t>
      </w:r>
    </w:p>
    <w:p w:rsidR="00397407" w:rsidRDefault="00397407" w:rsidP="00F733FA">
      <w:pPr>
        <w:tabs>
          <w:tab w:val="left" w:pos="6663"/>
        </w:tabs>
        <w:spacing w:after="0" w:line="240" w:lineRule="auto"/>
        <w:ind w:firstLine="11199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28.07.2023 №2115</w:t>
      </w:r>
      <w:r w:rsidR="00F733FA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, зі змінами </w:t>
      </w:r>
    </w:p>
    <w:p w:rsidR="00F733FA" w:rsidRDefault="00F733FA" w:rsidP="00F733FA">
      <w:pPr>
        <w:tabs>
          <w:tab w:val="left" w:pos="6663"/>
        </w:tabs>
        <w:spacing w:after="0" w:line="240" w:lineRule="auto"/>
        <w:ind w:firstLine="11199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27.09.2023 №2241</w:t>
      </w:r>
    </w:p>
    <w:p w:rsidR="00CD5B83" w:rsidRPr="00F733FA" w:rsidRDefault="00CD5B83" w:rsidP="007E69E5">
      <w:pPr>
        <w:tabs>
          <w:tab w:val="left" w:pos="6663"/>
        </w:tabs>
        <w:spacing w:after="0" w:line="240" w:lineRule="auto"/>
        <w:rPr>
          <w:rFonts w:ascii="Times New Roman" w:eastAsia="Times New Roman" w:hAnsi="Times New Roman"/>
          <w:i/>
          <w:sz w:val="16"/>
          <w:szCs w:val="16"/>
          <w:lang w:eastAsia="ru-RU"/>
        </w:rPr>
      </w:pPr>
      <w:bookmarkStart w:id="0" w:name="_GoBack"/>
    </w:p>
    <w:bookmarkEnd w:id="0"/>
    <w:p w:rsidR="00EA5B7E" w:rsidRPr="0070216F" w:rsidRDefault="00E41D7A" w:rsidP="007E69E5">
      <w:pPr>
        <w:tabs>
          <w:tab w:val="left" w:pos="6663"/>
        </w:tabs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70216F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С П И С О К</w:t>
      </w:r>
    </w:p>
    <w:p w:rsidR="00521639" w:rsidRPr="0070216F" w:rsidRDefault="00555F5F" w:rsidP="007E69E5">
      <w:pPr>
        <w:tabs>
          <w:tab w:val="left" w:pos="6480"/>
        </w:tabs>
        <w:spacing w:after="0" w:line="240" w:lineRule="auto"/>
        <w:jc w:val="center"/>
        <w:rPr>
          <w:rFonts w:ascii="Times New Roman" w:eastAsia="Times New Roman" w:hAnsi="Times New Roman"/>
          <w:b/>
          <w:i/>
          <w:sz w:val="28"/>
          <w:szCs w:val="28"/>
          <w:lang w:eastAsia="ar-SA"/>
        </w:rPr>
      </w:pPr>
      <w:r w:rsidRPr="0070216F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 xml:space="preserve">об’єктів, </w:t>
      </w:r>
      <w:r w:rsidR="00A90A19" w:rsidRPr="0070216F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відносно</w:t>
      </w:r>
      <w:r w:rsidRPr="0070216F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 xml:space="preserve"> яких </w:t>
      </w:r>
      <w:r w:rsidRPr="0070216F">
        <w:rPr>
          <w:rFonts w:ascii="Times New Roman" w:eastAsia="Times New Roman" w:hAnsi="Times New Roman"/>
          <w:b/>
          <w:i/>
          <w:sz w:val="28"/>
          <w:szCs w:val="28"/>
          <w:lang w:eastAsia="ar-SA"/>
        </w:rPr>
        <w:t>надається дозвіл</w:t>
      </w:r>
    </w:p>
    <w:p w:rsidR="00521639" w:rsidRPr="0070216F" w:rsidRDefault="00555F5F" w:rsidP="007E69E5">
      <w:pPr>
        <w:tabs>
          <w:tab w:val="left" w:pos="6480"/>
        </w:tabs>
        <w:spacing w:after="0" w:line="240" w:lineRule="auto"/>
        <w:jc w:val="center"/>
        <w:rPr>
          <w:rFonts w:ascii="Times New Roman" w:eastAsia="Times New Roman" w:hAnsi="Times New Roman"/>
          <w:b/>
          <w:i/>
          <w:spacing w:val="-4"/>
          <w:sz w:val="28"/>
          <w:szCs w:val="28"/>
          <w:lang w:eastAsia="ar-SA"/>
        </w:rPr>
      </w:pPr>
      <w:r w:rsidRPr="0070216F">
        <w:rPr>
          <w:rFonts w:ascii="Times New Roman" w:eastAsia="Times New Roman" w:hAnsi="Times New Roman"/>
          <w:b/>
          <w:i/>
          <w:spacing w:val="-4"/>
          <w:sz w:val="28"/>
          <w:szCs w:val="28"/>
          <w:lang w:eastAsia="ar-SA"/>
        </w:rPr>
        <w:t>Акціонерному товариству «Д</w:t>
      </w:r>
      <w:r w:rsidR="00521639" w:rsidRPr="0070216F">
        <w:rPr>
          <w:rFonts w:ascii="Times New Roman" w:eastAsia="Times New Roman" w:hAnsi="Times New Roman"/>
          <w:b/>
          <w:i/>
          <w:spacing w:val="-4"/>
          <w:sz w:val="28"/>
          <w:szCs w:val="28"/>
          <w:lang w:eastAsia="ar-SA"/>
        </w:rPr>
        <w:t>ТЕК ДНІПРОВСЬКІ ЕЛЕКТРОМЕРЕЖІ»</w:t>
      </w:r>
    </w:p>
    <w:p w:rsidR="00457407" w:rsidRPr="0070216F" w:rsidRDefault="00555F5F" w:rsidP="007E69E5">
      <w:pPr>
        <w:tabs>
          <w:tab w:val="left" w:pos="6480"/>
        </w:tabs>
        <w:spacing w:after="0" w:line="240" w:lineRule="auto"/>
        <w:jc w:val="center"/>
        <w:rPr>
          <w:rFonts w:ascii="Times New Roman" w:eastAsia="Times New Roman" w:hAnsi="Times New Roman"/>
          <w:b/>
          <w:i/>
          <w:sz w:val="28"/>
          <w:szCs w:val="28"/>
          <w:lang w:eastAsia="ar-SA"/>
        </w:rPr>
      </w:pPr>
      <w:r w:rsidRPr="0070216F">
        <w:rPr>
          <w:rFonts w:ascii="Times New Roman" w:eastAsia="Times New Roman" w:hAnsi="Times New Roman"/>
          <w:b/>
          <w:i/>
          <w:sz w:val="28"/>
          <w:szCs w:val="28"/>
          <w:lang w:eastAsia="ar-SA"/>
        </w:rPr>
        <w:t>на розробку проекті</w:t>
      </w:r>
      <w:r w:rsidR="00521639" w:rsidRPr="0070216F">
        <w:rPr>
          <w:rFonts w:ascii="Times New Roman" w:eastAsia="Times New Roman" w:hAnsi="Times New Roman"/>
          <w:b/>
          <w:i/>
          <w:sz w:val="28"/>
          <w:szCs w:val="28"/>
          <w:lang w:eastAsia="ar-SA"/>
        </w:rPr>
        <w:t xml:space="preserve">в землеустрою щодо відведення </w:t>
      </w:r>
      <w:r w:rsidRPr="0070216F">
        <w:rPr>
          <w:rFonts w:ascii="Times New Roman" w:eastAsia="Times New Roman" w:hAnsi="Times New Roman"/>
          <w:b/>
          <w:i/>
          <w:sz w:val="28"/>
          <w:szCs w:val="28"/>
          <w:lang w:eastAsia="ar-SA"/>
        </w:rPr>
        <w:t>земельних ділянок</w:t>
      </w:r>
    </w:p>
    <w:p w:rsidR="005A51E2" w:rsidRPr="007E69E5" w:rsidRDefault="005A51E2" w:rsidP="007E69E5">
      <w:pPr>
        <w:tabs>
          <w:tab w:val="left" w:pos="6480"/>
        </w:tabs>
        <w:spacing w:after="0" w:line="240" w:lineRule="auto"/>
        <w:jc w:val="center"/>
        <w:rPr>
          <w:rFonts w:ascii="Times New Roman" w:eastAsia="Times New Roman" w:hAnsi="Times New Roman"/>
          <w:sz w:val="10"/>
          <w:szCs w:val="10"/>
          <w:lang w:eastAsia="ar-SA"/>
        </w:rPr>
      </w:pPr>
    </w:p>
    <w:tbl>
      <w:tblPr>
        <w:tblW w:w="1474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4679"/>
        <w:gridCol w:w="1985"/>
        <w:gridCol w:w="7512"/>
      </w:tblGrid>
      <w:tr w:rsidR="00770048" w:rsidRPr="00C038FA" w:rsidTr="007E69E5">
        <w:trPr>
          <w:trHeight w:val="59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048" w:rsidRPr="0070216F" w:rsidRDefault="00770048" w:rsidP="007E69E5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</w:pPr>
            <w:r w:rsidRPr="0070216F"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>№</w:t>
            </w:r>
          </w:p>
          <w:p w:rsidR="00770048" w:rsidRPr="0070216F" w:rsidRDefault="00770048" w:rsidP="007E69E5">
            <w:pPr>
              <w:tabs>
                <w:tab w:val="left" w:pos="6480"/>
              </w:tabs>
              <w:spacing w:after="0" w:line="240" w:lineRule="auto"/>
              <w:ind w:left="-108" w:right="-108" w:firstLine="108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</w:pPr>
            <w:r w:rsidRPr="0070216F"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048" w:rsidRPr="0070216F" w:rsidRDefault="00770048" w:rsidP="007E69E5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</w:pPr>
            <w:r w:rsidRPr="0070216F"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 xml:space="preserve">Назва об’єкта </w:t>
            </w:r>
          </w:p>
          <w:p w:rsidR="00770048" w:rsidRPr="0070216F" w:rsidRDefault="00770048" w:rsidP="007E69E5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</w:pPr>
            <w:r w:rsidRPr="0070216F"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>за графічними матеріалами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048" w:rsidRPr="0070216F" w:rsidRDefault="00770048" w:rsidP="007E69E5">
            <w:pPr>
              <w:tabs>
                <w:tab w:val="left" w:pos="6480"/>
              </w:tabs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</w:pPr>
            <w:r w:rsidRPr="0070216F"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>Район міста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0048" w:rsidRPr="0070216F" w:rsidRDefault="00770048" w:rsidP="007E69E5">
            <w:pPr>
              <w:tabs>
                <w:tab w:val="left" w:pos="6480"/>
              </w:tabs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</w:pPr>
            <w:r w:rsidRPr="0070216F"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 xml:space="preserve">Орієнтовна площа </w:t>
            </w:r>
          </w:p>
          <w:p w:rsidR="00770048" w:rsidRPr="0070216F" w:rsidRDefault="00770048" w:rsidP="007E69E5">
            <w:pPr>
              <w:tabs>
                <w:tab w:val="left" w:pos="6480"/>
              </w:tabs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</w:pPr>
            <w:r w:rsidRPr="0070216F"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>земельної ділянки (га)</w:t>
            </w:r>
          </w:p>
        </w:tc>
      </w:tr>
      <w:tr w:rsidR="00230838" w:rsidRPr="00C038FA" w:rsidTr="007E69E5">
        <w:trPr>
          <w:trHeight w:val="2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38" w:rsidRPr="0070216F" w:rsidRDefault="00230838" w:rsidP="007E69E5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38" w:rsidRPr="0070216F" w:rsidRDefault="00230838" w:rsidP="007E69E5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38" w:rsidRPr="0070216F" w:rsidRDefault="00230838" w:rsidP="007E69E5">
            <w:pPr>
              <w:tabs>
                <w:tab w:val="left" w:pos="6480"/>
              </w:tabs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38" w:rsidRPr="0070216F" w:rsidRDefault="00230838" w:rsidP="007E69E5">
            <w:pPr>
              <w:tabs>
                <w:tab w:val="left" w:pos="6480"/>
              </w:tabs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>4</w:t>
            </w:r>
          </w:p>
        </w:tc>
      </w:tr>
      <w:tr w:rsidR="00E32C01" w:rsidRPr="001372E1" w:rsidTr="007E69E5">
        <w:trPr>
          <w:trHeight w:val="32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C01" w:rsidRPr="0070216F" w:rsidRDefault="00CF5EF2" w:rsidP="007E69E5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C01" w:rsidRPr="0070216F" w:rsidRDefault="000A05C1" w:rsidP="007E69E5">
            <w:pPr>
              <w:tabs>
                <w:tab w:val="left" w:pos="648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0A05C1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Нове будівництво ЛЕП-0,</w:t>
            </w: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23</w:t>
            </w:r>
            <w:r w:rsidRPr="000A05C1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кВ </w:t>
            </w:r>
            <w:r w:rsidR="007E69E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     </w:t>
            </w:r>
            <w:r w:rsidRPr="000A05C1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від РУ-0,4 кВ ТП-</w:t>
            </w: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167 РБ-1</w:t>
            </w:r>
            <w:r w:rsidRPr="000A05C1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до </w:t>
            </w:r>
            <w:r w:rsidR="007E69E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              </w:t>
            </w:r>
            <w:r w:rsidRPr="000A05C1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вул. </w:t>
            </w: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Степана Тільги, 26, гар.1</w:t>
            </w:r>
            <w:r w:rsidRPr="000A05C1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7E69E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          </w:t>
            </w:r>
            <w:r w:rsidRPr="000A05C1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м. Кривий Ріг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C01" w:rsidRDefault="000A05C1" w:rsidP="007E69E5">
            <w:pPr>
              <w:tabs>
                <w:tab w:val="left" w:pos="6480"/>
              </w:tabs>
              <w:spacing w:after="0" w:line="240" w:lineRule="auto"/>
              <w:ind w:right="-108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Металургійний район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5C1" w:rsidRPr="000A05C1" w:rsidRDefault="000A05C1" w:rsidP="007E69E5">
            <w:pPr>
              <w:tabs>
                <w:tab w:val="left" w:pos="648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0A05C1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0,00</w:t>
            </w: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22</w:t>
            </w:r>
            <w:r w:rsidRPr="000A05C1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, у тому числі:</w:t>
            </w:r>
          </w:p>
          <w:p w:rsidR="000A05C1" w:rsidRDefault="000A05C1" w:rsidP="007E69E5">
            <w:pPr>
              <w:tabs>
                <w:tab w:val="left" w:pos="648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Pr="000A05C1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земельна ділянка під кабельну частину – 0,00</w:t>
            </w: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14</w:t>
            </w:r>
            <w:r w:rsidR="00105C4C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;</w:t>
            </w:r>
          </w:p>
          <w:p w:rsidR="000A05C1" w:rsidRPr="000A05C1" w:rsidRDefault="000A05C1" w:rsidP="007E69E5">
            <w:pPr>
              <w:tabs>
                <w:tab w:val="left" w:pos="648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земельна ділянка під опору №1</w:t>
            </w:r>
            <w:r w:rsidRPr="000A05C1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– 0,0004;</w:t>
            </w:r>
          </w:p>
          <w:p w:rsidR="00E32C01" w:rsidRDefault="000A05C1" w:rsidP="007E69E5">
            <w:pPr>
              <w:tabs>
                <w:tab w:val="left" w:pos="648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земельн</w:t>
            </w:r>
            <w:r w:rsidR="00105C4C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а ділянка під опору №2 – 0,0004</w:t>
            </w:r>
          </w:p>
        </w:tc>
      </w:tr>
      <w:tr w:rsidR="00AC7151" w:rsidRPr="001372E1" w:rsidTr="007E69E5">
        <w:trPr>
          <w:trHeight w:val="32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151" w:rsidRPr="0070216F" w:rsidRDefault="00CF5EF2" w:rsidP="007E69E5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151" w:rsidRPr="000A05C1" w:rsidRDefault="00AC7151" w:rsidP="007E69E5">
            <w:pPr>
              <w:tabs>
                <w:tab w:val="left" w:pos="648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Будівництво ЛЕП-0,23 кВ від оп.№11 ПЛ- 0,4 кВ ТП-243 РБ-3 до вул. Мусор</w:t>
            </w:r>
            <w:r w:rsidR="004A0377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г</w:t>
            </w: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ського, 2 «З» м. Кривий Ріг Дніпропетровської області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151" w:rsidRDefault="00AC7151" w:rsidP="007E69E5">
            <w:pPr>
              <w:tabs>
                <w:tab w:val="left" w:pos="6480"/>
              </w:tabs>
              <w:spacing w:after="0" w:line="240" w:lineRule="auto"/>
              <w:ind w:right="-108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Покровський район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EF2" w:rsidRPr="00CF5EF2" w:rsidRDefault="00CF5EF2" w:rsidP="007E69E5">
            <w:pPr>
              <w:tabs>
                <w:tab w:val="left" w:pos="648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CF5EF2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0,0</w:t>
            </w:r>
            <w:r w:rsidR="00E2155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377</w:t>
            </w:r>
            <w:r w:rsidRPr="00CF5EF2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, у тому числі:</w:t>
            </w:r>
          </w:p>
          <w:p w:rsidR="00CF5EF2" w:rsidRPr="00CF5EF2" w:rsidRDefault="00CF5EF2" w:rsidP="007E69E5">
            <w:pPr>
              <w:tabs>
                <w:tab w:val="left" w:pos="648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CF5EF2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земельна ділянка під кабельну частину – 0,0</w:t>
            </w:r>
            <w:r w:rsidR="00E2155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369</w:t>
            </w:r>
            <w:r w:rsidR="00105C4C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;</w:t>
            </w:r>
          </w:p>
          <w:p w:rsidR="00CF5EF2" w:rsidRPr="00CF5EF2" w:rsidRDefault="00CF5EF2" w:rsidP="007E69E5">
            <w:pPr>
              <w:tabs>
                <w:tab w:val="left" w:pos="648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CF5EF2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земельна ділянка під опору №</w:t>
            </w: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2</w:t>
            </w:r>
            <w:r w:rsidRPr="00CF5EF2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– 0,0004;</w:t>
            </w:r>
          </w:p>
          <w:p w:rsidR="00AC7151" w:rsidRPr="000A05C1" w:rsidRDefault="00CF5EF2" w:rsidP="007E69E5">
            <w:pPr>
              <w:tabs>
                <w:tab w:val="left" w:pos="648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CF5EF2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земельна ділянка під опору №</w:t>
            </w: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3</w:t>
            </w:r>
            <w:r w:rsidR="00105C4C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– 0,0004</w:t>
            </w:r>
          </w:p>
        </w:tc>
      </w:tr>
      <w:tr w:rsidR="00AC7151" w:rsidRPr="001372E1" w:rsidTr="007E69E5">
        <w:trPr>
          <w:trHeight w:val="32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151" w:rsidRPr="0070216F" w:rsidRDefault="00CF5EF2" w:rsidP="007E69E5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151" w:rsidRPr="000A05C1" w:rsidRDefault="00AC7151" w:rsidP="007E69E5">
            <w:pPr>
              <w:tabs>
                <w:tab w:val="left" w:pos="648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Нове будівництво ЛЕП-0,4 кВ </w:t>
            </w:r>
            <w:r w:rsidR="007E69E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           від проек</w:t>
            </w:r>
            <w:r w:rsidR="00105C4C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тованого КТП-6/0,4 кВ </w:t>
            </w: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на території ПС «ЦРП» до вул. Вільної Ічкерії, 8а та 13а (колишня назва – Волгоградська) м. Кривий Ріг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151" w:rsidRDefault="00AC7151" w:rsidP="007E69E5">
            <w:pPr>
              <w:tabs>
                <w:tab w:val="left" w:pos="6480"/>
              </w:tabs>
              <w:spacing w:after="0" w:line="240" w:lineRule="auto"/>
              <w:ind w:right="-108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Саксаганський район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151" w:rsidRDefault="00105C4C" w:rsidP="007E69E5">
            <w:pPr>
              <w:tabs>
                <w:tab w:val="left" w:pos="648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0,0344, у тому числі:</w:t>
            </w:r>
          </w:p>
          <w:p w:rsidR="00105C4C" w:rsidRDefault="004A0377" w:rsidP="007E69E5">
            <w:pPr>
              <w:tabs>
                <w:tab w:val="left" w:pos="648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земельна ділянка №1 під кабельну частину</w:t>
            </w:r>
            <w:r w:rsidR="00105C4C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– 0,0082;</w:t>
            </w:r>
          </w:p>
          <w:p w:rsidR="00105C4C" w:rsidRDefault="00105C4C" w:rsidP="007E69E5">
            <w:pPr>
              <w:tabs>
                <w:tab w:val="left" w:pos="648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Pr="00105C4C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земельна ділянка №</w:t>
            </w: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2</w:t>
            </w:r>
            <w:r w:rsidR="004A0377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Pr="00105C4C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під </w:t>
            </w: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опорою №1</w:t>
            </w:r>
            <w:r w:rsidRPr="00105C4C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– 0,00</w:t>
            </w: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04;</w:t>
            </w:r>
          </w:p>
          <w:p w:rsidR="00105C4C" w:rsidRDefault="00105C4C" w:rsidP="007E69E5">
            <w:pPr>
              <w:tabs>
                <w:tab w:val="left" w:pos="648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Pr="00105C4C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земельна ділянка №</w:t>
            </w: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3</w:t>
            </w:r>
            <w:r w:rsidRPr="00105C4C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під кабельну частину – 0,0</w:t>
            </w: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254</w:t>
            </w:r>
            <w:r w:rsidRPr="00105C4C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;</w:t>
            </w:r>
          </w:p>
          <w:p w:rsidR="00105C4C" w:rsidRPr="000A05C1" w:rsidRDefault="00105C4C" w:rsidP="004A0377">
            <w:pPr>
              <w:tabs>
                <w:tab w:val="left" w:pos="648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Pr="00105C4C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земельна ділянка №</w:t>
            </w: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4</w:t>
            </w:r>
            <w:r w:rsidRPr="00105C4C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під опорою №</w:t>
            </w: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2 – 0,0004</w:t>
            </w:r>
          </w:p>
        </w:tc>
      </w:tr>
      <w:tr w:rsidR="00770048" w:rsidRPr="001372E1" w:rsidTr="007E69E5">
        <w:trPr>
          <w:trHeight w:val="32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048" w:rsidRPr="0070216F" w:rsidRDefault="00CF5EF2" w:rsidP="007E69E5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048" w:rsidRPr="0070216F" w:rsidRDefault="005A4537" w:rsidP="007E69E5">
            <w:pPr>
              <w:tabs>
                <w:tab w:val="left" w:pos="648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70216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Нове будівництво ЛЕП-0,</w:t>
            </w:r>
            <w:r w:rsidR="0070216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4</w:t>
            </w:r>
            <w:r w:rsidRPr="0070216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кВ </w:t>
            </w:r>
            <w:r w:rsidR="007E69E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                </w:t>
            </w:r>
            <w:r w:rsidRPr="0070216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від </w:t>
            </w:r>
            <w:r w:rsidR="003916D4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РУ-0,4 кВ ТП-503 до </w:t>
            </w:r>
            <w:r w:rsidR="007E69E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                    </w:t>
            </w:r>
            <w:r w:rsidR="003916D4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вул. Паркова, 13Б</w:t>
            </w:r>
            <w:r w:rsidR="0070216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м. Кривий Ріг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048" w:rsidRPr="0070216F" w:rsidRDefault="003916D4" w:rsidP="007E69E5">
            <w:pPr>
              <w:tabs>
                <w:tab w:val="left" w:pos="6480"/>
              </w:tabs>
              <w:spacing w:after="0" w:line="240" w:lineRule="auto"/>
              <w:ind w:right="-108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Саксаганський</w:t>
            </w:r>
            <w:r w:rsidR="005A4537" w:rsidRPr="0070216F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район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16F" w:rsidRPr="0070216F" w:rsidRDefault="003916D4" w:rsidP="007E69E5">
            <w:pPr>
              <w:tabs>
                <w:tab w:val="left" w:pos="648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0,0016</w:t>
            </w:r>
          </w:p>
        </w:tc>
      </w:tr>
      <w:tr w:rsidR="0035093E" w:rsidRPr="001372E1" w:rsidTr="007E69E5">
        <w:trPr>
          <w:trHeight w:val="32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93E" w:rsidRPr="0070216F" w:rsidRDefault="00CF5EF2" w:rsidP="007E69E5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93E" w:rsidRPr="0070216F" w:rsidRDefault="00953B6C" w:rsidP="007E69E5">
            <w:pPr>
              <w:tabs>
                <w:tab w:val="left" w:pos="648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953B6C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Нове будівництво ЛЕП-0,</w:t>
            </w: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23</w:t>
            </w:r>
            <w:r w:rsidRPr="00953B6C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кВ від оп.№1</w:t>
            </w: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7</w:t>
            </w:r>
            <w:r w:rsidR="007E69E5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Pr="00953B6C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ПЛ-0,4 кВ ТП-</w:t>
            </w: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645</w:t>
            </w:r>
            <w:r w:rsidRPr="00953B6C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РБ-</w:t>
            </w: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6</w:t>
            </w:r>
            <w:r w:rsidRPr="00953B6C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до вул. </w:t>
            </w: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Музична (ГРП-32)</w:t>
            </w:r>
            <w:r w:rsidRPr="00953B6C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м. Кривий Ріг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93E" w:rsidRDefault="00953B6C" w:rsidP="007E69E5">
            <w:pPr>
              <w:tabs>
                <w:tab w:val="left" w:pos="6480"/>
              </w:tabs>
              <w:spacing w:after="0" w:line="240" w:lineRule="auto"/>
              <w:ind w:right="-108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Покровський район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B6C" w:rsidRPr="00953B6C" w:rsidRDefault="00953B6C" w:rsidP="007E69E5">
            <w:pPr>
              <w:tabs>
                <w:tab w:val="left" w:pos="648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953B6C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0,004</w:t>
            </w: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3</w:t>
            </w:r>
            <w:r w:rsidRPr="00953B6C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, у тому числі:</w:t>
            </w:r>
          </w:p>
          <w:p w:rsidR="00953B6C" w:rsidRPr="00953B6C" w:rsidRDefault="00953B6C" w:rsidP="007E69E5">
            <w:pPr>
              <w:tabs>
                <w:tab w:val="left" w:pos="648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953B6C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земельна ділянка під опору №1</w:t>
            </w: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-1</w:t>
            </w:r>
            <w:r w:rsidRPr="00953B6C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– 0,0004;</w:t>
            </w:r>
          </w:p>
          <w:p w:rsidR="0035093E" w:rsidRDefault="00953B6C" w:rsidP="007E69E5">
            <w:pPr>
              <w:tabs>
                <w:tab w:val="left" w:pos="648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953B6C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земельна ділянка під опору №</w:t>
            </w: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1-</w:t>
            </w:r>
            <w:r w:rsidRPr="00953B6C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2 – 0,0004;</w:t>
            </w:r>
          </w:p>
          <w:p w:rsidR="00953B6C" w:rsidRDefault="00953B6C" w:rsidP="007E69E5">
            <w:pPr>
              <w:tabs>
                <w:tab w:val="left" w:pos="648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Pr="00953B6C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земельна ділянк</w:t>
            </w:r>
            <w:r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а під кабельну частину – 0,0035</w:t>
            </w:r>
          </w:p>
        </w:tc>
      </w:tr>
      <w:tr w:rsidR="00230838" w:rsidRPr="00063EAD" w:rsidTr="007E69E5">
        <w:trPr>
          <w:trHeight w:val="31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38" w:rsidRPr="00230838" w:rsidRDefault="00230838" w:rsidP="007E69E5">
            <w:pPr>
              <w:tabs>
                <w:tab w:val="left" w:pos="64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color w:val="000000" w:themeColor="text1"/>
                <w:sz w:val="28"/>
                <w:szCs w:val="28"/>
                <w:lang w:eastAsia="ru-RU"/>
              </w:rPr>
            </w:pPr>
            <w:r w:rsidRPr="00230838">
              <w:rPr>
                <w:rFonts w:ascii="Times New Roman" w:eastAsia="Times New Roman" w:hAnsi="Times New Roman"/>
                <w:b/>
                <w:i/>
                <w:color w:val="000000" w:themeColor="text1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38" w:rsidRPr="00230838" w:rsidRDefault="00230838" w:rsidP="007E69E5">
            <w:pPr>
              <w:tabs>
                <w:tab w:val="left" w:pos="65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color w:val="000000" w:themeColor="text1"/>
                <w:sz w:val="28"/>
                <w:szCs w:val="28"/>
                <w:lang w:eastAsia="ru-RU"/>
              </w:rPr>
            </w:pPr>
            <w:r w:rsidRPr="00230838">
              <w:rPr>
                <w:rFonts w:ascii="Times New Roman" w:eastAsia="Times New Roman" w:hAnsi="Times New Roman"/>
                <w:b/>
                <w:i/>
                <w:color w:val="000000" w:themeColor="text1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38" w:rsidRPr="00230838" w:rsidRDefault="00230838" w:rsidP="007E69E5">
            <w:pPr>
              <w:tabs>
                <w:tab w:val="left" w:pos="6021"/>
              </w:tabs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b/>
                <w:i/>
                <w:color w:val="000000" w:themeColor="text1"/>
                <w:sz w:val="28"/>
                <w:szCs w:val="28"/>
                <w:lang w:eastAsia="ru-RU"/>
              </w:rPr>
            </w:pPr>
            <w:r w:rsidRPr="00230838">
              <w:rPr>
                <w:rFonts w:ascii="Times New Roman" w:eastAsia="Times New Roman" w:hAnsi="Times New Roman"/>
                <w:b/>
                <w:i/>
                <w:color w:val="000000" w:themeColor="text1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838" w:rsidRPr="00230838" w:rsidRDefault="00230838" w:rsidP="007E69E5">
            <w:pPr>
              <w:tabs>
                <w:tab w:val="left" w:pos="6021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color w:val="000000" w:themeColor="text1"/>
                <w:sz w:val="28"/>
                <w:szCs w:val="28"/>
                <w:lang w:eastAsia="ru-RU"/>
              </w:rPr>
            </w:pPr>
            <w:r w:rsidRPr="00230838">
              <w:rPr>
                <w:rFonts w:ascii="Times New Roman" w:eastAsia="Times New Roman" w:hAnsi="Times New Roman"/>
                <w:b/>
                <w:i/>
                <w:color w:val="000000" w:themeColor="text1"/>
                <w:sz w:val="28"/>
                <w:szCs w:val="28"/>
                <w:lang w:eastAsia="ru-RU"/>
              </w:rPr>
              <w:t>4</w:t>
            </w:r>
          </w:p>
        </w:tc>
      </w:tr>
      <w:tr w:rsidR="00111ED9" w:rsidRPr="00063EAD" w:rsidTr="007E69E5">
        <w:trPr>
          <w:trHeight w:val="18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D9" w:rsidRPr="00111ED9" w:rsidRDefault="00111ED9" w:rsidP="00111ED9">
            <w:pPr>
              <w:spacing w:after="0" w:line="240" w:lineRule="auto"/>
              <w:jc w:val="center"/>
              <w:rPr>
                <w:rFonts w:ascii="Times New Roman" w:hAnsi="Times New Roman"/>
                <w:color w:val="365F91" w:themeColor="accent1" w:themeShade="BF"/>
                <w:sz w:val="28"/>
                <w:szCs w:val="28"/>
              </w:rPr>
            </w:pPr>
            <w:r w:rsidRPr="00111ED9">
              <w:rPr>
                <w:rFonts w:ascii="Times New Roman" w:hAnsi="Times New Roman"/>
                <w:color w:val="365F91" w:themeColor="accent1" w:themeShade="BF"/>
                <w:sz w:val="28"/>
                <w:szCs w:val="28"/>
              </w:rPr>
              <w:t>6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D9" w:rsidRPr="00111ED9" w:rsidRDefault="00111ED9" w:rsidP="00111ED9">
            <w:pPr>
              <w:spacing w:after="0" w:line="240" w:lineRule="auto"/>
              <w:jc w:val="both"/>
              <w:rPr>
                <w:rFonts w:ascii="Times New Roman" w:hAnsi="Times New Roman"/>
                <w:color w:val="365F91" w:themeColor="accent1" w:themeShade="BF"/>
                <w:sz w:val="28"/>
                <w:szCs w:val="28"/>
              </w:rPr>
            </w:pPr>
            <w:r w:rsidRPr="00111ED9">
              <w:rPr>
                <w:rFonts w:ascii="Times New Roman" w:hAnsi="Times New Roman"/>
                <w:color w:val="365F91" w:themeColor="accent1" w:themeShade="BF"/>
                <w:sz w:val="28"/>
                <w:szCs w:val="28"/>
              </w:rPr>
              <w:t>Нове будівництво КТПмм-6/0,4 кВ на перехресті вулиць Стасова та Симбірцева з мережами ЛЕП 6кВ та 0,4 кВ м. Кривий Ріг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D9" w:rsidRPr="00111ED9" w:rsidRDefault="00111ED9" w:rsidP="00111ED9">
            <w:pPr>
              <w:spacing w:after="0" w:line="240" w:lineRule="auto"/>
              <w:jc w:val="both"/>
              <w:rPr>
                <w:rFonts w:ascii="Times New Roman" w:hAnsi="Times New Roman"/>
                <w:color w:val="365F91" w:themeColor="accent1" w:themeShade="BF"/>
                <w:sz w:val="28"/>
                <w:szCs w:val="28"/>
              </w:rPr>
            </w:pPr>
            <w:r w:rsidRPr="00111ED9">
              <w:rPr>
                <w:rFonts w:ascii="Times New Roman" w:hAnsi="Times New Roman"/>
                <w:color w:val="365F91" w:themeColor="accent1" w:themeShade="BF"/>
                <w:sz w:val="28"/>
                <w:szCs w:val="28"/>
              </w:rPr>
              <w:t>Покровський район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ED9" w:rsidRPr="00111ED9" w:rsidRDefault="00111ED9" w:rsidP="00111ED9">
            <w:pPr>
              <w:spacing w:after="0" w:line="240" w:lineRule="auto"/>
              <w:jc w:val="both"/>
              <w:rPr>
                <w:rFonts w:ascii="Times New Roman" w:hAnsi="Times New Roman"/>
                <w:color w:val="365F91" w:themeColor="accent1" w:themeShade="BF"/>
                <w:sz w:val="28"/>
                <w:szCs w:val="28"/>
              </w:rPr>
            </w:pPr>
            <w:r w:rsidRPr="00111ED9">
              <w:rPr>
                <w:rFonts w:ascii="Times New Roman" w:hAnsi="Times New Roman"/>
                <w:color w:val="365F91" w:themeColor="accent1" w:themeShade="BF"/>
                <w:sz w:val="28"/>
                <w:szCs w:val="28"/>
              </w:rPr>
              <w:t>0,0732, у тому числі:</w:t>
            </w:r>
          </w:p>
          <w:p w:rsidR="00111ED9" w:rsidRPr="00111ED9" w:rsidRDefault="00111ED9" w:rsidP="00111ED9">
            <w:pPr>
              <w:spacing w:after="0" w:line="240" w:lineRule="auto"/>
              <w:jc w:val="both"/>
              <w:rPr>
                <w:rFonts w:ascii="Times New Roman" w:hAnsi="Times New Roman"/>
                <w:color w:val="365F91" w:themeColor="accent1" w:themeShade="BF"/>
                <w:sz w:val="28"/>
                <w:szCs w:val="28"/>
              </w:rPr>
            </w:pPr>
            <w:r w:rsidRPr="00111ED9">
              <w:rPr>
                <w:rFonts w:ascii="Times New Roman" w:hAnsi="Times New Roman"/>
                <w:color w:val="365F91" w:themeColor="accent1" w:themeShade="BF"/>
                <w:sz w:val="28"/>
                <w:szCs w:val="28"/>
              </w:rPr>
              <w:t xml:space="preserve"> земельна ділянка під кабельну лінію 6кВ – 0,0050;</w:t>
            </w:r>
          </w:p>
          <w:p w:rsidR="00111ED9" w:rsidRPr="00111ED9" w:rsidRDefault="00111ED9" w:rsidP="00111ED9">
            <w:pPr>
              <w:spacing w:after="0" w:line="240" w:lineRule="auto"/>
              <w:jc w:val="both"/>
              <w:rPr>
                <w:rFonts w:ascii="Times New Roman" w:hAnsi="Times New Roman"/>
                <w:color w:val="365F91" w:themeColor="accent1" w:themeShade="BF"/>
                <w:sz w:val="28"/>
                <w:szCs w:val="28"/>
              </w:rPr>
            </w:pPr>
            <w:r w:rsidRPr="00111ED9">
              <w:rPr>
                <w:rFonts w:ascii="Times New Roman" w:hAnsi="Times New Roman"/>
                <w:color w:val="365F91" w:themeColor="accent1" w:themeShade="BF"/>
                <w:sz w:val="28"/>
                <w:szCs w:val="28"/>
              </w:rPr>
              <w:t xml:space="preserve"> земельна ділянка під проєктовану КТПмм-6/0,4 кВ – 0,0049;</w:t>
            </w:r>
          </w:p>
          <w:p w:rsidR="00111ED9" w:rsidRPr="00111ED9" w:rsidRDefault="00111ED9" w:rsidP="00111ED9">
            <w:pPr>
              <w:spacing w:after="0" w:line="240" w:lineRule="auto"/>
              <w:jc w:val="both"/>
              <w:rPr>
                <w:rFonts w:ascii="Times New Roman" w:hAnsi="Times New Roman"/>
                <w:color w:val="365F91" w:themeColor="accent1" w:themeShade="BF"/>
                <w:sz w:val="28"/>
                <w:szCs w:val="28"/>
              </w:rPr>
            </w:pPr>
            <w:r w:rsidRPr="00111ED9">
              <w:rPr>
                <w:rFonts w:ascii="Times New Roman" w:hAnsi="Times New Roman"/>
                <w:color w:val="365F91" w:themeColor="accent1" w:themeShade="BF"/>
                <w:sz w:val="28"/>
                <w:szCs w:val="28"/>
              </w:rPr>
              <w:t xml:space="preserve"> земельна ділянка під кабельну лінію 0,4 кВ – 0,0605;</w:t>
            </w:r>
          </w:p>
          <w:p w:rsidR="00111ED9" w:rsidRPr="00111ED9" w:rsidRDefault="00111ED9" w:rsidP="00111ED9">
            <w:pPr>
              <w:spacing w:after="0" w:line="240" w:lineRule="auto"/>
              <w:jc w:val="both"/>
              <w:rPr>
                <w:rFonts w:ascii="Times New Roman" w:hAnsi="Times New Roman"/>
                <w:color w:val="365F91" w:themeColor="accent1" w:themeShade="BF"/>
                <w:sz w:val="28"/>
                <w:szCs w:val="28"/>
              </w:rPr>
            </w:pPr>
            <w:r w:rsidRPr="00111ED9">
              <w:rPr>
                <w:rFonts w:ascii="Times New Roman" w:hAnsi="Times New Roman"/>
                <w:color w:val="365F91" w:themeColor="accent1" w:themeShade="BF"/>
                <w:sz w:val="28"/>
                <w:szCs w:val="28"/>
              </w:rPr>
              <w:t xml:space="preserve"> земельна ділянка під проєктовану опору №1 – 0,0004;</w:t>
            </w:r>
          </w:p>
          <w:p w:rsidR="00111ED9" w:rsidRPr="00111ED9" w:rsidRDefault="00111ED9" w:rsidP="00111ED9">
            <w:pPr>
              <w:spacing w:after="0" w:line="240" w:lineRule="auto"/>
              <w:jc w:val="both"/>
              <w:rPr>
                <w:rFonts w:ascii="Times New Roman" w:hAnsi="Times New Roman"/>
                <w:color w:val="365F91" w:themeColor="accent1" w:themeShade="BF"/>
                <w:sz w:val="28"/>
                <w:szCs w:val="28"/>
              </w:rPr>
            </w:pPr>
            <w:r w:rsidRPr="00111ED9">
              <w:rPr>
                <w:rFonts w:ascii="Times New Roman" w:hAnsi="Times New Roman"/>
                <w:color w:val="365F91" w:themeColor="accent1" w:themeShade="BF"/>
                <w:sz w:val="28"/>
                <w:szCs w:val="28"/>
              </w:rPr>
              <w:t xml:space="preserve"> земельна ділянка під проєктовану опору №40 – 0,0004;</w:t>
            </w:r>
          </w:p>
          <w:p w:rsidR="00111ED9" w:rsidRPr="00111ED9" w:rsidRDefault="00111ED9" w:rsidP="00111ED9">
            <w:pPr>
              <w:spacing w:after="0" w:line="240" w:lineRule="auto"/>
              <w:jc w:val="both"/>
              <w:rPr>
                <w:rFonts w:ascii="Times New Roman" w:hAnsi="Times New Roman"/>
                <w:color w:val="365F91" w:themeColor="accent1" w:themeShade="BF"/>
                <w:sz w:val="28"/>
                <w:szCs w:val="28"/>
              </w:rPr>
            </w:pPr>
            <w:r w:rsidRPr="00111ED9">
              <w:rPr>
                <w:rFonts w:ascii="Times New Roman" w:hAnsi="Times New Roman"/>
                <w:color w:val="365F91" w:themeColor="accent1" w:themeShade="BF"/>
                <w:sz w:val="28"/>
                <w:szCs w:val="28"/>
              </w:rPr>
              <w:t xml:space="preserve"> земельна ділянка під проєктовану опору №39 – 0,0010;</w:t>
            </w:r>
          </w:p>
          <w:p w:rsidR="00111ED9" w:rsidRPr="00111ED9" w:rsidRDefault="00111ED9" w:rsidP="00111ED9">
            <w:pPr>
              <w:spacing w:after="0" w:line="240" w:lineRule="auto"/>
              <w:jc w:val="both"/>
              <w:rPr>
                <w:rFonts w:ascii="Times New Roman" w:hAnsi="Times New Roman"/>
                <w:color w:val="365F91" w:themeColor="accent1" w:themeShade="BF"/>
                <w:sz w:val="28"/>
                <w:szCs w:val="28"/>
              </w:rPr>
            </w:pPr>
            <w:r w:rsidRPr="00111ED9">
              <w:rPr>
                <w:rFonts w:ascii="Times New Roman" w:hAnsi="Times New Roman"/>
                <w:color w:val="365F91" w:themeColor="accent1" w:themeShade="BF"/>
                <w:sz w:val="28"/>
                <w:szCs w:val="28"/>
              </w:rPr>
              <w:t xml:space="preserve"> земельна ділянка під проєктовану опору №33 – 0,0010</w:t>
            </w:r>
          </w:p>
        </w:tc>
      </w:tr>
      <w:tr w:rsidR="009936D7" w:rsidRPr="00063EAD" w:rsidTr="007E69E5">
        <w:trPr>
          <w:trHeight w:val="9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6D7" w:rsidRPr="009936D7" w:rsidRDefault="009936D7" w:rsidP="007E69E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36D7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6D7" w:rsidRPr="009936D7" w:rsidRDefault="009936D7" w:rsidP="007E69E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936D7">
              <w:rPr>
                <w:rFonts w:ascii="Times New Roman" w:hAnsi="Times New Roman"/>
                <w:sz w:val="28"/>
                <w:szCs w:val="28"/>
              </w:rPr>
              <w:t>Нове бу</w:t>
            </w:r>
            <w:r w:rsidR="007E69E5">
              <w:rPr>
                <w:rFonts w:ascii="Times New Roman" w:hAnsi="Times New Roman"/>
                <w:sz w:val="28"/>
                <w:szCs w:val="28"/>
              </w:rPr>
              <w:t xml:space="preserve">дівництво ЛЕП-0,4 кВ від оп.№1 </w:t>
            </w:r>
            <w:r w:rsidRPr="009936D7">
              <w:rPr>
                <w:rFonts w:ascii="Times New Roman" w:hAnsi="Times New Roman"/>
                <w:sz w:val="28"/>
                <w:szCs w:val="28"/>
              </w:rPr>
              <w:t>ПЛ-0,4 кВ ТП-95 РБ-12 до вул. Українська, 2Г м. Кривий Ріг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6D7" w:rsidRPr="009936D7" w:rsidRDefault="009936D7" w:rsidP="007E69E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936D7">
              <w:rPr>
                <w:rFonts w:ascii="Times New Roman" w:hAnsi="Times New Roman"/>
                <w:sz w:val="28"/>
                <w:szCs w:val="28"/>
              </w:rPr>
              <w:t>Центрально-Міський район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6D7" w:rsidRPr="009936D7" w:rsidRDefault="009936D7" w:rsidP="007E69E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936D7">
              <w:rPr>
                <w:rFonts w:ascii="Times New Roman" w:hAnsi="Times New Roman"/>
                <w:sz w:val="28"/>
                <w:szCs w:val="28"/>
              </w:rPr>
              <w:t>0,0107</w:t>
            </w:r>
          </w:p>
        </w:tc>
      </w:tr>
      <w:tr w:rsidR="00610302" w:rsidRPr="00063EAD" w:rsidTr="007E69E5">
        <w:trPr>
          <w:trHeight w:val="90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302" w:rsidRPr="00D721A8" w:rsidRDefault="00610302" w:rsidP="007E69E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21A8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302" w:rsidRPr="00D721A8" w:rsidRDefault="00610302" w:rsidP="007E69E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721A8">
              <w:rPr>
                <w:rFonts w:ascii="Times New Roman" w:hAnsi="Times New Roman"/>
                <w:sz w:val="28"/>
                <w:szCs w:val="28"/>
              </w:rPr>
              <w:t>Нове будівництво ЛЕПР-0,23 кВ від                оп. №11 ПЛ-0,4 кВ ТП-227 РБ-7 до            вул. Маяковського, земельна ділянка              (к.н. 1211000000:06:182:0012)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302" w:rsidRPr="00D721A8" w:rsidRDefault="00610302" w:rsidP="007E69E5">
            <w:pPr>
              <w:spacing w:after="0" w:line="240" w:lineRule="auto"/>
              <w:ind w:right="-11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721A8">
              <w:rPr>
                <w:rFonts w:ascii="Times New Roman" w:hAnsi="Times New Roman"/>
                <w:sz w:val="28"/>
                <w:szCs w:val="28"/>
              </w:rPr>
              <w:t>Саксаганський район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302" w:rsidRPr="00D721A8" w:rsidRDefault="00D721A8" w:rsidP="007E69E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721A8">
              <w:rPr>
                <w:rFonts w:ascii="Times New Roman" w:hAnsi="Times New Roman"/>
                <w:sz w:val="28"/>
                <w:szCs w:val="28"/>
              </w:rPr>
              <w:t>0,0004</w:t>
            </w:r>
          </w:p>
        </w:tc>
      </w:tr>
    </w:tbl>
    <w:p w:rsidR="004E6110" w:rsidRPr="005A51E2" w:rsidRDefault="004E6110" w:rsidP="007E69E5">
      <w:pPr>
        <w:tabs>
          <w:tab w:val="left" w:pos="6480"/>
          <w:tab w:val="left" w:pos="7088"/>
        </w:tabs>
        <w:spacing w:after="0" w:line="240" w:lineRule="auto"/>
        <w:jc w:val="both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</w:p>
    <w:p w:rsidR="004E6110" w:rsidRPr="005A51E2" w:rsidRDefault="004E6110" w:rsidP="007E69E5">
      <w:pPr>
        <w:tabs>
          <w:tab w:val="left" w:pos="6480"/>
          <w:tab w:val="left" w:pos="7088"/>
        </w:tabs>
        <w:spacing w:after="0" w:line="240" w:lineRule="auto"/>
        <w:jc w:val="both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</w:p>
    <w:p w:rsidR="004E6110" w:rsidRPr="005A51E2" w:rsidRDefault="004E6110" w:rsidP="007E69E5">
      <w:pPr>
        <w:tabs>
          <w:tab w:val="left" w:pos="6480"/>
          <w:tab w:val="left" w:pos="7088"/>
        </w:tabs>
        <w:spacing w:after="0" w:line="240" w:lineRule="auto"/>
        <w:jc w:val="both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</w:p>
    <w:p w:rsidR="004E6110" w:rsidRPr="005A51E2" w:rsidRDefault="004E6110" w:rsidP="007E69E5">
      <w:pPr>
        <w:tabs>
          <w:tab w:val="left" w:pos="6480"/>
          <w:tab w:val="left" w:pos="7088"/>
        </w:tabs>
        <w:spacing w:after="0" w:line="240" w:lineRule="auto"/>
        <w:jc w:val="both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</w:p>
    <w:p w:rsidR="002070B3" w:rsidRDefault="00CD5B83" w:rsidP="007E69E5">
      <w:pPr>
        <w:tabs>
          <w:tab w:val="left" w:pos="6480"/>
          <w:tab w:val="left" w:pos="7088"/>
        </w:tabs>
        <w:spacing w:after="0" w:line="240" w:lineRule="auto"/>
        <w:ind w:hanging="142"/>
        <w:jc w:val="both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К</w:t>
      </w:r>
      <w:r w:rsidR="00CE22C3" w:rsidRPr="00CE22C3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еруюч</w:t>
      </w:r>
      <w:r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 xml:space="preserve">а </w:t>
      </w:r>
      <w:r w:rsidR="00CE22C3" w:rsidRPr="00CE22C3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справами виконкому</w:t>
      </w:r>
      <w:r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ab/>
        <w:t xml:space="preserve">Олена ШОВГЕЛЯ </w:t>
      </w:r>
    </w:p>
    <w:p w:rsidR="002070B3" w:rsidRDefault="002070B3" w:rsidP="007E69E5">
      <w:pPr>
        <w:tabs>
          <w:tab w:val="left" w:pos="6480"/>
          <w:tab w:val="left" w:pos="7088"/>
        </w:tabs>
        <w:spacing w:after="0" w:line="240" w:lineRule="auto"/>
        <w:ind w:hanging="142"/>
        <w:jc w:val="both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</w:p>
    <w:sectPr w:rsidR="002070B3" w:rsidSect="007E69E5">
      <w:headerReference w:type="default" r:id="rId8"/>
      <w:pgSz w:w="16838" w:h="11906" w:orient="landscape" w:code="9"/>
      <w:pgMar w:top="567" w:right="851" w:bottom="1134" w:left="1701" w:header="567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065A" w:rsidRDefault="007B065A">
      <w:pPr>
        <w:spacing w:after="0" w:line="240" w:lineRule="auto"/>
      </w:pPr>
      <w:r>
        <w:separator/>
      </w:r>
    </w:p>
  </w:endnote>
  <w:endnote w:type="continuationSeparator" w:id="0">
    <w:p w:rsidR="007B065A" w:rsidRDefault="007B06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065A" w:rsidRDefault="007B065A">
      <w:pPr>
        <w:spacing w:after="0" w:line="240" w:lineRule="auto"/>
      </w:pPr>
      <w:r>
        <w:separator/>
      </w:r>
    </w:p>
  </w:footnote>
  <w:footnote w:type="continuationSeparator" w:id="0">
    <w:p w:rsidR="007B065A" w:rsidRDefault="007B06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66821891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791EF8" w:rsidRDefault="00791EF8" w:rsidP="00F6224E">
        <w:pPr>
          <w:pStyle w:val="a3"/>
          <w:jc w:val="center"/>
          <w:rPr>
            <w:rFonts w:ascii="Times New Roman" w:hAnsi="Times New Roman"/>
            <w:sz w:val="28"/>
            <w:szCs w:val="28"/>
          </w:rPr>
        </w:pPr>
        <w:r w:rsidRPr="00786652">
          <w:rPr>
            <w:rFonts w:ascii="Times New Roman" w:hAnsi="Times New Roman"/>
            <w:sz w:val="28"/>
            <w:szCs w:val="28"/>
          </w:rPr>
          <w:fldChar w:fldCharType="begin"/>
        </w:r>
        <w:r w:rsidRPr="00786652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786652">
          <w:rPr>
            <w:rFonts w:ascii="Times New Roman" w:hAnsi="Times New Roman"/>
            <w:sz w:val="28"/>
            <w:szCs w:val="28"/>
          </w:rPr>
          <w:fldChar w:fldCharType="separate"/>
        </w:r>
        <w:r w:rsidR="00F733FA">
          <w:rPr>
            <w:rFonts w:ascii="Times New Roman" w:hAnsi="Times New Roman"/>
            <w:noProof/>
            <w:sz w:val="28"/>
            <w:szCs w:val="28"/>
          </w:rPr>
          <w:t>2</w:t>
        </w:r>
        <w:r w:rsidRPr="00786652">
          <w:rPr>
            <w:rFonts w:ascii="Times New Roman" w:hAnsi="Times New Roman"/>
            <w:sz w:val="28"/>
            <w:szCs w:val="28"/>
          </w:rPr>
          <w:fldChar w:fldCharType="end"/>
        </w:r>
      </w:p>
      <w:p w:rsidR="00791EF8" w:rsidRPr="00B354D1" w:rsidRDefault="00791EF8" w:rsidP="0041677C">
        <w:pPr>
          <w:pStyle w:val="a3"/>
          <w:jc w:val="center"/>
          <w:rPr>
            <w:rFonts w:ascii="Times New Roman" w:hAnsi="Times New Roman"/>
            <w:sz w:val="28"/>
            <w:szCs w:val="28"/>
          </w:rPr>
        </w:pPr>
        <w:r>
          <w:rPr>
            <w:rFonts w:ascii="Times New Roman" w:hAnsi="Times New Roman"/>
            <w:i/>
            <w:sz w:val="24"/>
            <w:szCs w:val="28"/>
          </w:rPr>
          <w:t xml:space="preserve">                                                                                                               </w:t>
        </w:r>
        <w:r w:rsidR="00DB506A">
          <w:rPr>
            <w:rFonts w:ascii="Times New Roman" w:hAnsi="Times New Roman"/>
            <w:i/>
            <w:sz w:val="24"/>
            <w:szCs w:val="28"/>
          </w:rPr>
          <w:t xml:space="preserve">                                                      </w:t>
        </w:r>
        <w:r w:rsidR="0041677C">
          <w:rPr>
            <w:rFonts w:ascii="Times New Roman" w:hAnsi="Times New Roman"/>
            <w:i/>
            <w:sz w:val="24"/>
            <w:szCs w:val="28"/>
          </w:rPr>
          <w:t xml:space="preserve">                              </w:t>
        </w:r>
        <w:r>
          <w:rPr>
            <w:rFonts w:ascii="Times New Roman" w:hAnsi="Times New Roman"/>
            <w:i/>
            <w:sz w:val="24"/>
            <w:szCs w:val="28"/>
          </w:rPr>
          <w:t>Продовження додатка</w: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F305CD"/>
    <w:multiLevelType w:val="hybridMultilevel"/>
    <w:tmpl w:val="02246150"/>
    <w:lvl w:ilvl="0" w:tplc="77824CF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664C2F"/>
    <w:multiLevelType w:val="hybridMultilevel"/>
    <w:tmpl w:val="6D106E9A"/>
    <w:lvl w:ilvl="0" w:tplc="94FAE62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593058"/>
    <w:multiLevelType w:val="hybridMultilevel"/>
    <w:tmpl w:val="CE6C8F20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025ED8"/>
    <w:multiLevelType w:val="hybridMultilevel"/>
    <w:tmpl w:val="FF785FCE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6364767"/>
    <w:multiLevelType w:val="hybridMultilevel"/>
    <w:tmpl w:val="9D9C1800"/>
    <w:lvl w:ilvl="0" w:tplc="846EDAE2">
      <w:start w:val="3"/>
      <w:numFmt w:val="bullet"/>
      <w:lvlText w:val=""/>
      <w:lvlJc w:val="left"/>
      <w:pPr>
        <w:ind w:left="218" w:hanging="360"/>
      </w:pPr>
      <w:rPr>
        <w:rFonts w:ascii="Symbol" w:eastAsia="Times New Roman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defaultTabStop w:val="708"/>
  <w:hyphenationZone w:val="425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3343"/>
    <w:rsid w:val="000009D2"/>
    <w:rsid w:val="0000157D"/>
    <w:rsid w:val="0000215E"/>
    <w:rsid w:val="00003EE8"/>
    <w:rsid w:val="0000452B"/>
    <w:rsid w:val="000049B6"/>
    <w:rsid w:val="00006511"/>
    <w:rsid w:val="00007E4C"/>
    <w:rsid w:val="0001269F"/>
    <w:rsid w:val="00012F06"/>
    <w:rsid w:val="0001429E"/>
    <w:rsid w:val="00014A7C"/>
    <w:rsid w:val="000150B3"/>
    <w:rsid w:val="000157B8"/>
    <w:rsid w:val="000162A5"/>
    <w:rsid w:val="0001716B"/>
    <w:rsid w:val="00021E48"/>
    <w:rsid w:val="00022166"/>
    <w:rsid w:val="000230EE"/>
    <w:rsid w:val="000245BB"/>
    <w:rsid w:val="00025875"/>
    <w:rsid w:val="000266AC"/>
    <w:rsid w:val="00034779"/>
    <w:rsid w:val="00035CAF"/>
    <w:rsid w:val="00036574"/>
    <w:rsid w:val="00036F86"/>
    <w:rsid w:val="00040CC8"/>
    <w:rsid w:val="00041E88"/>
    <w:rsid w:val="00042E25"/>
    <w:rsid w:val="00043A34"/>
    <w:rsid w:val="000440B4"/>
    <w:rsid w:val="000456CD"/>
    <w:rsid w:val="000456D3"/>
    <w:rsid w:val="00047E15"/>
    <w:rsid w:val="00051A7F"/>
    <w:rsid w:val="00052510"/>
    <w:rsid w:val="00057525"/>
    <w:rsid w:val="00057DBD"/>
    <w:rsid w:val="00057F33"/>
    <w:rsid w:val="0006086F"/>
    <w:rsid w:val="0006093C"/>
    <w:rsid w:val="00061A57"/>
    <w:rsid w:val="00063B26"/>
    <w:rsid w:val="00063EAD"/>
    <w:rsid w:val="00064760"/>
    <w:rsid w:val="00067668"/>
    <w:rsid w:val="00072F4C"/>
    <w:rsid w:val="00073023"/>
    <w:rsid w:val="000763FC"/>
    <w:rsid w:val="00076D3C"/>
    <w:rsid w:val="00080EFA"/>
    <w:rsid w:val="00082372"/>
    <w:rsid w:val="0008288F"/>
    <w:rsid w:val="00084EBA"/>
    <w:rsid w:val="000850AC"/>
    <w:rsid w:val="00085D81"/>
    <w:rsid w:val="0009194E"/>
    <w:rsid w:val="00092A79"/>
    <w:rsid w:val="00094331"/>
    <w:rsid w:val="0009541E"/>
    <w:rsid w:val="00096B8E"/>
    <w:rsid w:val="0009790F"/>
    <w:rsid w:val="000A05C1"/>
    <w:rsid w:val="000A12A3"/>
    <w:rsid w:val="000A2640"/>
    <w:rsid w:val="000A28BD"/>
    <w:rsid w:val="000A3815"/>
    <w:rsid w:val="000A3B52"/>
    <w:rsid w:val="000A4916"/>
    <w:rsid w:val="000A580A"/>
    <w:rsid w:val="000A583C"/>
    <w:rsid w:val="000A7D4B"/>
    <w:rsid w:val="000A7E5E"/>
    <w:rsid w:val="000B0FBB"/>
    <w:rsid w:val="000B1B50"/>
    <w:rsid w:val="000B38B3"/>
    <w:rsid w:val="000B3B2E"/>
    <w:rsid w:val="000B3F3D"/>
    <w:rsid w:val="000B4D68"/>
    <w:rsid w:val="000B4E66"/>
    <w:rsid w:val="000B53EA"/>
    <w:rsid w:val="000B7CBE"/>
    <w:rsid w:val="000C08C0"/>
    <w:rsid w:val="000C331B"/>
    <w:rsid w:val="000C4CA0"/>
    <w:rsid w:val="000C4FAC"/>
    <w:rsid w:val="000C78D2"/>
    <w:rsid w:val="000D091A"/>
    <w:rsid w:val="000D5CCB"/>
    <w:rsid w:val="000D7073"/>
    <w:rsid w:val="000E3E9B"/>
    <w:rsid w:val="000E3F13"/>
    <w:rsid w:val="000E52D9"/>
    <w:rsid w:val="000E5A46"/>
    <w:rsid w:val="000E5BAE"/>
    <w:rsid w:val="000E6313"/>
    <w:rsid w:val="000E74FC"/>
    <w:rsid w:val="000E7FC2"/>
    <w:rsid w:val="000F0268"/>
    <w:rsid w:val="000F2AAE"/>
    <w:rsid w:val="000F3412"/>
    <w:rsid w:val="000F4802"/>
    <w:rsid w:val="000F4F33"/>
    <w:rsid w:val="000F5424"/>
    <w:rsid w:val="001051F7"/>
    <w:rsid w:val="00105C4C"/>
    <w:rsid w:val="00107340"/>
    <w:rsid w:val="0010742F"/>
    <w:rsid w:val="0011170C"/>
    <w:rsid w:val="00111B71"/>
    <w:rsid w:val="00111ED9"/>
    <w:rsid w:val="00114DBF"/>
    <w:rsid w:val="0011593F"/>
    <w:rsid w:val="00117BC2"/>
    <w:rsid w:val="0012140F"/>
    <w:rsid w:val="001222E5"/>
    <w:rsid w:val="00122537"/>
    <w:rsid w:val="00122F2E"/>
    <w:rsid w:val="00123909"/>
    <w:rsid w:val="00124497"/>
    <w:rsid w:val="00125038"/>
    <w:rsid w:val="00125424"/>
    <w:rsid w:val="0012637D"/>
    <w:rsid w:val="00130F20"/>
    <w:rsid w:val="00130FDF"/>
    <w:rsid w:val="001313AB"/>
    <w:rsid w:val="0013421F"/>
    <w:rsid w:val="00136653"/>
    <w:rsid w:val="00136A5C"/>
    <w:rsid w:val="001372E1"/>
    <w:rsid w:val="001412ED"/>
    <w:rsid w:val="001418CB"/>
    <w:rsid w:val="00143CEC"/>
    <w:rsid w:val="0014629E"/>
    <w:rsid w:val="00150B1C"/>
    <w:rsid w:val="00150D20"/>
    <w:rsid w:val="001514DF"/>
    <w:rsid w:val="00152777"/>
    <w:rsid w:val="00152D1E"/>
    <w:rsid w:val="0015329B"/>
    <w:rsid w:val="001540E8"/>
    <w:rsid w:val="001568F7"/>
    <w:rsid w:val="00161A04"/>
    <w:rsid w:val="00162010"/>
    <w:rsid w:val="0016206A"/>
    <w:rsid w:val="001622BC"/>
    <w:rsid w:val="00162B15"/>
    <w:rsid w:val="00165B20"/>
    <w:rsid w:val="00165FC0"/>
    <w:rsid w:val="00167BD4"/>
    <w:rsid w:val="00170504"/>
    <w:rsid w:val="0017285C"/>
    <w:rsid w:val="00175037"/>
    <w:rsid w:val="00176275"/>
    <w:rsid w:val="00180E3A"/>
    <w:rsid w:val="001829CA"/>
    <w:rsid w:val="001858B0"/>
    <w:rsid w:val="00185F48"/>
    <w:rsid w:val="001869E0"/>
    <w:rsid w:val="0019074A"/>
    <w:rsid w:val="001913A6"/>
    <w:rsid w:val="0019187A"/>
    <w:rsid w:val="00191D95"/>
    <w:rsid w:val="0019247D"/>
    <w:rsid w:val="001933F7"/>
    <w:rsid w:val="0019445D"/>
    <w:rsid w:val="001944BF"/>
    <w:rsid w:val="00197744"/>
    <w:rsid w:val="00197D1D"/>
    <w:rsid w:val="001A0001"/>
    <w:rsid w:val="001A1542"/>
    <w:rsid w:val="001A2589"/>
    <w:rsid w:val="001A2C60"/>
    <w:rsid w:val="001A2DDC"/>
    <w:rsid w:val="001A496D"/>
    <w:rsid w:val="001A4C98"/>
    <w:rsid w:val="001A51DD"/>
    <w:rsid w:val="001A5C56"/>
    <w:rsid w:val="001A5F51"/>
    <w:rsid w:val="001A663D"/>
    <w:rsid w:val="001A700A"/>
    <w:rsid w:val="001B0F2B"/>
    <w:rsid w:val="001B22B5"/>
    <w:rsid w:val="001B30EC"/>
    <w:rsid w:val="001B3352"/>
    <w:rsid w:val="001B3DDD"/>
    <w:rsid w:val="001B3E03"/>
    <w:rsid w:val="001B45F7"/>
    <w:rsid w:val="001B541A"/>
    <w:rsid w:val="001C01C6"/>
    <w:rsid w:val="001C0FDD"/>
    <w:rsid w:val="001C1633"/>
    <w:rsid w:val="001C1AFA"/>
    <w:rsid w:val="001C2B89"/>
    <w:rsid w:val="001C2CEB"/>
    <w:rsid w:val="001C316E"/>
    <w:rsid w:val="001C44B5"/>
    <w:rsid w:val="001C578B"/>
    <w:rsid w:val="001C58EA"/>
    <w:rsid w:val="001C6A61"/>
    <w:rsid w:val="001D01B9"/>
    <w:rsid w:val="001D1411"/>
    <w:rsid w:val="001D1D1A"/>
    <w:rsid w:val="001D2B4D"/>
    <w:rsid w:val="001D7FC2"/>
    <w:rsid w:val="001E0771"/>
    <w:rsid w:val="001E0CCF"/>
    <w:rsid w:val="001E4E93"/>
    <w:rsid w:val="001E5ACE"/>
    <w:rsid w:val="001E6A57"/>
    <w:rsid w:val="001E72AA"/>
    <w:rsid w:val="001E7409"/>
    <w:rsid w:val="001E75B1"/>
    <w:rsid w:val="001E7C3E"/>
    <w:rsid w:val="001E7EE6"/>
    <w:rsid w:val="001F02C8"/>
    <w:rsid w:val="001F1B7A"/>
    <w:rsid w:val="001F257C"/>
    <w:rsid w:val="001F58A0"/>
    <w:rsid w:val="001F716D"/>
    <w:rsid w:val="00200081"/>
    <w:rsid w:val="0020214C"/>
    <w:rsid w:val="00202591"/>
    <w:rsid w:val="002034B1"/>
    <w:rsid w:val="00203792"/>
    <w:rsid w:val="00203A51"/>
    <w:rsid w:val="00203CFB"/>
    <w:rsid w:val="00203DDF"/>
    <w:rsid w:val="002070B3"/>
    <w:rsid w:val="00210082"/>
    <w:rsid w:val="002109C6"/>
    <w:rsid w:val="00210A81"/>
    <w:rsid w:val="00210FFF"/>
    <w:rsid w:val="00211CD4"/>
    <w:rsid w:val="002124FB"/>
    <w:rsid w:val="00220A61"/>
    <w:rsid w:val="00220B51"/>
    <w:rsid w:val="002229E1"/>
    <w:rsid w:val="00223040"/>
    <w:rsid w:val="00224ED1"/>
    <w:rsid w:val="002252AB"/>
    <w:rsid w:val="002270C0"/>
    <w:rsid w:val="002278DA"/>
    <w:rsid w:val="00230838"/>
    <w:rsid w:val="0023400C"/>
    <w:rsid w:val="00235502"/>
    <w:rsid w:val="00236342"/>
    <w:rsid w:val="002367AC"/>
    <w:rsid w:val="00245B29"/>
    <w:rsid w:val="00246613"/>
    <w:rsid w:val="00251044"/>
    <w:rsid w:val="0025163D"/>
    <w:rsid w:val="00253863"/>
    <w:rsid w:val="002548B3"/>
    <w:rsid w:val="00255D81"/>
    <w:rsid w:val="002567B4"/>
    <w:rsid w:val="00256D7A"/>
    <w:rsid w:val="00257E5D"/>
    <w:rsid w:val="002605A9"/>
    <w:rsid w:val="00260807"/>
    <w:rsid w:val="00262549"/>
    <w:rsid w:val="00262DB6"/>
    <w:rsid w:val="0026391D"/>
    <w:rsid w:val="00263B79"/>
    <w:rsid w:val="0026417B"/>
    <w:rsid w:val="00264288"/>
    <w:rsid w:val="00266992"/>
    <w:rsid w:val="00267123"/>
    <w:rsid w:val="0027090D"/>
    <w:rsid w:val="00270F7F"/>
    <w:rsid w:val="0027324A"/>
    <w:rsid w:val="002739E7"/>
    <w:rsid w:val="0027492C"/>
    <w:rsid w:val="0027510F"/>
    <w:rsid w:val="002760BD"/>
    <w:rsid w:val="00276304"/>
    <w:rsid w:val="0027651B"/>
    <w:rsid w:val="002771B9"/>
    <w:rsid w:val="00277EA6"/>
    <w:rsid w:val="002846A2"/>
    <w:rsid w:val="0028604A"/>
    <w:rsid w:val="0029041C"/>
    <w:rsid w:val="0029058E"/>
    <w:rsid w:val="002937EF"/>
    <w:rsid w:val="00294D12"/>
    <w:rsid w:val="00296154"/>
    <w:rsid w:val="002970A3"/>
    <w:rsid w:val="00297BCB"/>
    <w:rsid w:val="00297DFB"/>
    <w:rsid w:val="002A005A"/>
    <w:rsid w:val="002A2A5F"/>
    <w:rsid w:val="002A32C3"/>
    <w:rsid w:val="002A4282"/>
    <w:rsid w:val="002A4336"/>
    <w:rsid w:val="002A4CF5"/>
    <w:rsid w:val="002A7DDC"/>
    <w:rsid w:val="002B1391"/>
    <w:rsid w:val="002B3B66"/>
    <w:rsid w:val="002B46A6"/>
    <w:rsid w:val="002B4705"/>
    <w:rsid w:val="002B495B"/>
    <w:rsid w:val="002B64AF"/>
    <w:rsid w:val="002B6933"/>
    <w:rsid w:val="002C13FA"/>
    <w:rsid w:val="002C1BC1"/>
    <w:rsid w:val="002C289C"/>
    <w:rsid w:val="002C2D56"/>
    <w:rsid w:val="002C30E0"/>
    <w:rsid w:val="002C3EAC"/>
    <w:rsid w:val="002C61A2"/>
    <w:rsid w:val="002C6CD0"/>
    <w:rsid w:val="002C7C14"/>
    <w:rsid w:val="002D1526"/>
    <w:rsid w:val="002D2DDE"/>
    <w:rsid w:val="002D3D53"/>
    <w:rsid w:val="002D417E"/>
    <w:rsid w:val="002D43F7"/>
    <w:rsid w:val="002D4ED4"/>
    <w:rsid w:val="002D70FF"/>
    <w:rsid w:val="002D7617"/>
    <w:rsid w:val="002E0292"/>
    <w:rsid w:val="002E0C69"/>
    <w:rsid w:val="002E0D68"/>
    <w:rsid w:val="002E1469"/>
    <w:rsid w:val="002E2DDA"/>
    <w:rsid w:val="002E38AA"/>
    <w:rsid w:val="002E6532"/>
    <w:rsid w:val="002E7743"/>
    <w:rsid w:val="002E7AAF"/>
    <w:rsid w:val="002F1DB0"/>
    <w:rsid w:val="002F265F"/>
    <w:rsid w:val="002F3734"/>
    <w:rsid w:val="002F3FEB"/>
    <w:rsid w:val="002F6D6F"/>
    <w:rsid w:val="002F7C50"/>
    <w:rsid w:val="00300FB9"/>
    <w:rsid w:val="00300FF9"/>
    <w:rsid w:val="00302403"/>
    <w:rsid w:val="00302A1D"/>
    <w:rsid w:val="003031A9"/>
    <w:rsid w:val="00303900"/>
    <w:rsid w:val="00303C91"/>
    <w:rsid w:val="00304DC1"/>
    <w:rsid w:val="00305882"/>
    <w:rsid w:val="00306F25"/>
    <w:rsid w:val="003102A4"/>
    <w:rsid w:val="00310ACF"/>
    <w:rsid w:val="003110B7"/>
    <w:rsid w:val="00312684"/>
    <w:rsid w:val="003162C2"/>
    <w:rsid w:val="00317183"/>
    <w:rsid w:val="00320811"/>
    <w:rsid w:val="003209AA"/>
    <w:rsid w:val="00321F5D"/>
    <w:rsid w:val="00323AB5"/>
    <w:rsid w:val="00323DAD"/>
    <w:rsid w:val="00324147"/>
    <w:rsid w:val="00324254"/>
    <w:rsid w:val="003257AB"/>
    <w:rsid w:val="00330DD4"/>
    <w:rsid w:val="00330F51"/>
    <w:rsid w:val="003318D5"/>
    <w:rsid w:val="00331CB9"/>
    <w:rsid w:val="00331D33"/>
    <w:rsid w:val="00332287"/>
    <w:rsid w:val="0033293F"/>
    <w:rsid w:val="00333BFA"/>
    <w:rsid w:val="00334D34"/>
    <w:rsid w:val="003369BF"/>
    <w:rsid w:val="00340ADD"/>
    <w:rsid w:val="00340ECE"/>
    <w:rsid w:val="003413A0"/>
    <w:rsid w:val="00341E1F"/>
    <w:rsid w:val="0034200C"/>
    <w:rsid w:val="00342669"/>
    <w:rsid w:val="00342DF6"/>
    <w:rsid w:val="003434E3"/>
    <w:rsid w:val="0034376E"/>
    <w:rsid w:val="0034430C"/>
    <w:rsid w:val="003446F3"/>
    <w:rsid w:val="00344D03"/>
    <w:rsid w:val="00346F40"/>
    <w:rsid w:val="003470AB"/>
    <w:rsid w:val="003476F7"/>
    <w:rsid w:val="0035093E"/>
    <w:rsid w:val="00350A5C"/>
    <w:rsid w:val="003513B8"/>
    <w:rsid w:val="00351D81"/>
    <w:rsid w:val="0035224E"/>
    <w:rsid w:val="003525CB"/>
    <w:rsid w:val="00352814"/>
    <w:rsid w:val="00352FBD"/>
    <w:rsid w:val="00353B35"/>
    <w:rsid w:val="00356204"/>
    <w:rsid w:val="00357073"/>
    <w:rsid w:val="0035781C"/>
    <w:rsid w:val="00357ACD"/>
    <w:rsid w:val="003627EB"/>
    <w:rsid w:val="00362973"/>
    <w:rsid w:val="00365B8D"/>
    <w:rsid w:val="00366E24"/>
    <w:rsid w:val="0036737D"/>
    <w:rsid w:val="00370C0D"/>
    <w:rsid w:val="003710D8"/>
    <w:rsid w:val="00371344"/>
    <w:rsid w:val="00371B77"/>
    <w:rsid w:val="00371F52"/>
    <w:rsid w:val="00372A0A"/>
    <w:rsid w:val="00372F2C"/>
    <w:rsid w:val="0037379E"/>
    <w:rsid w:val="0037473B"/>
    <w:rsid w:val="00375AFD"/>
    <w:rsid w:val="00375F76"/>
    <w:rsid w:val="00376194"/>
    <w:rsid w:val="003762DD"/>
    <w:rsid w:val="00376B58"/>
    <w:rsid w:val="003774EC"/>
    <w:rsid w:val="00377898"/>
    <w:rsid w:val="00380C7F"/>
    <w:rsid w:val="0038294C"/>
    <w:rsid w:val="003839A0"/>
    <w:rsid w:val="0038503D"/>
    <w:rsid w:val="00385828"/>
    <w:rsid w:val="00386303"/>
    <w:rsid w:val="00386998"/>
    <w:rsid w:val="00387D23"/>
    <w:rsid w:val="00390B51"/>
    <w:rsid w:val="00391016"/>
    <w:rsid w:val="003916D4"/>
    <w:rsid w:val="00393FD0"/>
    <w:rsid w:val="00394743"/>
    <w:rsid w:val="00395352"/>
    <w:rsid w:val="003957F3"/>
    <w:rsid w:val="0039711A"/>
    <w:rsid w:val="00397407"/>
    <w:rsid w:val="00397A32"/>
    <w:rsid w:val="003A00FC"/>
    <w:rsid w:val="003A071F"/>
    <w:rsid w:val="003A425E"/>
    <w:rsid w:val="003A56E1"/>
    <w:rsid w:val="003A6D08"/>
    <w:rsid w:val="003A71B5"/>
    <w:rsid w:val="003A77D2"/>
    <w:rsid w:val="003B0717"/>
    <w:rsid w:val="003B227E"/>
    <w:rsid w:val="003B3A56"/>
    <w:rsid w:val="003B496A"/>
    <w:rsid w:val="003B6561"/>
    <w:rsid w:val="003B6A42"/>
    <w:rsid w:val="003B7FFC"/>
    <w:rsid w:val="003C1701"/>
    <w:rsid w:val="003C3D92"/>
    <w:rsid w:val="003C5720"/>
    <w:rsid w:val="003C5A85"/>
    <w:rsid w:val="003C6D47"/>
    <w:rsid w:val="003C731F"/>
    <w:rsid w:val="003C7DC8"/>
    <w:rsid w:val="003D53B9"/>
    <w:rsid w:val="003D6407"/>
    <w:rsid w:val="003D64E0"/>
    <w:rsid w:val="003D7C1F"/>
    <w:rsid w:val="003D7EEC"/>
    <w:rsid w:val="003E0189"/>
    <w:rsid w:val="003E2170"/>
    <w:rsid w:val="003E22A3"/>
    <w:rsid w:val="003E2648"/>
    <w:rsid w:val="003E2808"/>
    <w:rsid w:val="003E2F9D"/>
    <w:rsid w:val="003E30C0"/>
    <w:rsid w:val="003E4AC6"/>
    <w:rsid w:val="003E4FAA"/>
    <w:rsid w:val="003E559E"/>
    <w:rsid w:val="003E75E8"/>
    <w:rsid w:val="003F0442"/>
    <w:rsid w:val="003F4145"/>
    <w:rsid w:val="003F5E1B"/>
    <w:rsid w:val="003F6545"/>
    <w:rsid w:val="003F70CF"/>
    <w:rsid w:val="00402417"/>
    <w:rsid w:val="004024D3"/>
    <w:rsid w:val="00403E5C"/>
    <w:rsid w:val="00404B09"/>
    <w:rsid w:val="00404D96"/>
    <w:rsid w:val="00407BE4"/>
    <w:rsid w:val="00410D61"/>
    <w:rsid w:val="004124B0"/>
    <w:rsid w:val="00412AD7"/>
    <w:rsid w:val="00412FAD"/>
    <w:rsid w:val="00414EB8"/>
    <w:rsid w:val="00415673"/>
    <w:rsid w:val="0041677C"/>
    <w:rsid w:val="00417B79"/>
    <w:rsid w:val="004223BA"/>
    <w:rsid w:val="004225FC"/>
    <w:rsid w:val="00422676"/>
    <w:rsid w:val="00422848"/>
    <w:rsid w:val="00424004"/>
    <w:rsid w:val="0042444D"/>
    <w:rsid w:val="004251A3"/>
    <w:rsid w:val="00425B0D"/>
    <w:rsid w:val="00427511"/>
    <w:rsid w:val="004311FF"/>
    <w:rsid w:val="00432C9F"/>
    <w:rsid w:val="00432FAB"/>
    <w:rsid w:val="00433238"/>
    <w:rsid w:val="004333AF"/>
    <w:rsid w:val="00435F7C"/>
    <w:rsid w:val="00436283"/>
    <w:rsid w:val="00436AF2"/>
    <w:rsid w:val="00437E7C"/>
    <w:rsid w:val="00440124"/>
    <w:rsid w:val="0044141E"/>
    <w:rsid w:val="004423D2"/>
    <w:rsid w:val="00442430"/>
    <w:rsid w:val="00442C9F"/>
    <w:rsid w:val="00442CBC"/>
    <w:rsid w:val="004434D2"/>
    <w:rsid w:val="00443BDC"/>
    <w:rsid w:val="00444CA6"/>
    <w:rsid w:val="00451531"/>
    <w:rsid w:val="00452606"/>
    <w:rsid w:val="00452F87"/>
    <w:rsid w:val="00453CCC"/>
    <w:rsid w:val="004545B1"/>
    <w:rsid w:val="00456AE0"/>
    <w:rsid w:val="00457407"/>
    <w:rsid w:val="00457E2A"/>
    <w:rsid w:val="00460DF4"/>
    <w:rsid w:val="004620EF"/>
    <w:rsid w:val="00462862"/>
    <w:rsid w:val="0046349F"/>
    <w:rsid w:val="00466011"/>
    <w:rsid w:val="00467A4B"/>
    <w:rsid w:val="004727E7"/>
    <w:rsid w:val="004739A0"/>
    <w:rsid w:val="0047416E"/>
    <w:rsid w:val="00475823"/>
    <w:rsid w:val="00475844"/>
    <w:rsid w:val="00475D2E"/>
    <w:rsid w:val="00477700"/>
    <w:rsid w:val="00477D28"/>
    <w:rsid w:val="00482C9A"/>
    <w:rsid w:val="004836A4"/>
    <w:rsid w:val="00483DBD"/>
    <w:rsid w:val="00485F0D"/>
    <w:rsid w:val="00485FE9"/>
    <w:rsid w:val="00487A43"/>
    <w:rsid w:val="00494467"/>
    <w:rsid w:val="00495B9A"/>
    <w:rsid w:val="004962D8"/>
    <w:rsid w:val="0049645A"/>
    <w:rsid w:val="00497CF7"/>
    <w:rsid w:val="004A0377"/>
    <w:rsid w:val="004A1B55"/>
    <w:rsid w:val="004A1E2D"/>
    <w:rsid w:val="004A1F93"/>
    <w:rsid w:val="004A2531"/>
    <w:rsid w:val="004A3F1C"/>
    <w:rsid w:val="004A5035"/>
    <w:rsid w:val="004A591B"/>
    <w:rsid w:val="004A6258"/>
    <w:rsid w:val="004A6D69"/>
    <w:rsid w:val="004A7D05"/>
    <w:rsid w:val="004B084C"/>
    <w:rsid w:val="004B295F"/>
    <w:rsid w:val="004B3615"/>
    <w:rsid w:val="004B361C"/>
    <w:rsid w:val="004B4498"/>
    <w:rsid w:val="004B4B26"/>
    <w:rsid w:val="004B57FD"/>
    <w:rsid w:val="004B6D69"/>
    <w:rsid w:val="004C0305"/>
    <w:rsid w:val="004C16B8"/>
    <w:rsid w:val="004C3E8C"/>
    <w:rsid w:val="004C56D3"/>
    <w:rsid w:val="004C5D21"/>
    <w:rsid w:val="004C640D"/>
    <w:rsid w:val="004C660D"/>
    <w:rsid w:val="004C6D31"/>
    <w:rsid w:val="004C72F0"/>
    <w:rsid w:val="004C7C52"/>
    <w:rsid w:val="004C7F25"/>
    <w:rsid w:val="004D1593"/>
    <w:rsid w:val="004D161A"/>
    <w:rsid w:val="004D3ECB"/>
    <w:rsid w:val="004D5190"/>
    <w:rsid w:val="004D63FB"/>
    <w:rsid w:val="004D65EB"/>
    <w:rsid w:val="004D66B6"/>
    <w:rsid w:val="004D7C28"/>
    <w:rsid w:val="004D7F8E"/>
    <w:rsid w:val="004E041C"/>
    <w:rsid w:val="004E30E1"/>
    <w:rsid w:val="004E4678"/>
    <w:rsid w:val="004E48F4"/>
    <w:rsid w:val="004E4E0B"/>
    <w:rsid w:val="004E5910"/>
    <w:rsid w:val="004E5E3D"/>
    <w:rsid w:val="004E6110"/>
    <w:rsid w:val="004E6AF5"/>
    <w:rsid w:val="004F03F2"/>
    <w:rsid w:val="004F1CA7"/>
    <w:rsid w:val="004F26AB"/>
    <w:rsid w:val="004F3BA2"/>
    <w:rsid w:val="004F3EFC"/>
    <w:rsid w:val="004F5A34"/>
    <w:rsid w:val="004F692C"/>
    <w:rsid w:val="005002BD"/>
    <w:rsid w:val="00502D6A"/>
    <w:rsid w:val="0050422D"/>
    <w:rsid w:val="00504ADF"/>
    <w:rsid w:val="00505522"/>
    <w:rsid w:val="00506352"/>
    <w:rsid w:val="005066B7"/>
    <w:rsid w:val="00506BAD"/>
    <w:rsid w:val="00507672"/>
    <w:rsid w:val="00515B41"/>
    <w:rsid w:val="00515C45"/>
    <w:rsid w:val="00517248"/>
    <w:rsid w:val="0052015D"/>
    <w:rsid w:val="00520883"/>
    <w:rsid w:val="00521639"/>
    <w:rsid w:val="0052185A"/>
    <w:rsid w:val="005229EA"/>
    <w:rsid w:val="00522B29"/>
    <w:rsid w:val="00523C41"/>
    <w:rsid w:val="005241B8"/>
    <w:rsid w:val="005245BD"/>
    <w:rsid w:val="00525809"/>
    <w:rsid w:val="005258A1"/>
    <w:rsid w:val="00526265"/>
    <w:rsid w:val="00526561"/>
    <w:rsid w:val="00526666"/>
    <w:rsid w:val="005274BB"/>
    <w:rsid w:val="0053099E"/>
    <w:rsid w:val="00531748"/>
    <w:rsid w:val="00531E2D"/>
    <w:rsid w:val="005328DA"/>
    <w:rsid w:val="00535C30"/>
    <w:rsid w:val="00536856"/>
    <w:rsid w:val="00536EC2"/>
    <w:rsid w:val="005415D4"/>
    <w:rsid w:val="00543505"/>
    <w:rsid w:val="005438F9"/>
    <w:rsid w:val="00546C00"/>
    <w:rsid w:val="00546D36"/>
    <w:rsid w:val="00550B9A"/>
    <w:rsid w:val="005527A1"/>
    <w:rsid w:val="00553B81"/>
    <w:rsid w:val="005540F4"/>
    <w:rsid w:val="005549E9"/>
    <w:rsid w:val="0055586D"/>
    <w:rsid w:val="00555F5F"/>
    <w:rsid w:val="0055664C"/>
    <w:rsid w:val="00557195"/>
    <w:rsid w:val="005601ED"/>
    <w:rsid w:val="00561B50"/>
    <w:rsid w:val="0056634D"/>
    <w:rsid w:val="005664C3"/>
    <w:rsid w:val="005708AC"/>
    <w:rsid w:val="00570D2D"/>
    <w:rsid w:val="00571BCE"/>
    <w:rsid w:val="00571E0F"/>
    <w:rsid w:val="00573BDF"/>
    <w:rsid w:val="00574CFC"/>
    <w:rsid w:val="005751F7"/>
    <w:rsid w:val="00575748"/>
    <w:rsid w:val="005765A6"/>
    <w:rsid w:val="00577458"/>
    <w:rsid w:val="00577958"/>
    <w:rsid w:val="005808D9"/>
    <w:rsid w:val="00581034"/>
    <w:rsid w:val="00582B37"/>
    <w:rsid w:val="00582E3A"/>
    <w:rsid w:val="005834B7"/>
    <w:rsid w:val="00583596"/>
    <w:rsid w:val="00584457"/>
    <w:rsid w:val="00591876"/>
    <w:rsid w:val="00591B8C"/>
    <w:rsid w:val="00591DAB"/>
    <w:rsid w:val="0059253D"/>
    <w:rsid w:val="00592F6C"/>
    <w:rsid w:val="00594969"/>
    <w:rsid w:val="00595C20"/>
    <w:rsid w:val="005A09E7"/>
    <w:rsid w:val="005A0D04"/>
    <w:rsid w:val="005A14B8"/>
    <w:rsid w:val="005A15F7"/>
    <w:rsid w:val="005A2A32"/>
    <w:rsid w:val="005A34D6"/>
    <w:rsid w:val="005A4537"/>
    <w:rsid w:val="005A4E76"/>
    <w:rsid w:val="005A51E2"/>
    <w:rsid w:val="005A5200"/>
    <w:rsid w:val="005A5866"/>
    <w:rsid w:val="005A76D1"/>
    <w:rsid w:val="005B065F"/>
    <w:rsid w:val="005B0756"/>
    <w:rsid w:val="005B2833"/>
    <w:rsid w:val="005B32D3"/>
    <w:rsid w:val="005B3DA7"/>
    <w:rsid w:val="005B3F2F"/>
    <w:rsid w:val="005B40D2"/>
    <w:rsid w:val="005B48C6"/>
    <w:rsid w:val="005B5336"/>
    <w:rsid w:val="005B5FC2"/>
    <w:rsid w:val="005C0097"/>
    <w:rsid w:val="005C01A0"/>
    <w:rsid w:val="005C069D"/>
    <w:rsid w:val="005C14E9"/>
    <w:rsid w:val="005C2835"/>
    <w:rsid w:val="005C2DE5"/>
    <w:rsid w:val="005C3019"/>
    <w:rsid w:val="005C3241"/>
    <w:rsid w:val="005D102D"/>
    <w:rsid w:val="005D12FB"/>
    <w:rsid w:val="005D1AFF"/>
    <w:rsid w:val="005D3E11"/>
    <w:rsid w:val="005D3EB4"/>
    <w:rsid w:val="005D41DC"/>
    <w:rsid w:val="005D43C0"/>
    <w:rsid w:val="005D6CDD"/>
    <w:rsid w:val="005D7CC2"/>
    <w:rsid w:val="005E0119"/>
    <w:rsid w:val="005E08B6"/>
    <w:rsid w:val="005E252E"/>
    <w:rsid w:val="005E3851"/>
    <w:rsid w:val="005F1B0B"/>
    <w:rsid w:val="005F21AB"/>
    <w:rsid w:val="005F2DC1"/>
    <w:rsid w:val="005F36AA"/>
    <w:rsid w:val="005F3C08"/>
    <w:rsid w:val="005F4952"/>
    <w:rsid w:val="005F49EC"/>
    <w:rsid w:val="005F5A2B"/>
    <w:rsid w:val="005F621B"/>
    <w:rsid w:val="005F66EE"/>
    <w:rsid w:val="00602DE3"/>
    <w:rsid w:val="00603894"/>
    <w:rsid w:val="0060482B"/>
    <w:rsid w:val="00605A39"/>
    <w:rsid w:val="0060666E"/>
    <w:rsid w:val="00610302"/>
    <w:rsid w:val="00612616"/>
    <w:rsid w:val="00621406"/>
    <w:rsid w:val="006220DA"/>
    <w:rsid w:val="00622CB8"/>
    <w:rsid w:val="00622DF2"/>
    <w:rsid w:val="006272A3"/>
    <w:rsid w:val="006317D3"/>
    <w:rsid w:val="00632FD3"/>
    <w:rsid w:val="00634CEB"/>
    <w:rsid w:val="00634F33"/>
    <w:rsid w:val="00635760"/>
    <w:rsid w:val="00636912"/>
    <w:rsid w:val="00640152"/>
    <w:rsid w:val="00640BF3"/>
    <w:rsid w:val="00640C80"/>
    <w:rsid w:val="0064135F"/>
    <w:rsid w:val="00641C1D"/>
    <w:rsid w:val="00642683"/>
    <w:rsid w:val="0064309D"/>
    <w:rsid w:val="0064349E"/>
    <w:rsid w:val="00644FC7"/>
    <w:rsid w:val="006471DE"/>
    <w:rsid w:val="0064759F"/>
    <w:rsid w:val="006475FD"/>
    <w:rsid w:val="00647806"/>
    <w:rsid w:val="00653D72"/>
    <w:rsid w:val="00653FCC"/>
    <w:rsid w:val="00654266"/>
    <w:rsid w:val="006547A7"/>
    <w:rsid w:val="00655108"/>
    <w:rsid w:val="00656DE2"/>
    <w:rsid w:val="00662C96"/>
    <w:rsid w:val="00663C25"/>
    <w:rsid w:val="00664B29"/>
    <w:rsid w:val="00665B27"/>
    <w:rsid w:val="006669A8"/>
    <w:rsid w:val="0066754A"/>
    <w:rsid w:val="0067093D"/>
    <w:rsid w:val="00672E46"/>
    <w:rsid w:val="0067555C"/>
    <w:rsid w:val="00684226"/>
    <w:rsid w:val="00685F07"/>
    <w:rsid w:val="006878D0"/>
    <w:rsid w:val="00690441"/>
    <w:rsid w:val="00693E23"/>
    <w:rsid w:val="00696568"/>
    <w:rsid w:val="00697AFE"/>
    <w:rsid w:val="006A0541"/>
    <w:rsid w:val="006A3C7D"/>
    <w:rsid w:val="006A4EF1"/>
    <w:rsid w:val="006A64AB"/>
    <w:rsid w:val="006A6E94"/>
    <w:rsid w:val="006A72CC"/>
    <w:rsid w:val="006A74CF"/>
    <w:rsid w:val="006A7872"/>
    <w:rsid w:val="006B143C"/>
    <w:rsid w:val="006B3A52"/>
    <w:rsid w:val="006B4FF2"/>
    <w:rsid w:val="006B5CE8"/>
    <w:rsid w:val="006B5D8F"/>
    <w:rsid w:val="006C2299"/>
    <w:rsid w:val="006C2423"/>
    <w:rsid w:val="006C361B"/>
    <w:rsid w:val="006C517E"/>
    <w:rsid w:val="006C69AE"/>
    <w:rsid w:val="006C7C1F"/>
    <w:rsid w:val="006C7DEE"/>
    <w:rsid w:val="006D0A86"/>
    <w:rsid w:val="006D1199"/>
    <w:rsid w:val="006D1217"/>
    <w:rsid w:val="006D203F"/>
    <w:rsid w:val="006D2A5E"/>
    <w:rsid w:val="006D42DA"/>
    <w:rsid w:val="006E02C4"/>
    <w:rsid w:val="006E0977"/>
    <w:rsid w:val="006E0D0E"/>
    <w:rsid w:val="006E1552"/>
    <w:rsid w:val="006E1F3D"/>
    <w:rsid w:val="006E2D14"/>
    <w:rsid w:val="006E4ACA"/>
    <w:rsid w:val="006E4ACD"/>
    <w:rsid w:val="006E782C"/>
    <w:rsid w:val="006F28C7"/>
    <w:rsid w:val="006F2B22"/>
    <w:rsid w:val="006F4A31"/>
    <w:rsid w:val="006F5D60"/>
    <w:rsid w:val="006F6D65"/>
    <w:rsid w:val="0070216F"/>
    <w:rsid w:val="007036A7"/>
    <w:rsid w:val="007063EC"/>
    <w:rsid w:val="0070688F"/>
    <w:rsid w:val="00711C9E"/>
    <w:rsid w:val="00715FD8"/>
    <w:rsid w:val="00716285"/>
    <w:rsid w:val="00717776"/>
    <w:rsid w:val="00717AAC"/>
    <w:rsid w:val="00717D08"/>
    <w:rsid w:val="00720420"/>
    <w:rsid w:val="007216C2"/>
    <w:rsid w:val="00721C82"/>
    <w:rsid w:val="00722E66"/>
    <w:rsid w:val="0072394D"/>
    <w:rsid w:val="007262CD"/>
    <w:rsid w:val="0072714B"/>
    <w:rsid w:val="0073063F"/>
    <w:rsid w:val="00730C9C"/>
    <w:rsid w:val="00731C7E"/>
    <w:rsid w:val="00733F53"/>
    <w:rsid w:val="007343D1"/>
    <w:rsid w:val="007363BC"/>
    <w:rsid w:val="00737336"/>
    <w:rsid w:val="0074059C"/>
    <w:rsid w:val="00741C21"/>
    <w:rsid w:val="00742DAE"/>
    <w:rsid w:val="007432E5"/>
    <w:rsid w:val="007457EA"/>
    <w:rsid w:val="0074707B"/>
    <w:rsid w:val="00747729"/>
    <w:rsid w:val="00750734"/>
    <w:rsid w:val="007511F6"/>
    <w:rsid w:val="007531D6"/>
    <w:rsid w:val="00753E8E"/>
    <w:rsid w:val="00754F24"/>
    <w:rsid w:val="007555EB"/>
    <w:rsid w:val="007568A4"/>
    <w:rsid w:val="00757D4C"/>
    <w:rsid w:val="007602F8"/>
    <w:rsid w:val="0076043E"/>
    <w:rsid w:val="00761C89"/>
    <w:rsid w:val="00762AAC"/>
    <w:rsid w:val="00763A55"/>
    <w:rsid w:val="00763ADE"/>
    <w:rsid w:val="00763B16"/>
    <w:rsid w:val="00763F5F"/>
    <w:rsid w:val="00765E7D"/>
    <w:rsid w:val="0076719D"/>
    <w:rsid w:val="00770048"/>
    <w:rsid w:val="007718FE"/>
    <w:rsid w:val="007734D9"/>
    <w:rsid w:val="00774911"/>
    <w:rsid w:val="007753B6"/>
    <w:rsid w:val="00777396"/>
    <w:rsid w:val="0078182D"/>
    <w:rsid w:val="00784777"/>
    <w:rsid w:val="00784930"/>
    <w:rsid w:val="00784D89"/>
    <w:rsid w:val="00785CF8"/>
    <w:rsid w:val="007872D3"/>
    <w:rsid w:val="00791A4C"/>
    <w:rsid w:val="00791EF8"/>
    <w:rsid w:val="00793046"/>
    <w:rsid w:val="007930E5"/>
    <w:rsid w:val="007945D0"/>
    <w:rsid w:val="00794F5D"/>
    <w:rsid w:val="00795907"/>
    <w:rsid w:val="00795BB0"/>
    <w:rsid w:val="00796104"/>
    <w:rsid w:val="007A034D"/>
    <w:rsid w:val="007A16D4"/>
    <w:rsid w:val="007A1A67"/>
    <w:rsid w:val="007A3514"/>
    <w:rsid w:val="007A4CC9"/>
    <w:rsid w:val="007A5D4B"/>
    <w:rsid w:val="007B0592"/>
    <w:rsid w:val="007B065A"/>
    <w:rsid w:val="007B0B8B"/>
    <w:rsid w:val="007B179B"/>
    <w:rsid w:val="007B1AD8"/>
    <w:rsid w:val="007B2118"/>
    <w:rsid w:val="007B26FE"/>
    <w:rsid w:val="007B33C8"/>
    <w:rsid w:val="007B3E72"/>
    <w:rsid w:val="007B499A"/>
    <w:rsid w:val="007B5A11"/>
    <w:rsid w:val="007B65EE"/>
    <w:rsid w:val="007B6E5F"/>
    <w:rsid w:val="007C0A58"/>
    <w:rsid w:val="007C0EF8"/>
    <w:rsid w:val="007C0FF6"/>
    <w:rsid w:val="007C2A8F"/>
    <w:rsid w:val="007C35A9"/>
    <w:rsid w:val="007C4467"/>
    <w:rsid w:val="007C5E36"/>
    <w:rsid w:val="007C5FE4"/>
    <w:rsid w:val="007C781F"/>
    <w:rsid w:val="007D05CE"/>
    <w:rsid w:val="007D1BB8"/>
    <w:rsid w:val="007D2D3D"/>
    <w:rsid w:val="007D594D"/>
    <w:rsid w:val="007D64BA"/>
    <w:rsid w:val="007D7BA8"/>
    <w:rsid w:val="007E1AFF"/>
    <w:rsid w:val="007E2D01"/>
    <w:rsid w:val="007E3C7D"/>
    <w:rsid w:val="007E444D"/>
    <w:rsid w:val="007E49FB"/>
    <w:rsid w:val="007E5F5C"/>
    <w:rsid w:val="007E69E5"/>
    <w:rsid w:val="007E724C"/>
    <w:rsid w:val="007F1640"/>
    <w:rsid w:val="007F21B3"/>
    <w:rsid w:val="007F24EB"/>
    <w:rsid w:val="007F25CA"/>
    <w:rsid w:val="007F351F"/>
    <w:rsid w:val="007F5E03"/>
    <w:rsid w:val="007F6718"/>
    <w:rsid w:val="00800424"/>
    <w:rsid w:val="00800D48"/>
    <w:rsid w:val="00801E42"/>
    <w:rsid w:val="0080301D"/>
    <w:rsid w:val="00803573"/>
    <w:rsid w:val="00803F3B"/>
    <w:rsid w:val="00806277"/>
    <w:rsid w:val="00810DC6"/>
    <w:rsid w:val="00814C61"/>
    <w:rsid w:val="0081573A"/>
    <w:rsid w:val="00815F24"/>
    <w:rsid w:val="00817393"/>
    <w:rsid w:val="00817FA7"/>
    <w:rsid w:val="00825631"/>
    <w:rsid w:val="00826EBC"/>
    <w:rsid w:val="0082754F"/>
    <w:rsid w:val="00830DDF"/>
    <w:rsid w:val="00830F4C"/>
    <w:rsid w:val="0083399F"/>
    <w:rsid w:val="00833CD3"/>
    <w:rsid w:val="00837433"/>
    <w:rsid w:val="0084041D"/>
    <w:rsid w:val="00843867"/>
    <w:rsid w:val="00843BDD"/>
    <w:rsid w:val="00844119"/>
    <w:rsid w:val="008443DD"/>
    <w:rsid w:val="008447A5"/>
    <w:rsid w:val="00844BAF"/>
    <w:rsid w:val="00850511"/>
    <w:rsid w:val="00850DA0"/>
    <w:rsid w:val="00853056"/>
    <w:rsid w:val="00854A3B"/>
    <w:rsid w:val="00855D23"/>
    <w:rsid w:val="0085642E"/>
    <w:rsid w:val="00856BFC"/>
    <w:rsid w:val="00856D1C"/>
    <w:rsid w:val="00862581"/>
    <w:rsid w:val="00864F8A"/>
    <w:rsid w:val="00864FAB"/>
    <w:rsid w:val="00865436"/>
    <w:rsid w:val="00865FD5"/>
    <w:rsid w:val="00866115"/>
    <w:rsid w:val="00866C66"/>
    <w:rsid w:val="00866DCA"/>
    <w:rsid w:val="00870002"/>
    <w:rsid w:val="008736F0"/>
    <w:rsid w:val="00874167"/>
    <w:rsid w:val="0087581B"/>
    <w:rsid w:val="0087665E"/>
    <w:rsid w:val="00883464"/>
    <w:rsid w:val="00887B5F"/>
    <w:rsid w:val="00887CCF"/>
    <w:rsid w:val="00891932"/>
    <w:rsid w:val="00893CB4"/>
    <w:rsid w:val="0089460E"/>
    <w:rsid w:val="00894CD2"/>
    <w:rsid w:val="00896313"/>
    <w:rsid w:val="00896BA5"/>
    <w:rsid w:val="00896D60"/>
    <w:rsid w:val="00896E2F"/>
    <w:rsid w:val="008A1F9A"/>
    <w:rsid w:val="008A2153"/>
    <w:rsid w:val="008A37D3"/>
    <w:rsid w:val="008A3A7C"/>
    <w:rsid w:val="008A56B7"/>
    <w:rsid w:val="008A64F4"/>
    <w:rsid w:val="008A7C4F"/>
    <w:rsid w:val="008B0D15"/>
    <w:rsid w:val="008B1328"/>
    <w:rsid w:val="008B1AAC"/>
    <w:rsid w:val="008B466D"/>
    <w:rsid w:val="008B47B5"/>
    <w:rsid w:val="008B5362"/>
    <w:rsid w:val="008B55D6"/>
    <w:rsid w:val="008B613E"/>
    <w:rsid w:val="008B7D8B"/>
    <w:rsid w:val="008B7F03"/>
    <w:rsid w:val="008C0C1C"/>
    <w:rsid w:val="008C289D"/>
    <w:rsid w:val="008C333F"/>
    <w:rsid w:val="008C365B"/>
    <w:rsid w:val="008C3BE2"/>
    <w:rsid w:val="008C45F3"/>
    <w:rsid w:val="008C463E"/>
    <w:rsid w:val="008C4B09"/>
    <w:rsid w:val="008C6565"/>
    <w:rsid w:val="008C73F0"/>
    <w:rsid w:val="008C7CEA"/>
    <w:rsid w:val="008D04F3"/>
    <w:rsid w:val="008D34BF"/>
    <w:rsid w:val="008D5725"/>
    <w:rsid w:val="008D6202"/>
    <w:rsid w:val="008D679C"/>
    <w:rsid w:val="008E01FA"/>
    <w:rsid w:val="008E05F9"/>
    <w:rsid w:val="008E0C4E"/>
    <w:rsid w:val="008E164D"/>
    <w:rsid w:val="008E2FFF"/>
    <w:rsid w:val="008E45B8"/>
    <w:rsid w:val="008E5576"/>
    <w:rsid w:val="008E64FB"/>
    <w:rsid w:val="008F0491"/>
    <w:rsid w:val="008F158B"/>
    <w:rsid w:val="008F171F"/>
    <w:rsid w:val="008F1C18"/>
    <w:rsid w:val="008F34E1"/>
    <w:rsid w:val="008F4178"/>
    <w:rsid w:val="008F475C"/>
    <w:rsid w:val="008F53E1"/>
    <w:rsid w:val="008F611D"/>
    <w:rsid w:val="00900DDD"/>
    <w:rsid w:val="0090228F"/>
    <w:rsid w:val="00902FC0"/>
    <w:rsid w:val="0090517F"/>
    <w:rsid w:val="00906135"/>
    <w:rsid w:val="009066A1"/>
    <w:rsid w:val="00906CDB"/>
    <w:rsid w:val="0091196D"/>
    <w:rsid w:val="00912027"/>
    <w:rsid w:val="009135FF"/>
    <w:rsid w:val="00914896"/>
    <w:rsid w:val="009162C1"/>
    <w:rsid w:val="00920404"/>
    <w:rsid w:val="0092252A"/>
    <w:rsid w:val="00922EC5"/>
    <w:rsid w:val="009252E9"/>
    <w:rsid w:val="00927023"/>
    <w:rsid w:val="00927593"/>
    <w:rsid w:val="009313E5"/>
    <w:rsid w:val="00932506"/>
    <w:rsid w:val="00932ED5"/>
    <w:rsid w:val="009333C9"/>
    <w:rsid w:val="0093390F"/>
    <w:rsid w:val="00934471"/>
    <w:rsid w:val="009349FC"/>
    <w:rsid w:val="00937DA9"/>
    <w:rsid w:val="00940BC3"/>
    <w:rsid w:val="009413EA"/>
    <w:rsid w:val="0094181B"/>
    <w:rsid w:val="0094196C"/>
    <w:rsid w:val="00941A6B"/>
    <w:rsid w:val="00944851"/>
    <w:rsid w:val="0094770F"/>
    <w:rsid w:val="00951B07"/>
    <w:rsid w:val="00951B4D"/>
    <w:rsid w:val="00952367"/>
    <w:rsid w:val="00952DBA"/>
    <w:rsid w:val="00953757"/>
    <w:rsid w:val="00953B6C"/>
    <w:rsid w:val="00954048"/>
    <w:rsid w:val="00954F78"/>
    <w:rsid w:val="0095543A"/>
    <w:rsid w:val="00956559"/>
    <w:rsid w:val="0095679A"/>
    <w:rsid w:val="00956CB0"/>
    <w:rsid w:val="00957EF9"/>
    <w:rsid w:val="00962032"/>
    <w:rsid w:val="00962272"/>
    <w:rsid w:val="009628DC"/>
    <w:rsid w:val="009638A9"/>
    <w:rsid w:val="009639E2"/>
    <w:rsid w:val="009651EE"/>
    <w:rsid w:val="009654FA"/>
    <w:rsid w:val="009701EE"/>
    <w:rsid w:val="00970739"/>
    <w:rsid w:val="00970859"/>
    <w:rsid w:val="009726F8"/>
    <w:rsid w:val="00972FA1"/>
    <w:rsid w:val="009731B8"/>
    <w:rsid w:val="00973E08"/>
    <w:rsid w:val="00974112"/>
    <w:rsid w:val="0097427E"/>
    <w:rsid w:val="00974E3B"/>
    <w:rsid w:val="00975343"/>
    <w:rsid w:val="00975D74"/>
    <w:rsid w:val="00976BA6"/>
    <w:rsid w:val="00976E34"/>
    <w:rsid w:val="0097702B"/>
    <w:rsid w:val="009807DA"/>
    <w:rsid w:val="00981CF1"/>
    <w:rsid w:val="00982267"/>
    <w:rsid w:val="00982B5B"/>
    <w:rsid w:val="00982E53"/>
    <w:rsid w:val="00983B48"/>
    <w:rsid w:val="0098426C"/>
    <w:rsid w:val="009854FD"/>
    <w:rsid w:val="0098558C"/>
    <w:rsid w:val="00986AC8"/>
    <w:rsid w:val="00986CD0"/>
    <w:rsid w:val="00991588"/>
    <w:rsid w:val="00991712"/>
    <w:rsid w:val="00991C48"/>
    <w:rsid w:val="009921AB"/>
    <w:rsid w:val="009936D7"/>
    <w:rsid w:val="00993C82"/>
    <w:rsid w:val="00995948"/>
    <w:rsid w:val="00995BDD"/>
    <w:rsid w:val="00995F03"/>
    <w:rsid w:val="00995FB7"/>
    <w:rsid w:val="009962ED"/>
    <w:rsid w:val="00997626"/>
    <w:rsid w:val="009A12E9"/>
    <w:rsid w:val="009A230F"/>
    <w:rsid w:val="009A2926"/>
    <w:rsid w:val="009A3958"/>
    <w:rsid w:val="009A69B1"/>
    <w:rsid w:val="009A6B2C"/>
    <w:rsid w:val="009B01CD"/>
    <w:rsid w:val="009B13F7"/>
    <w:rsid w:val="009B19BB"/>
    <w:rsid w:val="009B2736"/>
    <w:rsid w:val="009B2DCD"/>
    <w:rsid w:val="009B38DB"/>
    <w:rsid w:val="009B3B48"/>
    <w:rsid w:val="009B3F39"/>
    <w:rsid w:val="009B5C35"/>
    <w:rsid w:val="009B618F"/>
    <w:rsid w:val="009B65BB"/>
    <w:rsid w:val="009B7623"/>
    <w:rsid w:val="009B776D"/>
    <w:rsid w:val="009B7B1F"/>
    <w:rsid w:val="009B7B55"/>
    <w:rsid w:val="009B7BA2"/>
    <w:rsid w:val="009C0F31"/>
    <w:rsid w:val="009C289E"/>
    <w:rsid w:val="009C45E2"/>
    <w:rsid w:val="009C500B"/>
    <w:rsid w:val="009C5564"/>
    <w:rsid w:val="009C7209"/>
    <w:rsid w:val="009C7D4D"/>
    <w:rsid w:val="009C7E88"/>
    <w:rsid w:val="009D139B"/>
    <w:rsid w:val="009D1413"/>
    <w:rsid w:val="009D1893"/>
    <w:rsid w:val="009D1CDE"/>
    <w:rsid w:val="009D2358"/>
    <w:rsid w:val="009D2EF0"/>
    <w:rsid w:val="009E0BAE"/>
    <w:rsid w:val="009E10F3"/>
    <w:rsid w:val="009E1B81"/>
    <w:rsid w:val="009E1CD1"/>
    <w:rsid w:val="009E4D66"/>
    <w:rsid w:val="009E5DC7"/>
    <w:rsid w:val="009E652F"/>
    <w:rsid w:val="009F0195"/>
    <w:rsid w:val="009F08EF"/>
    <w:rsid w:val="009F25A2"/>
    <w:rsid w:val="009F25DE"/>
    <w:rsid w:val="009F2CE9"/>
    <w:rsid w:val="009F559D"/>
    <w:rsid w:val="009F6CB1"/>
    <w:rsid w:val="00A02810"/>
    <w:rsid w:val="00A0777D"/>
    <w:rsid w:val="00A07989"/>
    <w:rsid w:val="00A1071B"/>
    <w:rsid w:val="00A11E32"/>
    <w:rsid w:val="00A12B4B"/>
    <w:rsid w:val="00A13669"/>
    <w:rsid w:val="00A140D5"/>
    <w:rsid w:val="00A144EE"/>
    <w:rsid w:val="00A15393"/>
    <w:rsid w:val="00A22602"/>
    <w:rsid w:val="00A227E2"/>
    <w:rsid w:val="00A235D2"/>
    <w:rsid w:val="00A244AC"/>
    <w:rsid w:val="00A24855"/>
    <w:rsid w:val="00A25020"/>
    <w:rsid w:val="00A25F01"/>
    <w:rsid w:val="00A25F3B"/>
    <w:rsid w:val="00A2675D"/>
    <w:rsid w:val="00A30A3A"/>
    <w:rsid w:val="00A310BE"/>
    <w:rsid w:val="00A320F1"/>
    <w:rsid w:val="00A33941"/>
    <w:rsid w:val="00A33D67"/>
    <w:rsid w:val="00A35754"/>
    <w:rsid w:val="00A375B7"/>
    <w:rsid w:val="00A37F43"/>
    <w:rsid w:val="00A40DF1"/>
    <w:rsid w:val="00A40E38"/>
    <w:rsid w:val="00A4331A"/>
    <w:rsid w:val="00A438B0"/>
    <w:rsid w:val="00A43EB8"/>
    <w:rsid w:val="00A45282"/>
    <w:rsid w:val="00A45412"/>
    <w:rsid w:val="00A4719B"/>
    <w:rsid w:val="00A50CD3"/>
    <w:rsid w:val="00A50E2D"/>
    <w:rsid w:val="00A52419"/>
    <w:rsid w:val="00A53A47"/>
    <w:rsid w:val="00A53E0C"/>
    <w:rsid w:val="00A54216"/>
    <w:rsid w:val="00A56833"/>
    <w:rsid w:val="00A575B0"/>
    <w:rsid w:val="00A60899"/>
    <w:rsid w:val="00A6110A"/>
    <w:rsid w:val="00A6354D"/>
    <w:rsid w:val="00A64903"/>
    <w:rsid w:val="00A64FFA"/>
    <w:rsid w:val="00A65BFA"/>
    <w:rsid w:val="00A65E5B"/>
    <w:rsid w:val="00A712F0"/>
    <w:rsid w:val="00A725BB"/>
    <w:rsid w:val="00A72786"/>
    <w:rsid w:val="00A74EFA"/>
    <w:rsid w:val="00A75197"/>
    <w:rsid w:val="00A76C1C"/>
    <w:rsid w:val="00A81C6A"/>
    <w:rsid w:val="00A83992"/>
    <w:rsid w:val="00A86592"/>
    <w:rsid w:val="00A87717"/>
    <w:rsid w:val="00A90A19"/>
    <w:rsid w:val="00A91EA8"/>
    <w:rsid w:val="00A91FC2"/>
    <w:rsid w:val="00A92577"/>
    <w:rsid w:val="00A929D0"/>
    <w:rsid w:val="00A9305E"/>
    <w:rsid w:val="00A93220"/>
    <w:rsid w:val="00A93B44"/>
    <w:rsid w:val="00A94797"/>
    <w:rsid w:val="00A94BA1"/>
    <w:rsid w:val="00A9644B"/>
    <w:rsid w:val="00A96C54"/>
    <w:rsid w:val="00A97A67"/>
    <w:rsid w:val="00AA11EB"/>
    <w:rsid w:val="00AA1AF4"/>
    <w:rsid w:val="00AA3141"/>
    <w:rsid w:val="00AA3343"/>
    <w:rsid w:val="00AA4B63"/>
    <w:rsid w:val="00AA57B8"/>
    <w:rsid w:val="00AA5ED5"/>
    <w:rsid w:val="00AA62DB"/>
    <w:rsid w:val="00AA705B"/>
    <w:rsid w:val="00AA74AD"/>
    <w:rsid w:val="00AB1B41"/>
    <w:rsid w:val="00AB2485"/>
    <w:rsid w:val="00AB4834"/>
    <w:rsid w:val="00AB4F13"/>
    <w:rsid w:val="00AB5C3E"/>
    <w:rsid w:val="00AB72EF"/>
    <w:rsid w:val="00AB76E6"/>
    <w:rsid w:val="00AB78EA"/>
    <w:rsid w:val="00AC08CB"/>
    <w:rsid w:val="00AC3EA6"/>
    <w:rsid w:val="00AC6D07"/>
    <w:rsid w:val="00AC6D82"/>
    <w:rsid w:val="00AC7151"/>
    <w:rsid w:val="00AC782B"/>
    <w:rsid w:val="00AC7B16"/>
    <w:rsid w:val="00AD0917"/>
    <w:rsid w:val="00AD1D31"/>
    <w:rsid w:val="00AD406F"/>
    <w:rsid w:val="00AD44BA"/>
    <w:rsid w:val="00AE11E4"/>
    <w:rsid w:val="00AE1EAA"/>
    <w:rsid w:val="00AE30FB"/>
    <w:rsid w:val="00AE4BBC"/>
    <w:rsid w:val="00AE5CC2"/>
    <w:rsid w:val="00AF1653"/>
    <w:rsid w:val="00AF3104"/>
    <w:rsid w:val="00AF37DE"/>
    <w:rsid w:val="00AF6890"/>
    <w:rsid w:val="00AF68E3"/>
    <w:rsid w:val="00B01973"/>
    <w:rsid w:val="00B01B9A"/>
    <w:rsid w:val="00B02384"/>
    <w:rsid w:val="00B03CAB"/>
    <w:rsid w:val="00B06E45"/>
    <w:rsid w:val="00B11CF6"/>
    <w:rsid w:val="00B12A50"/>
    <w:rsid w:val="00B130CA"/>
    <w:rsid w:val="00B139DE"/>
    <w:rsid w:val="00B13D5E"/>
    <w:rsid w:val="00B15398"/>
    <w:rsid w:val="00B206DF"/>
    <w:rsid w:val="00B20757"/>
    <w:rsid w:val="00B2075D"/>
    <w:rsid w:val="00B22A87"/>
    <w:rsid w:val="00B23A44"/>
    <w:rsid w:val="00B240F4"/>
    <w:rsid w:val="00B2488C"/>
    <w:rsid w:val="00B24D15"/>
    <w:rsid w:val="00B263E3"/>
    <w:rsid w:val="00B26CA6"/>
    <w:rsid w:val="00B3066E"/>
    <w:rsid w:val="00B31E79"/>
    <w:rsid w:val="00B33FEC"/>
    <w:rsid w:val="00B34346"/>
    <w:rsid w:val="00B354D1"/>
    <w:rsid w:val="00B357B0"/>
    <w:rsid w:val="00B3588C"/>
    <w:rsid w:val="00B3634C"/>
    <w:rsid w:val="00B36D65"/>
    <w:rsid w:val="00B36ECD"/>
    <w:rsid w:val="00B40356"/>
    <w:rsid w:val="00B40875"/>
    <w:rsid w:val="00B409F5"/>
    <w:rsid w:val="00B424E4"/>
    <w:rsid w:val="00B4440C"/>
    <w:rsid w:val="00B461B2"/>
    <w:rsid w:val="00B51984"/>
    <w:rsid w:val="00B52517"/>
    <w:rsid w:val="00B527A4"/>
    <w:rsid w:val="00B52CD1"/>
    <w:rsid w:val="00B53203"/>
    <w:rsid w:val="00B53220"/>
    <w:rsid w:val="00B532FC"/>
    <w:rsid w:val="00B536FF"/>
    <w:rsid w:val="00B53A40"/>
    <w:rsid w:val="00B53E34"/>
    <w:rsid w:val="00B568E4"/>
    <w:rsid w:val="00B62B3D"/>
    <w:rsid w:val="00B64968"/>
    <w:rsid w:val="00B64F07"/>
    <w:rsid w:val="00B659AC"/>
    <w:rsid w:val="00B65D51"/>
    <w:rsid w:val="00B6686F"/>
    <w:rsid w:val="00B672EE"/>
    <w:rsid w:val="00B712CE"/>
    <w:rsid w:val="00B747CA"/>
    <w:rsid w:val="00B7553B"/>
    <w:rsid w:val="00B77EFA"/>
    <w:rsid w:val="00B77F94"/>
    <w:rsid w:val="00B80227"/>
    <w:rsid w:val="00B80A25"/>
    <w:rsid w:val="00B80C2D"/>
    <w:rsid w:val="00B816CE"/>
    <w:rsid w:val="00B8175C"/>
    <w:rsid w:val="00B8305B"/>
    <w:rsid w:val="00B831AB"/>
    <w:rsid w:val="00B83BAE"/>
    <w:rsid w:val="00B83D12"/>
    <w:rsid w:val="00B8467A"/>
    <w:rsid w:val="00B84983"/>
    <w:rsid w:val="00B84EAB"/>
    <w:rsid w:val="00B85047"/>
    <w:rsid w:val="00B85087"/>
    <w:rsid w:val="00B86DDA"/>
    <w:rsid w:val="00B9135F"/>
    <w:rsid w:val="00B92CE3"/>
    <w:rsid w:val="00B93F7B"/>
    <w:rsid w:val="00B971D5"/>
    <w:rsid w:val="00BA0CD7"/>
    <w:rsid w:val="00BA0E66"/>
    <w:rsid w:val="00BA2088"/>
    <w:rsid w:val="00BA226B"/>
    <w:rsid w:val="00BA25E4"/>
    <w:rsid w:val="00BA342F"/>
    <w:rsid w:val="00BA35B4"/>
    <w:rsid w:val="00BA4C35"/>
    <w:rsid w:val="00BA4D0A"/>
    <w:rsid w:val="00BA727A"/>
    <w:rsid w:val="00BB0150"/>
    <w:rsid w:val="00BB0460"/>
    <w:rsid w:val="00BB5F4F"/>
    <w:rsid w:val="00BC284A"/>
    <w:rsid w:val="00BC2C5B"/>
    <w:rsid w:val="00BC35FA"/>
    <w:rsid w:val="00BC407D"/>
    <w:rsid w:val="00BC674D"/>
    <w:rsid w:val="00BC7016"/>
    <w:rsid w:val="00BD153E"/>
    <w:rsid w:val="00BD22BE"/>
    <w:rsid w:val="00BD2E21"/>
    <w:rsid w:val="00BD472D"/>
    <w:rsid w:val="00BD5030"/>
    <w:rsid w:val="00BD561A"/>
    <w:rsid w:val="00BD6CA5"/>
    <w:rsid w:val="00BD72F4"/>
    <w:rsid w:val="00BE1422"/>
    <w:rsid w:val="00BE1790"/>
    <w:rsid w:val="00BE2FCB"/>
    <w:rsid w:val="00BE352E"/>
    <w:rsid w:val="00BE3555"/>
    <w:rsid w:val="00BE4609"/>
    <w:rsid w:val="00BE5E26"/>
    <w:rsid w:val="00BE63B2"/>
    <w:rsid w:val="00BE6AAC"/>
    <w:rsid w:val="00BE7B2C"/>
    <w:rsid w:val="00BF0D18"/>
    <w:rsid w:val="00BF2DBA"/>
    <w:rsid w:val="00BF4E67"/>
    <w:rsid w:val="00BF6FC4"/>
    <w:rsid w:val="00C010E2"/>
    <w:rsid w:val="00C021E5"/>
    <w:rsid w:val="00C023CF"/>
    <w:rsid w:val="00C03603"/>
    <w:rsid w:val="00C038FA"/>
    <w:rsid w:val="00C04C0C"/>
    <w:rsid w:val="00C06C55"/>
    <w:rsid w:val="00C07476"/>
    <w:rsid w:val="00C077AD"/>
    <w:rsid w:val="00C11081"/>
    <w:rsid w:val="00C12102"/>
    <w:rsid w:val="00C133DC"/>
    <w:rsid w:val="00C1437D"/>
    <w:rsid w:val="00C15482"/>
    <w:rsid w:val="00C160DA"/>
    <w:rsid w:val="00C20D20"/>
    <w:rsid w:val="00C21471"/>
    <w:rsid w:val="00C22223"/>
    <w:rsid w:val="00C22892"/>
    <w:rsid w:val="00C22AA7"/>
    <w:rsid w:val="00C22EA7"/>
    <w:rsid w:val="00C2335B"/>
    <w:rsid w:val="00C236EF"/>
    <w:rsid w:val="00C24152"/>
    <w:rsid w:val="00C24A9D"/>
    <w:rsid w:val="00C31182"/>
    <w:rsid w:val="00C32912"/>
    <w:rsid w:val="00C3561D"/>
    <w:rsid w:val="00C36465"/>
    <w:rsid w:val="00C36631"/>
    <w:rsid w:val="00C37045"/>
    <w:rsid w:val="00C37366"/>
    <w:rsid w:val="00C41073"/>
    <w:rsid w:val="00C522FF"/>
    <w:rsid w:val="00C54371"/>
    <w:rsid w:val="00C547A0"/>
    <w:rsid w:val="00C5595C"/>
    <w:rsid w:val="00C55E61"/>
    <w:rsid w:val="00C56DAC"/>
    <w:rsid w:val="00C57617"/>
    <w:rsid w:val="00C60FEC"/>
    <w:rsid w:val="00C61121"/>
    <w:rsid w:val="00C63446"/>
    <w:rsid w:val="00C63D95"/>
    <w:rsid w:val="00C647ED"/>
    <w:rsid w:val="00C64AE4"/>
    <w:rsid w:val="00C64B5A"/>
    <w:rsid w:val="00C66395"/>
    <w:rsid w:val="00C66C77"/>
    <w:rsid w:val="00C674B3"/>
    <w:rsid w:val="00C70430"/>
    <w:rsid w:val="00C712C7"/>
    <w:rsid w:val="00C7250D"/>
    <w:rsid w:val="00C729E9"/>
    <w:rsid w:val="00C76580"/>
    <w:rsid w:val="00C76DB9"/>
    <w:rsid w:val="00C80BDC"/>
    <w:rsid w:val="00C82082"/>
    <w:rsid w:val="00C8634D"/>
    <w:rsid w:val="00C8660C"/>
    <w:rsid w:val="00C86C0C"/>
    <w:rsid w:val="00C90534"/>
    <w:rsid w:val="00C911F3"/>
    <w:rsid w:val="00C92F4F"/>
    <w:rsid w:val="00C9311B"/>
    <w:rsid w:val="00C9399F"/>
    <w:rsid w:val="00C942D0"/>
    <w:rsid w:val="00C9446F"/>
    <w:rsid w:val="00C94729"/>
    <w:rsid w:val="00C963AF"/>
    <w:rsid w:val="00C96DDD"/>
    <w:rsid w:val="00C96FE4"/>
    <w:rsid w:val="00C972CE"/>
    <w:rsid w:val="00CA1735"/>
    <w:rsid w:val="00CA29B5"/>
    <w:rsid w:val="00CA4757"/>
    <w:rsid w:val="00CB004F"/>
    <w:rsid w:val="00CB0BDA"/>
    <w:rsid w:val="00CB126E"/>
    <w:rsid w:val="00CB1C68"/>
    <w:rsid w:val="00CB22F0"/>
    <w:rsid w:val="00CB26F9"/>
    <w:rsid w:val="00CB2860"/>
    <w:rsid w:val="00CB321A"/>
    <w:rsid w:val="00CB34B5"/>
    <w:rsid w:val="00CB5B1F"/>
    <w:rsid w:val="00CB68C3"/>
    <w:rsid w:val="00CB6C80"/>
    <w:rsid w:val="00CB6C9E"/>
    <w:rsid w:val="00CC1075"/>
    <w:rsid w:val="00CC2ADB"/>
    <w:rsid w:val="00CC34CF"/>
    <w:rsid w:val="00CC355D"/>
    <w:rsid w:val="00CC3CF0"/>
    <w:rsid w:val="00CC3E3A"/>
    <w:rsid w:val="00CC526F"/>
    <w:rsid w:val="00CC616B"/>
    <w:rsid w:val="00CC68E3"/>
    <w:rsid w:val="00CD032B"/>
    <w:rsid w:val="00CD2006"/>
    <w:rsid w:val="00CD278E"/>
    <w:rsid w:val="00CD27CA"/>
    <w:rsid w:val="00CD43CC"/>
    <w:rsid w:val="00CD5908"/>
    <w:rsid w:val="00CD5B83"/>
    <w:rsid w:val="00CD68D8"/>
    <w:rsid w:val="00CD7928"/>
    <w:rsid w:val="00CE133B"/>
    <w:rsid w:val="00CE19E3"/>
    <w:rsid w:val="00CE22C3"/>
    <w:rsid w:val="00CE2778"/>
    <w:rsid w:val="00CE35BD"/>
    <w:rsid w:val="00CE46E7"/>
    <w:rsid w:val="00CF0265"/>
    <w:rsid w:val="00CF0AB7"/>
    <w:rsid w:val="00CF3729"/>
    <w:rsid w:val="00CF5534"/>
    <w:rsid w:val="00CF5EF2"/>
    <w:rsid w:val="00CF7207"/>
    <w:rsid w:val="00CF7942"/>
    <w:rsid w:val="00CF7E6B"/>
    <w:rsid w:val="00D0038D"/>
    <w:rsid w:val="00D01EC0"/>
    <w:rsid w:val="00D04833"/>
    <w:rsid w:val="00D05A48"/>
    <w:rsid w:val="00D0659B"/>
    <w:rsid w:val="00D0687E"/>
    <w:rsid w:val="00D07B4F"/>
    <w:rsid w:val="00D1000E"/>
    <w:rsid w:val="00D1267D"/>
    <w:rsid w:val="00D12BD7"/>
    <w:rsid w:val="00D13F68"/>
    <w:rsid w:val="00D14D99"/>
    <w:rsid w:val="00D16630"/>
    <w:rsid w:val="00D22588"/>
    <w:rsid w:val="00D23826"/>
    <w:rsid w:val="00D2516F"/>
    <w:rsid w:val="00D25A79"/>
    <w:rsid w:val="00D25ECC"/>
    <w:rsid w:val="00D269FE"/>
    <w:rsid w:val="00D26AEC"/>
    <w:rsid w:val="00D27F26"/>
    <w:rsid w:val="00D31624"/>
    <w:rsid w:val="00D31995"/>
    <w:rsid w:val="00D335B6"/>
    <w:rsid w:val="00D36339"/>
    <w:rsid w:val="00D372FE"/>
    <w:rsid w:val="00D418ED"/>
    <w:rsid w:val="00D42981"/>
    <w:rsid w:val="00D45801"/>
    <w:rsid w:val="00D45FD8"/>
    <w:rsid w:val="00D479A9"/>
    <w:rsid w:val="00D55386"/>
    <w:rsid w:val="00D56657"/>
    <w:rsid w:val="00D57E55"/>
    <w:rsid w:val="00D6177E"/>
    <w:rsid w:val="00D61FA2"/>
    <w:rsid w:val="00D62EFC"/>
    <w:rsid w:val="00D63DB9"/>
    <w:rsid w:val="00D659C8"/>
    <w:rsid w:val="00D6675A"/>
    <w:rsid w:val="00D67742"/>
    <w:rsid w:val="00D71B8E"/>
    <w:rsid w:val="00D71D0E"/>
    <w:rsid w:val="00D721A8"/>
    <w:rsid w:val="00D72B13"/>
    <w:rsid w:val="00D73226"/>
    <w:rsid w:val="00D7455C"/>
    <w:rsid w:val="00D755F2"/>
    <w:rsid w:val="00D766B2"/>
    <w:rsid w:val="00D76DAA"/>
    <w:rsid w:val="00D810DE"/>
    <w:rsid w:val="00D821BC"/>
    <w:rsid w:val="00D826D0"/>
    <w:rsid w:val="00D82A59"/>
    <w:rsid w:val="00D83B4B"/>
    <w:rsid w:val="00D852DF"/>
    <w:rsid w:val="00D86A63"/>
    <w:rsid w:val="00D90B02"/>
    <w:rsid w:val="00D91E03"/>
    <w:rsid w:val="00D9283C"/>
    <w:rsid w:val="00D952FF"/>
    <w:rsid w:val="00D95D71"/>
    <w:rsid w:val="00D974B2"/>
    <w:rsid w:val="00DA0F95"/>
    <w:rsid w:val="00DA1CCA"/>
    <w:rsid w:val="00DA2D86"/>
    <w:rsid w:val="00DA3310"/>
    <w:rsid w:val="00DA3449"/>
    <w:rsid w:val="00DA5856"/>
    <w:rsid w:val="00DA58BD"/>
    <w:rsid w:val="00DA5FEE"/>
    <w:rsid w:val="00DA7EC5"/>
    <w:rsid w:val="00DB17C6"/>
    <w:rsid w:val="00DB1BA4"/>
    <w:rsid w:val="00DB2735"/>
    <w:rsid w:val="00DB3152"/>
    <w:rsid w:val="00DB3980"/>
    <w:rsid w:val="00DB506A"/>
    <w:rsid w:val="00DB7ED0"/>
    <w:rsid w:val="00DC1228"/>
    <w:rsid w:val="00DC1512"/>
    <w:rsid w:val="00DC223A"/>
    <w:rsid w:val="00DC29A9"/>
    <w:rsid w:val="00DD10CC"/>
    <w:rsid w:val="00DD2119"/>
    <w:rsid w:val="00DD2FAD"/>
    <w:rsid w:val="00DD67A1"/>
    <w:rsid w:val="00DD6CB7"/>
    <w:rsid w:val="00DE27D4"/>
    <w:rsid w:val="00DE2998"/>
    <w:rsid w:val="00DE3282"/>
    <w:rsid w:val="00DE45AD"/>
    <w:rsid w:val="00DE4705"/>
    <w:rsid w:val="00DE4905"/>
    <w:rsid w:val="00DE6B6F"/>
    <w:rsid w:val="00DF2DFA"/>
    <w:rsid w:val="00DF34FE"/>
    <w:rsid w:val="00DF378B"/>
    <w:rsid w:val="00E0016C"/>
    <w:rsid w:val="00E009A3"/>
    <w:rsid w:val="00E02F69"/>
    <w:rsid w:val="00E032AB"/>
    <w:rsid w:val="00E038E1"/>
    <w:rsid w:val="00E070A1"/>
    <w:rsid w:val="00E07416"/>
    <w:rsid w:val="00E076C9"/>
    <w:rsid w:val="00E106D4"/>
    <w:rsid w:val="00E10DB3"/>
    <w:rsid w:val="00E12917"/>
    <w:rsid w:val="00E12A7E"/>
    <w:rsid w:val="00E1637D"/>
    <w:rsid w:val="00E21555"/>
    <w:rsid w:val="00E21605"/>
    <w:rsid w:val="00E21EE2"/>
    <w:rsid w:val="00E22500"/>
    <w:rsid w:val="00E22545"/>
    <w:rsid w:val="00E2321D"/>
    <w:rsid w:val="00E249AB"/>
    <w:rsid w:val="00E25E79"/>
    <w:rsid w:val="00E271FE"/>
    <w:rsid w:val="00E30143"/>
    <w:rsid w:val="00E30432"/>
    <w:rsid w:val="00E31C53"/>
    <w:rsid w:val="00E32C01"/>
    <w:rsid w:val="00E37935"/>
    <w:rsid w:val="00E37AAF"/>
    <w:rsid w:val="00E40A35"/>
    <w:rsid w:val="00E40A72"/>
    <w:rsid w:val="00E41302"/>
    <w:rsid w:val="00E41C1E"/>
    <w:rsid w:val="00E41D7A"/>
    <w:rsid w:val="00E42156"/>
    <w:rsid w:val="00E4220C"/>
    <w:rsid w:val="00E42220"/>
    <w:rsid w:val="00E426D7"/>
    <w:rsid w:val="00E42B7B"/>
    <w:rsid w:val="00E433CF"/>
    <w:rsid w:val="00E46E7C"/>
    <w:rsid w:val="00E470E7"/>
    <w:rsid w:val="00E47B4F"/>
    <w:rsid w:val="00E50381"/>
    <w:rsid w:val="00E50999"/>
    <w:rsid w:val="00E514F4"/>
    <w:rsid w:val="00E51F94"/>
    <w:rsid w:val="00E54133"/>
    <w:rsid w:val="00E54B5F"/>
    <w:rsid w:val="00E55346"/>
    <w:rsid w:val="00E5593F"/>
    <w:rsid w:val="00E57911"/>
    <w:rsid w:val="00E61FA8"/>
    <w:rsid w:val="00E627B3"/>
    <w:rsid w:val="00E63054"/>
    <w:rsid w:val="00E655A6"/>
    <w:rsid w:val="00E65895"/>
    <w:rsid w:val="00E667B8"/>
    <w:rsid w:val="00E67BB2"/>
    <w:rsid w:val="00E67FDD"/>
    <w:rsid w:val="00E7175B"/>
    <w:rsid w:val="00E71AE7"/>
    <w:rsid w:val="00E7366E"/>
    <w:rsid w:val="00E73F52"/>
    <w:rsid w:val="00E73F80"/>
    <w:rsid w:val="00E76803"/>
    <w:rsid w:val="00E76854"/>
    <w:rsid w:val="00E81FF1"/>
    <w:rsid w:val="00E826F3"/>
    <w:rsid w:val="00E83552"/>
    <w:rsid w:val="00E860CD"/>
    <w:rsid w:val="00E86E02"/>
    <w:rsid w:val="00E90365"/>
    <w:rsid w:val="00E90EA9"/>
    <w:rsid w:val="00E9189A"/>
    <w:rsid w:val="00E919E7"/>
    <w:rsid w:val="00E920E8"/>
    <w:rsid w:val="00E92131"/>
    <w:rsid w:val="00E93452"/>
    <w:rsid w:val="00E936D5"/>
    <w:rsid w:val="00E93F77"/>
    <w:rsid w:val="00E956A0"/>
    <w:rsid w:val="00E959AC"/>
    <w:rsid w:val="00E95FEE"/>
    <w:rsid w:val="00EA1E29"/>
    <w:rsid w:val="00EA2979"/>
    <w:rsid w:val="00EA3B02"/>
    <w:rsid w:val="00EA5B0D"/>
    <w:rsid w:val="00EA5B7E"/>
    <w:rsid w:val="00EA6849"/>
    <w:rsid w:val="00EB0405"/>
    <w:rsid w:val="00EB0689"/>
    <w:rsid w:val="00EB16D0"/>
    <w:rsid w:val="00EB317B"/>
    <w:rsid w:val="00EB5C0E"/>
    <w:rsid w:val="00EB65C9"/>
    <w:rsid w:val="00EC0D2C"/>
    <w:rsid w:val="00EC3089"/>
    <w:rsid w:val="00EC5549"/>
    <w:rsid w:val="00EC6697"/>
    <w:rsid w:val="00EC67A7"/>
    <w:rsid w:val="00EC73BF"/>
    <w:rsid w:val="00ED07D8"/>
    <w:rsid w:val="00ED089F"/>
    <w:rsid w:val="00ED1FAE"/>
    <w:rsid w:val="00ED21CF"/>
    <w:rsid w:val="00ED27C5"/>
    <w:rsid w:val="00ED2946"/>
    <w:rsid w:val="00ED3991"/>
    <w:rsid w:val="00ED4221"/>
    <w:rsid w:val="00ED4AD0"/>
    <w:rsid w:val="00ED6103"/>
    <w:rsid w:val="00ED6232"/>
    <w:rsid w:val="00ED74E1"/>
    <w:rsid w:val="00EE0D0F"/>
    <w:rsid w:val="00EE174D"/>
    <w:rsid w:val="00EE2478"/>
    <w:rsid w:val="00EE53B8"/>
    <w:rsid w:val="00EE6358"/>
    <w:rsid w:val="00EE64A9"/>
    <w:rsid w:val="00EE71A1"/>
    <w:rsid w:val="00EF2B6B"/>
    <w:rsid w:val="00EF4064"/>
    <w:rsid w:val="00F01B9C"/>
    <w:rsid w:val="00F023CF"/>
    <w:rsid w:val="00F02EAA"/>
    <w:rsid w:val="00F04CF5"/>
    <w:rsid w:val="00F04D34"/>
    <w:rsid w:val="00F05D62"/>
    <w:rsid w:val="00F06E07"/>
    <w:rsid w:val="00F07874"/>
    <w:rsid w:val="00F07BA3"/>
    <w:rsid w:val="00F07DE3"/>
    <w:rsid w:val="00F10334"/>
    <w:rsid w:val="00F111A2"/>
    <w:rsid w:val="00F11AE7"/>
    <w:rsid w:val="00F11D4E"/>
    <w:rsid w:val="00F12160"/>
    <w:rsid w:val="00F12163"/>
    <w:rsid w:val="00F12ED9"/>
    <w:rsid w:val="00F13065"/>
    <w:rsid w:val="00F14600"/>
    <w:rsid w:val="00F14F7D"/>
    <w:rsid w:val="00F15072"/>
    <w:rsid w:val="00F153CA"/>
    <w:rsid w:val="00F15430"/>
    <w:rsid w:val="00F16B0F"/>
    <w:rsid w:val="00F16CA4"/>
    <w:rsid w:val="00F16E2E"/>
    <w:rsid w:val="00F20427"/>
    <w:rsid w:val="00F2242B"/>
    <w:rsid w:val="00F22637"/>
    <w:rsid w:val="00F22C65"/>
    <w:rsid w:val="00F22DE2"/>
    <w:rsid w:val="00F23648"/>
    <w:rsid w:val="00F24FB5"/>
    <w:rsid w:val="00F26A98"/>
    <w:rsid w:val="00F26EA5"/>
    <w:rsid w:val="00F3093F"/>
    <w:rsid w:val="00F3097E"/>
    <w:rsid w:val="00F30A9D"/>
    <w:rsid w:val="00F31481"/>
    <w:rsid w:val="00F31A09"/>
    <w:rsid w:val="00F32FB7"/>
    <w:rsid w:val="00F34784"/>
    <w:rsid w:val="00F36122"/>
    <w:rsid w:val="00F3672D"/>
    <w:rsid w:val="00F41F47"/>
    <w:rsid w:val="00F423CC"/>
    <w:rsid w:val="00F43AC4"/>
    <w:rsid w:val="00F44FF2"/>
    <w:rsid w:val="00F4535C"/>
    <w:rsid w:val="00F465C8"/>
    <w:rsid w:val="00F52F6B"/>
    <w:rsid w:val="00F53748"/>
    <w:rsid w:val="00F53749"/>
    <w:rsid w:val="00F54448"/>
    <w:rsid w:val="00F554DD"/>
    <w:rsid w:val="00F577EB"/>
    <w:rsid w:val="00F609D7"/>
    <w:rsid w:val="00F62117"/>
    <w:rsid w:val="00F6224E"/>
    <w:rsid w:val="00F6370D"/>
    <w:rsid w:val="00F63DD5"/>
    <w:rsid w:val="00F71983"/>
    <w:rsid w:val="00F71A22"/>
    <w:rsid w:val="00F7200E"/>
    <w:rsid w:val="00F7279F"/>
    <w:rsid w:val="00F733FA"/>
    <w:rsid w:val="00F750F2"/>
    <w:rsid w:val="00F76D53"/>
    <w:rsid w:val="00F770E6"/>
    <w:rsid w:val="00F8237D"/>
    <w:rsid w:val="00F84DB1"/>
    <w:rsid w:val="00F86CCB"/>
    <w:rsid w:val="00F872D8"/>
    <w:rsid w:val="00F8757B"/>
    <w:rsid w:val="00F90201"/>
    <w:rsid w:val="00F9277E"/>
    <w:rsid w:val="00F92EFC"/>
    <w:rsid w:val="00F93A32"/>
    <w:rsid w:val="00F93BC0"/>
    <w:rsid w:val="00F93FE4"/>
    <w:rsid w:val="00F947D0"/>
    <w:rsid w:val="00F952DB"/>
    <w:rsid w:val="00F9541E"/>
    <w:rsid w:val="00F97BA6"/>
    <w:rsid w:val="00FA0466"/>
    <w:rsid w:val="00FA2E3A"/>
    <w:rsid w:val="00FA317B"/>
    <w:rsid w:val="00FA3CE8"/>
    <w:rsid w:val="00FB0AE6"/>
    <w:rsid w:val="00FB0E29"/>
    <w:rsid w:val="00FB24E4"/>
    <w:rsid w:val="00FB2A76"/>
    <w:rsid w:val="00FB377B"/>
    <w:rsid w:val="00FB3C19"/>
    <w:rsid w:val="00FB51A7"/>
    <w:rsid w:val="00FB5E7C"/>
    <w:rsid w:val="00FB5F74"/>
    <w:rsid w:val="00FB75CB"/>
    <w:rsid w:val="00FC02AF"/>
    <w:rsid w:val="00FC0F52"/>
    <w:rsid w:val="00FC19AD"/>
    <w:rsid w:val="00FC1C47"/>
    <w:rsid w:val="00FC4DF5"/>
    <w:rsid w:val="00FC6135"/>
    <w:rsid w:val="00FC7E83"/>
    <w:rsid w:val="00FD036B"/>
    <w:rsid w:val="00FD0F89"/>
    <w:rsid w:val="00FD2293"/>
    <w:rsid w:val="00FD734B"/>
    <w:rsid w:val="00FD78DB"/>
    <w:rsid w:val="00FE0482"/>
    <w:rsid w:val="00FE1B0B"/>
    <w:rsid w:val="00FE434E"/>
    <w:rsid w:val="00FE4AE9"/>
    <w:rsid w:val="00FE4B3F"/>
    <w:rsid w:val="00FE5547"/>
    <w:rsid w:val="00FE65E6"/>
    <w:rsid w:val="00FE6768"/>
    <w:rsid w:val="00FF1721"/>
    <w:rsid w:val="00FF374A"/>
    <w:rsid w:val="00FF4553"/>
    <w:rsid w:val="00FF7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249BDC"/>
  <w15:docId w15:val="{C2EB8992-0E6A-4C80-BDF4-531F08428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679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41D7A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41D7A"/>
    <w:rPr>
      <w:rFonts w:ascii="Calibri" w:eastAsia="Calibri" w:hAnsi="Calibri" w:cs="Times New Roman"/>
      <w:lang w:val="ru-RU"/>
    </w:rPr>
  </w:style>
  <w:style w:type="paragraph" w:styleId="a5">
    <w:name w:val="Balloon Text"/>
    <w:basedOn w:val="a"/>
    <w:link w:val="a6"/>
    <w:uiPriority w:val="99"/>
    <w:semiHidden/>
    <w:unhideWhenUsed/>
    <w:rsid w:val="00A865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86592"/>
    <w:rPr>
      <w:rFonts w:ascii="Tahoma" w:eastAsia="Calibri" w:hAnsi="Tahoma" w:cs="Tahoma"/>
      <w:sz w:val="16"/>
      <w:szCs w:val="16"/>
      <w:lang w:val="ru-RU"/>
    </w:rPr>
  </w:style>
  <w:style w:type="paragraph" w:styleId="a7">
    <w:name w:val="footer"/>
    <w:basedOn w:val="a"/>
    <w:link w:val="a8"/>
    <w:uiPriority w:val="99"/>
    <w:unhideWhenUsed/>
    <w:rsid w:val="00A524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52419"/>
    <w:rPr>
      <w:rFonts w:ascii="Calibri" w:eastAsia="Calibri" w:hAnsi="Calibri" w:cs="Times New Roman"/>
      <w:lang w:val="ru-RU"/>
    </w:rPr>
  </w:style>
  <w:style w:type="paragraph" w:styleId="a9">
    <w:name w:val="List Paragraph"/>
    <w:basedOn w:val="a"/>
    <w:uiPriority w:val="34"/>
    <w:qFormat/>
    <w:rsid w:val="00D12BD7"/>
    <w:pPr>
      <w:ind w:left="720"/>
      <w:contextualSpacing/>
    </w:pPr>
  </w:style>
  <w:style w:type="paragraph" w:styleId="aa">
    <w:name w:val="endnote text"/>
    <w:basedOn w:val="a"/>
    <w:link w:val="ab"/>
    <w:uiPriority w:val="99"/>
    <w:semiHidden/>
    <w:unhideWhenUsed/>
    <w:rsid w:val="00125038"/>
    <w:pPr>
      <w:spacing w:after="0" w:line="240" w:lineRule="auto"/>
    </w:pPr>
    <w:rPr>
      <w:sz w:val="20"/>
      <w:szCs w:val="20"/>
    </w:rPr>
  </w:style>
  <w:style w:type="character" w:customStyle="1" w:styleId="ab">
    <w:name w:val="Текст концевой сноски Знак"/>
    <w:basedOn w:val="a0"/>
    <w:link w:val="aa"/>
    <w:uiPriority w:val="99"/>
    <w:semiHidden/>
    <w:rsid w:val="00125038"/>
    <w:rPr>
      <w:rFonts w:ascii="Calibri" w:eastAsia="Calibri" w:hAnsi="Calibri" w:cs="Times New Roman"/>
      <w:sz w:val="20"/>
      <w:szCs w:val="20"/>
      <w:lang w:val="ru-RU"/>
    </w:rPr>
  </w:style>
  <w:style w:type="character" w:styleId="ac">
    <w:name w:val="endnote reference"/>
    <w:basedOn w:val="a0"/>
    <w:uiPriority w:val="99"/>
    <w:semiHidden/>
    <w:unhideWhenUsed/>
    <w:rsid w:val="00125038"/>
    <w:rPr>
      <w:vertAlign w:val="superscript"/>
    </w:rPr>
  </w:style>
  <w:style w:type="paragraph" w:styleId="ad">
    <w:name w:val="No Spacing"/>
    <w:uiPriority w:val="1"/>
    <w:qFormat/>
    <w:rsid w:val="009162C1"/>
    <w:pPr>
      <w:spacing w:after="0" w:line="240" w:lineRule="auto"/>
    </w:pPr>
    <w:rPr>
      <w:rFonts w:ascii="Calibri" w:eastAsia="Calibri" w:hAnsi="Calibri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8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1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7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5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4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8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6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7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5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8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A4D7DF-97B9-4FB0-B97B-4E98EFDBBC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19381</TotalTime>
  <Pages>1</Pages>
  <Words>1751</Words>
  <Characters>999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ground03</dc:creator>
  <cp:keywords/>
  <dc:description/>
  <cp:lastModifiedBy>archit540_1</cp:lastModifiedBy>
  <cp:revision>272</cp:revision>
  <cp:lastPrinted>2023-07-17T06:56:00Z</cp:lastPrinted>
  <dcterms:created xsi:type="dcterms:W3CDTF">2018-09-18T09:36:00Z</dcterms:created>
  <dcterms:modified xsi:type="dcterms:W3CDTF">2023-12-15T09:46:00Z</dcterms:modified>
</cp:coreProperties>
</file>