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392407" w:rsidRDefault="00094220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>
        <w:rPr>
          <w:rFonts w:ascii="Times New Roman" w:hAnsi="Times New Roman"/>
          <w:i/>
          <w:sz w:val="24"/>
          <w:szCs w:val="28"/>
          <w:lang w:val="uk-UA"/>
        </w:rPr>
        <w:t xml:space="preserve"> </w:t>
      </w:r>
      <w:r w:rsidR="00F04D7C">
        <w:rPr>
          <w:rFonts w:ascii="Times New Roman" w:hAnsi="Times New Roman"/>
          <w:i/>
          <w:sz w:val="24"/>
          <w:szCs w:val="28"/>
          <w:lang w:val="uk-UA"/>
        </w:rPr>
        <w:t xml:space="preserve">         </w:t>
      </w:r>
      <w:r w:rsidR="00F04D7C" w:rsidRPr="00072573">
        <w:rPr>
          <w:rFonts w:ascii="Times New Roman" w:hAnsi="Times New Roman"/>
          <w:i/>
          <w:sz w:val="24"/>
          <w:szCs w:val="28"/>
        </w:rPr>
        <w:t xml:space="preserve"> </w:t>
      </w:r>
      <w:r w:rsidR="00EE269F" w:rsidRPr="00392407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CE3E71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11</w:t>
      </w:r>
    </w:p>
    <w:p w:rsidR="00EE269F" w:rsidRPr="00392407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392407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D15C32" w:rsidRPr="00392407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</w:t>
      </w:r>
      <w:r w:rsidRPr="00392407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D15C32" w:rsidRPr="00392407" w:rsidRDefault="00D15C32" w:rsidP="00D15C3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D15C32" w:rsidRPr="00392407" w:rsidRDefault="00D15C32" w:rsidP="00D15C3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392407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E92E18" w:rsidRPr="00392407" w:rsidRDefault="00D15C32" w:rsidP="00FC0B0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392407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FC0B02" w:rsidRPr="00392407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</w:p>
    <w:p w:rsidR="0081163D" w:rsidRPr="00392407" w:rsidRDefault="0081163D" w:rsidP="0081163D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392407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виконкому Криворізької міської ради</w:t>
      </w:r>
    </w:p>
    <w:p w:rsidR="009407B7" w:rsidRPr="00392407" w:rsidRDefault="009407B7" w:rsidP="00FC0B0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B359F2" w:rsidRPr="00392407" w:rsidRDefault="00B359F2" w:rsidP="000427C0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392407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</w:t>
      </w:r>
      <w:r w:rsidR="00A55C90" w:rsidRPr="00392407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ТКА АДМІНІСТРАТИВНОЇ ПОСЛУГИ №1</w:t>
      </w:r>
      <w:r w:rsidR="003A486E" w:rsidRPr="00392407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9</w:t>
      </w:r>
    </w:p>
    <w:p w:rsidR="00B359F2" w:rsidRDefault="00B359F2" w:rsidP="00741001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392407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 </w:t>
      </w:r>
      <w:r w:rsidR="006836A1" w:rsidRPr="00392407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припинення юридичної особи в результаті її реорганізації (крім громадського формування та релігійної організації)</w:t>
      </w:r>
    </w:p>
    <w:p w:rsidR="00ED4612" w:rsidRPr="00392407" w:rsidRDefault="00ED4612" w:rsidP="00741001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"/>
        <w:gridCol w:w="3121"/>
        <w:gridCol w:w="6802"/>
      </w:tblGrid>
      <w:tr w:rsidR="00392407" w:rsidRPr="00392407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392407" w:rsidRDefault="00B359F2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B359F2" w:rsidRPr="00392407" w:rsidRDefault="00B359F2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39240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59A0" w:rsidRPr="00471B5D" w:rsidRDefault="00EE59A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EE59A0" w:rsidRPr="00471B5D" w:rsidRDefault="00EE59A0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41670C" w:rsidRDefault="0041670C" w:rsidP="0041670C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41670C" w:rsidRPr="006C4349" w:rsidRDefault="0041670C" w:rsidP="0041670C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41670C" w:rsidRPr="006C4349" w:rsidRDefault="0041670C" w:rsidP="0041670C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41670C" w:rsidRPr="00945E99" w:rsidRDefault="0041670C" w:rsidP="0041670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41670C" w:rsidRPr="00945E99" w:rsidRDefault="0041670C" w:rsidP="0041670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41670C" w:rsidRPr="00945E99" w:rsidRDefault="0041670C" w:rsidP="0041670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41670C" w:rsidRPr="00945E99" w:rsidRDefault="0041670C" w:rsidP="0041670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41670C" w:rsidRPr="00945E99" w:rsidRDefault="0041670C" w:rsidP="0041670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41670C" w:rsidRPr="00945E99" w:rsidRDefault="0041670C" w:rsidP="0041670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41670C" w:rsidRPr="00945E99" w:rsidRDefault="0041670C" w:rsidP="0041670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41670C" w:rsidRPr="00945E99" w:rsidRDefault="0041670C" w:rsidP="0041670C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EE59A0" w:rsidRPr="00471B5D" w:rsidRDefault="0041670C" w:rsidP="0041670C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EE59A0" w:rsidRPr="00471B5D" w:rsidRDefault="00EE59A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  <w:hideMark/>
          </w:tcPr>
          <w:p w:rsidR="00EE59A0" w:rsidRPr="00471B5D" w:rsidRDefault="000E06D4" w:rsidP="000026A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CE3E71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70C" w:rsidRPr="005078DB" w:rsidRDefault="0041670C" w:rsidP="0041670C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41670C" w:rsidRPr="005078DB" w:rsidRDefault="0041670C" w:rsidP="0041670C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41670C" w:rsidRDefault="0041670C" w:rsidP="0041670C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41670C" w:rsidRPr="005078DB" w:rsidRDefault="0041670C" w:rsidP="0041670C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41670C" w:rsidRPr="005078DB" w:rsidRDefault="0041670C" w:rsidP="0041670C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41670C" w:rsidRDefault="0041670C" w:rsidP="0041670C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41670C" w:rsidRPr="005078DB" w:rsidRDefault="0041670C" w:rsidP="0041670C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41670C" w:rsidRDefault="0041670C" w:rsidP="0041670C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EE59A0" w:rsidRPr="00471B5D" w:rsidRDefault="00CE3E71" w:rsidP="00CE3E71">
            <w:pPr>
              <w:pStyle w:val="a3"/>
              <w:tabs>
                <w:tab w:val="left" w:pos="225"/>
              </w:tabs>
              <w:spacing w:after="0" w:line="230" w:lineRule="auto"/>
              <w:ind w:left="0"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4920E3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59A0" w:rsidRPr="00471B5D" w:rsidRDefault="00EE59A0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0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59A0" w:rsidRPr="00471B5D" w:rsidRDefault="00EE59A0" w:rsidP="002664D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Телефон/факс (довідки), адреса електронної пошти та вебсайт</w:t>
            </w:r>
          </w:p>
        </w:tc>
        <w:tc>
          <w:tcPr>
            <w:tcW w:w="328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615C" w:rsidRPr="00471B5D" w:rsidRDefault="0020615C" w:rsidP="002061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20615C" w:rsidRPr="00471B5D" w:rsidRDefault="0020615C" w:rsidP="002061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20615C" w:rsidRPr="00471B5D" w:rsidRDefault="0020615C" w:rsidP="002061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EE59A0" w:rsidRPr="00471B5D" w:rsidRDefault="0020615C" w:rsidP="002061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3C18E2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471B5D" w:rsidRPr="00471B5D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tabs>
                <w:tab w:val="left" w:pos="217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114E5C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осіб-підприємців та громадських формувань»</w:t>
            </w:r>
            <w:r w:rsidR="00114E5C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«Про адміністративну процедуру»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59F2" w:rsidRPr="00471B5D" w:rsidRDefault="00EB29C9" w:rsidP="005862C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Постанова Кабінету Мін</w:t>
            </w:r>
            <w:r w:rsidR="000427C0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істрів України від 04 </w:t>
            </w:r>
            <w:r w:rsidR="000427C0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грудня </w:t>
            </w:r>
            <w:r w:rsidR="00047C09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2019</w:t>
            </w:r>
            <w:r w:rsidR="000427C0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047C09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№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1137 </w:t>
            </w:r>
            <w:r w:rsidR="00A55C90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«Питання Єдиного державного вебпорталу електронних послуг та Реєстру адміністративних послуг»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59F2" w:rsidRPr="00471B5D" w:rsidRDefault="00047C09" w:rsidP="0066793F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Міністерства юстиції України від</w:t>
            </w:r>
            <w:r w:rsidR="00C5734E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09 лютого 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C5734E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Міністерстві юстиції України 09.02.2016</w:t>
            </w:r>
            <w:r w:rsidR="00C44A97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№200/28330</w:t>
            </w:r>
            <w:r w:rsidR="00C5734E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23 березня 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C5734E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№784/5 «Про затвердження Порядку функціонування порталу електронних сервісів юридичних осіб, фізичних осіб-підприємців та громадських формувань», зареєстрований у Міністерстві юстиції України 23.03.2016</w:t>
            </w:r>
            <w:r w:rsidR="00C44A97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№427/28557</w:t>
            </w:r>
            <w:r w:rsidR="00C5734E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18 листопада 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C5734E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№3268/5 «Про затвердження форм заяв у сфері державної реєстрації юридичних осіб, фізичних осіб-підприємців та громадських формувань», зареєстрований у Міністерстві юстиції України 18</w:t>
            </w:r>
            <w:r w:rsidR="004920E3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листопада 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C44A97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№1500/29630</w:t>
            </w:r>
            <w:r w:rsidR="0066793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09 червня 2023 року №2179/5 «Про проведення державної реєстрації в межах декількох адміністративно-територіальних одиниць», зареєстрований у Міністерстві юстиції України </w:t>
            </w:r>
            <w:r w:rsidR="00CE3E71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</w:t>
            </w:r>
            <w:r w:rsidR="0066793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13 червня 2023 року за №977/40033</w:t>
            </w:r>
          </w:p>
        </w:tc>
      </w:tr>
      <w:tr w:rsidR="00471B5D" w:rsidRPr="00471B5D" w:rsidTr="005862C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Звернення голови комісії з припинення або ліквідатора, або уповноваженої особи (надалі – заявник)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Заява про державну реєстрацію припинення юридичної особи в результаті її реорганізації;</w:t>
            </w:r>
          </w:p>
          <w:p w:rsidR="00B359F2" w:rsidRPr="00471B5D" w:rsidRDefault="00B359F2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примірник оригіналу (нотаріально засвідчена копія) розподільчого балансу – у разі припинення юридичної особи в результаті поділу;</w:t>
            </w:r>
          </w:p>
          <w:p w:rsidR="00B359F2" w:rsidRPr="00471B5D" w:rsidRDefault="00B359F2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примірник оригіналу (нотаріально засвідчена копія) передавального акта – у разі припинення юридичної особи в результаті перетворення, злиття або приєднання;</w:t>
            </w:r>
          </w:p>
          <w:p w:rsidR="00614A63" w:rsidRPr="00471B5D" w:rsidRDefault="00614A63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довідка архівної установи щодо прийняття правонаступником документів, що відповідно до закону підлягають довгостроковому зберіганню, - у разі припинення юридичної особи в результаті поділу або злиття; </w:t>
            </w:r>
          </w:p>
          <w:p w:rsidR="00614A63" w:rsidRPr="00471B5D" w:rsidRDefault="00614A63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довідка юридичної особи - правонаступника про прийняття документів, що відповідно до закону підлягають довгостроковому зберіганню, - у разі припинення юридичної особи в результаті приєднання;</w:t>
            </w:r>
          </w:p>
          <w:p w:rsidR="00B359F2" w:rsidRPr="00471B5D" w:rsidRDefault="00B359F2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документи для державної реєстрації створення юридичної особи, визначені частиною першою статті 17 Закону України «Про державну реєстрацію юридичних осіб, фізичних осіб-підприємців та громадських формувань», – у разі припинення юридичної особи в результаті перетворення;</w:t>
            </w:r>
          </w:p>
          <w:p w:rsidR="00B359F2" w:rsidRPr="00471B5D" w:rsidRDefault="00B359F2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для державної реєстрації змін до відомостей про юридичну особу, що містяться в Єдиному державному реєстрі юридичних осіб, фізичних осіб-підприємців та громадських формувань, визначені частиною четвертою статті 17 Закону України «Про державну реєстрацію юридичних осіб, фізичних 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br/>
              <w:t>осіб-підприємців та громадських формувань», – у разі припинення юридично</w:t>
            </w:r>
            <w:r w:rsidR="00A96608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ї особи в результаті приєднання;</w:t>
            </w:r>
          </w:p>
          <w:p w:rsidR="00A96608" w:rsidRPr="00471B5D" w:rsidRDefault="00A96608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розпорядження Національної комісії з цінних паперів та фондового ринку про анулювання свідоцтва про реєстрацію випуску акцій – у разі припинення акціонерного товариства.</w:t>
            </w:r>
          </w:p>
          <w:p w:rsidR="00B359F2" w:rsidRPr="00471B5D" w:rsidRDefault="00B359F2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Державна реєстрація при реорганізації органів місцевого самоврядування як юридичних осіб після добровільного об’єднання територіальних громад здійснюється з урахуванням особливостей, передбачених </w:t>
            </w:r>
            <w:hyperlink r:id="rId8" w:tgtFrame="_blank" w:history="1">
              <w:r w:rsidRPr="00471B5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uk-UA" w:eastAsia="uk-UA"/>
                </w:rPr>
                <w:t>Законом України</w:t>
              </w:r>
            </w:hyperlink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«Про добровільне об’єднання територіальних громад».</w:t>
            </w:r>
          </w:p>
          <w:p w:rsidR="00EB29C9" w:rsidRPr="00471B5D" w:rsidRDefault="00EB29C9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Державна реєстрація при реорганізації районних державних адміністрацій, органів місцевого самоврядування як юридичних осіб, у зв’яз</w:t>
            </w:r>
            <w:r w:rsidR="00A5490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ку з</w:t>
            </w:r>
            <w:r w:rsidR="00CE3E71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</w:t>
            </w:r>
            <w:r w:rsidR="00A5490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змінами в адміністративно-територіальному 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устрої </w:t>
            </w:r>
            <w:r w:rsidR="00A5490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України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здійснюється з урахуванням особливостей, визначених Закон</w:t>
            </w:r>
            <w:r w:rsidR="00A5490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ами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місцеві державні адміністрації», «Про місцеве самоврядування в Україні».</w:t>
            </w:r>
          </w:p>
          <w:p w:rsidR="004629A6" w:rsidRPr="00471B5D" w:rsidRDefault="004629A6" w:rsidP="004629A6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471B5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471B5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9" w:tgtFrame="_blank" w:history="1">
              <w:r w:rsidRPr="00471B5D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471B5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471B5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B359F2" w:rsidRPr="00471B5D" w:rsidRDefault="00B359F2" w:rsidP="00586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подання документів представником, додатково подається примірник оригіналу (нотаріально засвідчена копія) документа, що </w:t>
            </w:r>
            <w:r w:rsidR="00E7155D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засвідчує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осіб-підприємців та громадських формувань)</w:t>
            </w:r>
            <w:r w:rsidR="00B10533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E7155D" w:rsidRPr="00471B5D" w:rsidRDefault="00E7155D" w:rsidP="00B10533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E7155D" w:rsidRPr="00471B5D" w:rsidRDefault="00E7155D" w:rsidP="00B10533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1) нотаріально посвідчена довіреність; </w:t>
            </w:r>
          </w:p>
          <w:p w:rsidR="00B10533" w:rsidRPr="00471B5D" w:rsidRDefault="00E7155D" w:rsidP="00B10533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2) довіреність, видана відповідно до законодавства іноземної держави</w:t>
            </w:r>
            <w:r w:rsidR="004A2E74" w:rsidRPr="00471B5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4A2E74" w:rsidRPr="00471B5D" w:rsidRDefault="004A2E74" w:rsidP="004A2E74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4A2E74" w:rsidRPr="00471B5D" w:rsidRDefault="004A2E74" w:rsidP="004A2E74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</w:t>
            </w:r>
            <w:r w:rsidR="00B56BE0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исто або поштовим відправленням (справжність підпису заявника на заяві повинна бути нотаріально засвідчена).</w:t>
            </w:r>
          </w:p>
          <w:p w:rsidR="00B359F2" w:rsidRPr="00471B5D" w:rsidRDefault="00EB29C9" w:rsidP="00586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Платність (безоплатність) </w:t>
            </w:r>
            <w:r w:rsidR="000427C0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br/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Безоплатно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294F5D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Державна реєстрація проводиться за в</w:t>
            </w:r>
            <w:r w:rsidR="0081163D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ідсутності підстав для відмови в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протягом 24 годин після надходження документів, </w:t>
            </w:r>
            <w:r w:rsidR="001272BD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крім вихідних та святкових днів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294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294F5D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81163D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Перелік підстав для відмови в</w:t>
            </w:r>
            <w:r w:rsidR="00B359F2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подано особою, яка не має на це повноважень;</w:t>
            </w:r>
          </w:p>
          <w:p w:rsidR="00B359F2" w:rsidRPr="00471B5D" w:rsidRDefault="00B359F2" w:rsidP="005862C5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Єдиному державному реєстрі юридичних осіб, фізичних осіб-підприємців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7F30F6" w:rsidRPr="00471B5D" w:rsidRDefault="007F30F6" w:rsidP="007F30F6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00494E" w:rsidRPr="00471B5D" w:rsidRDefault="0000494E" w:rsidP="007F30F6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</w:t>
            </w:r>
            <w:r w:rsidR="0081163D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не в повному обсязі;</w:t>
            </w:r>
          </w:p>
          <w:p w:rsidR="00802C83" w:rsidRPr="00471B5D" w:rsidRDefault="00802C83" w:rsidP="00484E1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документи суперечать вимогам Конституції та законів України; </w:t>
            </w:r>
          </w:p>
          <w:p w:rsidR="00802C83" w:rsidRPr="00471B5D" w:rsidRDefault="00802C83" w:rsidP="00484E1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</w:t>
            </w:r>
            <w:r w:rsidR="00C019FB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рацію, відомостям, зазначеним у 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документах, поданих для державної реєстрації, або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формувань»; </w:t>
            </w:r>
          </w:p>
          <w:p w:rsidR="00802C83" w:rsidRPr="00471B5D" w:rsidRDefault="00802C83" w:rsidP="00484E1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невідпові</w:t>
            </w:r>
            <w:r w:rsidR="00741001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дність відомостей, зазначених у 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документах, поданих для державної реєстрації, відомостям, що містяться в Єдиному державному реєстрі</w:t>
            </w:r>
            <w:r w:rsidR="00A5490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юридичних осіб, фізичних осіб</w:t>
            </w:r>
            <w:r w:rsidR="00A5490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формувань»;</w:t>
            </w:r>
          </w:p>
          <w:p w:rsidR="00802C83" w:rsidRPr="00471B5D" w:rsidRDefault="00802C83" w:rsidP="00484E1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lastRenderedPageBreak/>
              <w:t xml:space="preserve">документи для державної реєстрації припинення юридичної особи подані: </w:t>
            </w:r>
          </w:p>
          <w:p w:rsidR="00802C83" w:rsidRPr="00471B5D" w:rsidRDefault="00A5490F" w:rsidP="004629A6">
            <w:pPr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раніше строку, 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</w:t>
            </w:r>
            <w:r w:rsidR="00802C83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становленого Законом України «Про державну реєстрацію юридичних осіб, фізичних осіб-підприємців та громадських формувань»; </w:t>
            </w:r>
          </w:p>
          <w:p w:rsidR="00802C83" w:rsidRPr="00471B5D" w:rsidRDefault="00802C83" w:rsidP="004629A6">
            <w:pPr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у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в результаті злиття, приєднання, поділу або перетворення; </w:t>
            </w:r>
          </w:p>
          <w:p w:rsidR="00802C83" w:rsidRPr="00471B5D" w:rsidRDefault="00802C83" w:rsidP="004629A6">
            <w:pPr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802C83" w:rsidRPr="00471B5D" w:rsidRDefault="00802C83" w:rsidP="004629A6">
            <w:pPr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щодо юридичної особи – емітента цінних паперів, стосовно якої надійшли відомості про наявність нескасованих випусків цінних паперів; </w:t>
            </w:r>
          </w:p>
          <w:p w:rsidR="00802C83" w:rsidRPr="00471B5D" w:rsidRDefault="00802C83" w:rsidP="004629A6">
            <w:pPr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щодо юридичної особи, що реорганізується, стосовно якої надійшли відомості про наявність заборгованості </w:t>
            </w:r>
            <w:r w:rsidR="00A5490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зі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сплати податків і зборів та/або про наявність заборгованості </w:t>
            </w:r>
            <w:r w:rsidR="00A5490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зі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сплати єдиного внеску на загальнообов’язкове державне соціальне страхування та відсутній </w:t>
            </w:r>
            <w:r w:rsidR="00F0481C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відомості про узгодження плану реорганізації юридичної особи.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F0481C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крім випадків, встановлених законом;</w:t>
            </w:r>
          </w:p>
          <w:p w:rsidR="00802C83" w:rsidRPr="00471B5D" w:rsidRDefault="00802C83" w:rsidP="004629A6">
            <w:pPr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щодо юридичної особи, стосовно якої надійшли відомості про наявність заборгованості </w:t>
            </w:r>
            <w:r w:rsidR="00A5490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зі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сплати страхових коштів до Пенсійного фонду України та фондів соціального страхування; </w:t>
            </w:r>
          </w:p>
          <w:p w:rsidR="00C14457" w:rsidRPr="00471B5D" w:rsidRDefault="00802C83" w:rsidP="004629A6">
            <w:pPr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щодо юридичної особи, стосовно якої відкрито провадження </w:t>
            </w:r>
            <w:r w:rsidR="00A5490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справі про банкрутство</w:t>
            </w:r>
            <w:r w:rsidR="0066793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66793F" w:rsidRPr="00471B5D" w:rsidRDefault="000014C1" w:rsidP="004629A6">
            <w:pPr>
              <w:spacing w:after="0" w:line="240" w:lineRule="auto"/>
              <w:ind w:firstLine="21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установлення факту застосування санкцій відповідно до Закону 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294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294F5D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1272BD" w:rsidP="005862C5">
            <w:pPr>
              <w:tabs>
                <w:tab w:val="left" w:pos="358"/>
                <w:tab w:val="left" w:pos="449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B359F2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B359F2" w:rsidRPr="00471B5D" w:rsidRDefault="00B359F2" w:rsidP="001272BD">
            <w:pPr>
              <w:tabs>
                <w:tab w:val="left" w:pos="358"/>
                <w:tab w:val="left" w:pos="449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1272BD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 із зазначенням виключного переліку підстав для відмови</w:t>
            </w:r>
          </w:p>
        </w:tc>
      </w:tr>
      <w:tr w:rsidR="00471B5D" w:rsidRPr="00471B5D" w:rsidTr="005862C5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294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294F5D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359F2" w:rsidRPr="00471B5D" w:rsidRDefault="00B359F2" w:rsidP="005862C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B359F2" w:rsidRPr="00471B5D" w:rsidRDefault="00B359F2" w:rsidP="00A5490F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відмови </w:t>
            </w:r>
            <w:r w:rsidR="00A5490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реєстрації,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</w:t>
            </w:r>
            <w:r w:rsidR="00A5490F"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нього</w:t>
            </w:r>
            <w:r w:rsidRPr="00471B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заяви про їх повернення</w:t>
            </w:r>
          </w:p>
        </w:tc>
      </w:tr>
    </w:tbl>
    <w:p w:rsidR="006836A1" w:rsidRPr="00471B5D" w:rsidRDefault="00401D74" w:rsidP="003C2C5C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71B5D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*</w:t>
      </w:r>
      <w:r w:rsidRPr="00471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B29C9" w:rsidRPr="00471B5D">
        <w:rPr>
          <w:rFonts w:ascii="Times New Roman" w:hAnsi="Times New Roman"/>
          <w:color w:val="000000" w:themeColor="text1"/>
          <w:sz w:val="24"/>
          <w:szCs w:val="24"/>
        </w:rPr>
        <w:t>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  <w:r w:rsidR="00965D0C" w:rsidRPr="00471B5D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875EE0" w:rsidRDefault="00875EE0" w:rsidP="00B47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bookmarkStart w:id="0" w:name="_GoBack"/>
      <w:bookmarkEnd w:id="0"/>
    </w:p>
    <w:p w:rsidR="00964ADE" w:rsidRPr="00392407" w:rsidRDefault="00964ADE" w:rsidP="00964ADE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392407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lastRenderedPageBreak/>
        <w:t>ТЕХНОЛОГІЧНІ КАРТКИ</w:t>
      </w:r>
    </w:p>
    <w:p w:rsidR="00964ADE" w:rsidRPr="00392407" w:rsidRDefault="00964ADE" w:rsidP="00964ADE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392407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адміністративних послуг, що надаються управлінням з питань реєстрації виконкому</w:t>
      </w:r>
    </w:p>
    <w:p w:rsidR="0081163D" w:rsidRPr="00392407" w:rsidRDefault="00964ADE" w:rsidP="00964ADE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392407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Криворізької міської ради через Центр адміністративних послуг «Віза»</w:t>
      </w:r>
      <w:r w:rsidR="00FC0B02" w:rsidRPr="00392407">
        <w:rPr>
          <w:color w:val="000000" w:themeColor="text1"/>
        </w:rPr>
        <w:t xml:space="preserve"> </w:t>
      </w:r>
      <w:r w:rsidR="00FC0B02" w:rsidRPr="00392407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</w:p>
    <w:p w:rsidR="00964ADE" w:rsidRPr="00392407" w:rsidRDefault="0081163D" w:rsidP="0081163D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392407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виконкому Криворізької міської ради </w:t>
      </w:r>
      <w:r w:rsidR="00FC0B02" w:rsidRPr="00392407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 </w:t>
      </w:r>
    </w:p>
    <w:p w:rsidR="00964ADE" w:rsidRPr="00392407" w:rsidRDefault="00964ADE" w:rsidP="00964ADE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964ADE" w:rsidRPr="00392407" w:rsidRDefault="00A55C90" w:rsidP="00E64D31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392407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№1</w:t>
      </w:r>
      <w:r w:rsidR="003A486E" w:rsidRPr="00392407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9</w:t>
      </w:r>
    </w:p>
    <w:p w:rsidR="00964ADE" w:rsidRPr="00392407" w:rsidRDefault="00964ADE" w:rsidP="00964AD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392407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 </w:t>
      </w:r>
      <w:r w:rsidR="006836A1" w:rsidRPr="00392407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припинення юридичної особи в результаті її реорганізації (крім громадського формування та релігійної організації)</w:t>
      </w:r>
    </w:p>
    <w:p w:rsidR="00964ADE" w:rsidRPr="00392407" w:rsidRDefault="00964ADE" w:rsidP="00964AD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964ADE" w:rsidRPr="00392407" w:rsidRDefault="00964ADE" w:rsidP="00964ADE">
      <w:pPr>
        <w:spacing w:after="0"/>
        <w:rPr>
          <w:color w:val="000000" w:themeColor="text1"/>
          <w:lang w:val="uk-UA"/>
        </w:rPr>
      </w:pPr>
      <w:r w:rsidRPr="00392407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392407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392407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392407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392407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392407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0" w:type="auto"/>
        <w:tblInd w:w="-1026" w:type="dxa"/>
        <w:tblLook w:val="04A0" w:firstRow="1" w:lastRow="0" w:firstColumn="1" w:lastColumn="0" w:noHBand="0" w:noVBand="1"/>
      </w:tblPr>
      <w:tblGrid>
        <w:gridCol w:w="595"/>
        <w:gridCol w:w="3702"/>
        <w:gridCol w:w="2370"/>
        <w:gridCol w:w="2405"/>
        <w:gridCol w:w="1745"/>
      </w:tblGrid>
      <w:tr w:rsidR="00392407" w:rsidRPr="00392407" w:rsidTr="00A92D53">
        <w:tc>
          <w:tcPr>
            <w:tcW w:w="595" w:type="dxa"/>
          </w:tcPr>
          <w:p w:rsidR="00964ADE" w:rsidRPr="00392407" w:rsidRDefault="00964ADE" w:rsidP="00BC7C1B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702" w:type="dxa"/>
          </w:tcPr>
          <w:p w:rsidR="00964ADE" w:rsidRPr="00392407" w:rsidRDefault="00964ADE" w:rsidP="00BC7C1B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70" w:type="dxa"/>
          </w:tcPr>
          <w:p w:rsidR="00964ADE" w:rsidRPr="00392407" w:rsidRDefault="00964ADE" w:rsidP="00BC7C1B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405" w:type="dxa"/>
          </w:tcPr>
          <w:p w:rsidR="00964ADE" w:rsidRPr="00392407" w:rsidRDefault="00964ADE" w:rsidP="00BC7C1B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745" w:type="dxa"/>
          </w:tcPr>
          <w:p w:rsidR="00964ADE" w:rsidRPr="00392407" w:rsidRDefault="00964ADE" w:rsidP="00BC7C1B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964ADE" w:rsidRPr="00392407" w:rsidRDefault="00964ADE" w:rsidP="00964ADE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544" w:type="pct"/>
        <w:tblInd w:w="-107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94"/>
        <w:gridCol w:w="3703"/>
        <w:gridCol w:w="2372"/>
        <w:gridCol w:w="2402"/>
        <w:gridCol w:w="1749"/>
      </w:tblGrid>
      <w:tr w:rsidR="00392407" w:rsidRPr="00392407" w:rsidTr="00E9438D">
        <w:trPr>
          <w:trHeight w:val="220"/>
          <w:tblHeader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392407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3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392407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4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392407" w:rsidRPr="00392407" w:rsidTr="00E9438D">
        <w:trPr>
          <w:trHeight w:val="1500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A2BFE" w:rsidRPr="00392407" w:rsidRDefault="00964ADE" w:rsidP="003A2B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 Центру адміністративних послуг «Віза»</w:t>
            </w:r>
            <w:r w:rsidR="00FC0B02" w:rsidRPr="00392407">
              <w:rPr>
                <w:color w:val="000000" w:themeColor="text1"/>
                <w:lang w:val="uk-UA"/>
              </w:rPr>
              <w:t xml:space="preserve"> </w:t>
            </w:r>
            <w:r w:rsidR="00FC0B02"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(«Центр Дії») </w:t>
            </w:r>
            <w:r w:rsidR="003A2BFE"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</w:t>
            </w:r>
          </w:p>
          <w:p w:rsidR="00964ADE" w:rsidRPr="00392407" w:rsidRDefault="003A2BFE" w:rsidP="00CE3E7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Криворізької міської ради </w:t>
            </w:r>
            <w:r w:rsidR="008149F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</w:t>
            </w:r>
            <w:r w:rsidR="00964ADE"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та його територіальних підрозділів (надалі  </w:t>
            </w:r>
            <w:r w:rsidR="00CE3E71"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–</w:t>
            </w:r>
            <w:r w:rsidR="00964ADE"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Адміністратор)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64ADE" w:rsidRPr="00392407" w:rsidRDefault="00964ADE" w:rsidP="00CE3E7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3A2BFE"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(надалі</w:t>
            </w:r>
            <w:r w:rsidR="00CE3E71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CE3E71"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–</w:t>
            </w:r>
            <w:r w:rsidR="003A2BFE"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392407" w:rsidRPr="00392407" w:rsidTr="00E9438D">
        <w:trPr>
          <w:trHeight w:val="608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64ADE" w:rsidRPr="00392407" w:rsidRDefault="00964ADE" w:rsidP="00CE3E71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документів за описом</w:t>
            </w:r>
            <w:r w:rsidR="00CE3E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у разі подання документів у паперовій формі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64ADE" w:rsidRPr="00392407" w:rsidRDefault="00964ADE" w:rsidP="000B2F5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392407" w:rsidRPr="00392407" w:rsidTr="00E9438D">
        <w:trPr>
          <w:trHeight w:val="855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64ADE" w:rsidRPr="00392407" w:rsidRDefault="00964ADE" w:rsidP="00BC7C1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64ADE" w:rsidRPr="00392407" w:rsidRDefault="00964ADE" w:rsidP="00CE3E7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CE3E71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документів у паперовій формі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</w:t>
            </w:r>
          </w:p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64ADE" w:rsidRPr="00392407" w:rsidRDefault="00964ADE" w:rsidP="000B2F5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392407" w:rsidRPr="00392407" w:rsidTr="00E9438D">
        <w:trPr>
          <w:trHeight w:val="345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64ADE" w:rsidRPr="00392407" w:rsidRDefault="00964ADE" w:rsidP="00CE3E7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Унесення копій документів </w:t>
            </w:r>
            <w:r w:rsidR="00CE3E71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 </w:t>
            </w: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електронній формі до </w:t>
            </w:r>
            <w:r w:rsidR="00670E6B"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Єдиного державного реєстру юридичних осіб, фізичних осіб-підприємців та громадських формувань</w:t>
            </w:r>
            <w:r w:rsidR="00D66022"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64ADE" w:rsidRPr="00392407" w:rsidRDefault="00964ADE" w:rsidP="000B2F5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392407" w:rsidRPr="00471B5D" w:rsidTr="00E9438D"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423120" w:rsidP="00BC7C1B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Протягом 24 годин після надходження документів, поданих для державної реєстрації та </w:t>
            </w: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проведення інших реєстраційних дій, крім вихідних і святкових днів</w:t>
            </w:r>
          </w:p>
        </w:tc>
      </w:tr>
      <w:tr w:rsidR="00392407" w:rsidRPr="00471B5D" w:rsidTr="00E9438D"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423120" w:rsidP="00BC7C1B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6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964ADE" w:rsidP="00CD052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ADE" w:rsidRPr="00392407" w:rsidRDefault="00964ADE" w:rsidP="00BC7C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E9438D" w:rsidRPr="00471B5D" w:rsidTr="00E9438D"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438D" w:rsidRPr="00392407" w:rsidRDefault="00E9438D" w:rsidP="00E9438D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438D" w:rsidRPr="000965D8" w:rsidRDefault="00E9438D" w:rsidP="00E9438D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виписки з Єдиного державного реєстру в паперовій формі з проставленням підпису та печатки державного реєстратора (за бажанням заявника),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разі звернення заявника до Центру</w:t>
            </w:r>
          </w:p>
          <w:p w:rsidR="00E9438D" w:rsidRPr="000965D8" w:rsidRDefault="00E9438D" w:rsidP="00E9438D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438D" w:rsidRPr="000965D8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E9438D" w:rsidRPr="000965D8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E9438D" w:rsidRPr="000965D8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E9438D" w:rsidRPr="000965D8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438D" w:rsidRPr="000965D8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438D" w:rsidRPr="000965D8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E9438D" w:rsidRPr="00E9438D" w:rsidTr="00E9438D"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438D" w:rsidRPr="00392407" w:rsidRDefault="00E9438D" w:rsidP="00E9438D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438D" w:rsidRPr="000965D8" w:rsidRDefault="00E9438D" w:rsidP="00E9438D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438D" w:rsidRPr="000965D8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438D" w:rsidRPr="000965D8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438D" w:rsidRPr="000965D8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E9438D" w:rsidRPr="00E9438D" w:rsidTr="00E9438D">
        <w:trPr>
          <w:trHeight w:val="690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9438D" w:rsidRPr="00392407" w:rsidRDefault="00E9438D" w:rsidP="00E9438D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9438D" w:rsidRPr="00392407" w:rsidRDefault="00E9438D" w:rsidP="00E9438D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Видача виписки з Єдиного державного реєстру в паперовій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формі з проставленням підпису та печатки державного реєстратора (за бажанням заявника)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9438D" w:rsidRPr="00392407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E9438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Адміністратор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9438D" w:rsidRPr="000965D8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 xml:space="preserve">послуг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9438D" w:rsidRPr="000965D8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У день особистого 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звернення заявника</w:t>
            </w:r>
          </w:p>
        </w:tc>
      </w:tr>
      <w:tr w:rsidR="00E9438D" w:rsidRPr="00392407" w:rsidTr="00E9438D">
        <w:trPr>
          <w:trHeight w:val="766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9438D" w:rsidRPr="00392407" w:rsidRDefault="00E9438D" w:rsidP="00E9438D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10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9438D" w:rsidRPr="00392407" w:rsidRDefault="00E9438D" w:rsidP="00E9438D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документів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9438D" w:rsidRPr="00392407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9438D" w:rsidRPr="00392407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9438D" w:rsidRPr="00392407" w:rsidRDefault="00E9438D" w:rsidP="00E9438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9240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Протягом трьох робочих днів з дня проведення реєстраційної дії</w:t>
            </w:r>
          </w:p>
        </w:tc>
      </w:tr>
    </w:tbl>
    <w:p w:rsidR="000B2F52" w:rsidRDefault="000B2F52" w:rsidP="00423120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B45514" w:rsidRPr="00392407" w:rsidRDefault="00B45514" w:rsidP="00423120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047C09" w:rsidRPr="00392407" w:rsidRDefault="00047C09" w:rsidP="0042312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CE3E71" w:rsidRDefault="004920E3" w:rsidP="00CE3E71">
      <w:pPr>
        <w:tabs>
          <w:tab w:val="left" w:pos="6521"/>
          <w:tab w:val="left" w:pos="7088"/>
        </w:tabs>
        <w:spacing w:after="0" w:line="240" w:lineRule="auto"/>
        <w:ind w:left="-1134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CE3E71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CE3E71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CE3E71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D15C32" w:rsidRPr="00423120" w:rsidRDefault="00CE3E71" w:rsidP="00E9438D">
      <w:pPr>
        <w:tabs>
          <w:tab w:val="left" w:pos="6521"/>
          <w:tab w:val="left" w:pos="7088"/>
        </w:tabs>
        <w:spacing w:after="0" w:line="240" w:lineRule="auto"/>
        <w:ind w:left="-1134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</w:t>
      </w:r>
      <w:r w:rsidR="008149F4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sectPr w:rsidR="00D15C32" w:rsidRPr="00423120" w:rsidSect="00CE3E71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284" w:rsidRDefault="00FA4284" w:rsidP="00A457CE">
      <w:pPr>
        <w:spacing w:after="0" w:line="240" w:lineRule="auto"/>
      </w:pPr>
      <w:r>
        <w:separator/>
      </w:r>
    </w:p>
  </w:endnote>
  <w:endnote w:type="continuationSeparator" w:id="0">
    <w:p w:rsidR="00FA4284" w:rsidRDefault="00FA4284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284" w:rsidRDefault="00FA4284" w:rsidP="00A457CE">
      <w:pPr>
        <w:spacing w:after="0" w:line="240" w:lineRule="auto"/>
      </w:pPr>
      <w:r>
        <w:separator/>
      </w:r>
    </w:p>
  </w:footnote>
  <w:footnote w:type="continuationSeparator" w:id="0">
    <w:p w:rsidR="00FA4284" w:rsidRDefault="00FA4284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654024"/>
      <w:docPartObj>
        <w:docPartGallery w:val="Page Numbers (Top of Page)"/>
        <w:docPartUnique/>
      </w:docPartObj>
    </w:sdtPr>
    <w:sdtEndPr/>
    <w:sdtContent>
      <w:p w:rsidR="00D15C32" w:rsidRDefault="00EF0E16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41670C">
          <w:rPr>
            <w:rFonts w:ascii="Times New Roman" w:hAnsi="Times New Roman"/>
            <w:noProof/>
            <w:sz w:val="24"/>
            <w:szCs w:val="24"/>
          </w:rPr>
          <w:t>5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EE269F" w:rsidRPr="009407B7" w:rsidRDefault="00D15C32" w:rsidP="009407B7">
        <w:pPr>
          <w:pStyle w:val="a5"/>
          <w:tabs>
            <w:tab w:val="clear" w:pos="4677"/>
            <w:tab w:val="center" w:pos="6946"/>
          </w:tabs>
          <w:jc w:val="center"/>
        </w:pP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                                                                                               Продовження додатка</w:t>
        </w:r>
        <w:r w:rsidR="009407B7">
          <w:rPr>
            <w:rFonts w:ascii="Times New Roman" w:hAnsi="Times New Roman"/>
            <w:i/>
            <w:sz w:val="24"/>
            <w:szCs w:val="24"/>
            <w:lang w:val="uk-UA"/>
          </w:rPr>
          <w:t xml:space="preserve"> 1</w:t>
        </w:r>
        <w:r w:rsidR="00CE3E71">
          <w:rPr>
            <w:rFonts w:ascii="Times New Roman" w:hAnsi="Times New Roman"/>
            <w:i/>
            <w:sz w:val="24"/>
            <w:szCs w:val="24"/>
            <w:lang w:val="uk-UA"/>
          </w:rPr>
          <w:t>1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4C1"/>
    <w:rsid w:val="00001B8A"/>
    <w:rsid w:val="000026A2"/>
    <w:rsid w:val="0000494E"/>
    <w:rsid w:val="00013EE7"/>
    <w:rsid w:val="0002011E"/>
    <w:rsid w:val="000223EE"/>
    <w:rsid w:val="0003191E"/>
    <w:rsid w:val="00032494"/>
    <w:rsid w:val="00036E60"/>
    <w:rsid w:val="00040419"/>
    <w:rsid w:val="000405F0"/>
    <w:rsid w:val="00040781"/>
    <w:rsid w:val="00040F7D"/>
    <w:rsid w:val="000427C0"/>
    <w:rsid w:val="00042D82"/>
    <w:rsid w:val="00044417"/>
    <w:rsid w:val="0004555D"/>
    <w:rsid w:val="000464F5"/>
    <w:rsid w:val="00047C09"/>
    <w:rsid w:val="00051322"/>
    <w:rsid w:val="00055D06"/>
    <w:rsid w:val="00055FE1"/>
    <w:rsid w:val="00061FDD"/>
    <w:rsid w:val="0006214F"/>
    <w:rsid w:val="00063716"/>
    <w:rsid w:val="00064BB3"/>
    <w:rsid w:val="00066982"/>
    <w:rsid w:val="000715A2"/>
    <w:rsid w:val="00072573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220"/>
    <w:rsid w:val="000949A7"/>
    <w:rsid w:val="000970BA"/>
    <w:rsid w:val="000971C6"/>
    <w:rsid w:val="000A0A87"/>
    <w:rsid w:val="000A256F"/>
    <w:rsid w:val="000A2B1C"/>
    <w:rsid w:val="000A34D0"/>
    <w:rsid w:val="000A4C11"/>
    <w:rsid w:val="000A6334"/>
    <w:rsid w:val="000A7082"/>
    <w:rsid w:val="000B16F0"/>
    <w:rsid w:val="000B2A3D"/>
    <w:rsid w:val="000B2F52"/>
    <w:rsid w:val="000B3FC3"/>
    <w:rsid w:val="000B4589"/>
    <w:rsid w:val="000B54A7"/>
    <w:rsid w:val="000B7B1B"/>
    <w:rsid w:val="000C2F67"/>
    <w:rsid w:val="000C39C6"/>
    <w:rsid w:val="000C52B5"/>
    <w:rsid w:val="000C6AF6"/>
    <w:rsid w:val="000C7F15"/>
    <w:rsid w:val="000D11B8"/>
    <w:rsid w:val="000D170C"/>
    <w:rsid w:val="000D1EAD"/>
    <w:rsid w:val="000D20CC"/>
    <w:rsid w:val="000D70E6"/>
    <w:rsid w:val="000E0283"/>
    <w:rsid w:val="000E03BC"/>
    <w:rsid w:val="000E06D4"/>
    <w:rsid w:val="000E12B6"/>
    <w:rsid w:val="000E2FA3"/>
    <w:rsid w:val="000F11D8"/>
    <w:rsid w:val="000F2D95"/>
    <w:rsid w:val="000F4BFC"/>
    <w:rsid w:val="000F5097"/>
    <w:rsid w:val="00102132"/>
    <w:rsid w:val="001038DE"/>
    <w:rsid w:val="001043F4"/>
    <w:rsid w:val="00104C91"/>
    <w:rsid w:val="00106E0D"/>
    <w:rsid w:val="0011245A"/>
    <w:rsid w:val="001131B6"/>
    <w:rsid w:val="001134BC"/>
    <w:rsid w:val="00114E5C"/>
    <w:rsid w:val="00115CCC"/>
    <w:rsid w:val="00116C2A"/>
    <w:rsid w:val="0012717D"/>
    <w:rsid w:val="001272BD"/>
    <w:rsid w:val="00130E2E"/>
    <w:rsid w:val="00132234"/>
    <w:rsid w:val="00132629"/>
    <w:rsid w:val="00133611"/>
    <w:rsid w:val="00135E4F"/>
    <w:rsid w:val="001360E7"/>
    <w:rsid w:val="00136D66"/>
    <w:rsid w:val="00140736"/>
    <w:rsid w:val="001416C1"/>
    <w:rsid w:val="0014233C"/>
    <w:rsid w:val="0014291B"/>
    <w:rsid w:val="00143F64"/>
    <w:rsid w:val="00146791"/>
    <w:rsid w:val="001474F0"/>
    <w:rsid w:val="0015201F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77A27"/>
    <w:rsid w:val="00180E69"/>
    <w:rsid w:val="00181A9E"/>
    <w:rsid w:val="00181C98"/>
    <w:rsid w:val="001831A1"/>
    <w:rsid w:val="001841F2"/>
    <w:rsid w:val="00184780"/>
    <w:rsid w:val="00184825"/>
    <w:rsid w:val="0019043D"/>
    <w:rsid w:val="00190C6E"/>
    <w:rsid w:val="00195C74"/>
    <w:rsid w:val="00196258"/>
    <w:rsid w:val="00196865"/>
    <w:rsid w:val="001A0AFF"/>
    <w:rsid w:val="001A42A6"/>
    <w:rsid w:val="001A5BB7"/>
    <w:rsid w:val="001B5743"/>
    <w:rsid w:val="001B745D"/>
    <w:rsid w:val="001B77C9"/>
    <w:rsid w:val="001C1EEE"/>
    <w:rsid w:val="001C43DD"/>
    <w:rsid w:val="001C59A7"/>
    <w:rsid w:val="001C6654"/>
    <w:rsid w:val="001C6A2D"/>
    <w:rsid w:val="001C7281"/>
    <w:rsid w:val="001D15DE"/>
    <w:rsid w:val="001D5649"/>
    <w:rsid w:val="001D7DEE"/>
    <w:rsid w:val="001E3C5A"/>
    <w:rsid w:val="001E52C5"/>
    <w:rsid w:val="001E599B"/>
    <w:rsid w:val="001E5E6D"/>
    <w:rsid w:val="001F2BE9"/>
    <w:rsid w:val="001F39C3"/>
    <w:rsid w:val="001F4347"/>
    <w:rsid w:val="001F56F0"/>
    <w:rsid w:val="001F7681"/>
    <w:rsid w:val="0020065D"/>
    <w:rsid w:val="00200BDE"/>
    <w:rsid w:val="00203A5E"/>
    <w:rsid w:val="00205658"/>
    <w:rsid w:val="0020615C"/>
    <w:rsid w:val="0021022F"/>
    <w:rsid w:val="00212CEB"/>
    <w:rsid w:val="002131CD"/>
    <w:rsid w:val="002142DB"/>
    <w:rsid w:val="0021562B"/>
    <w:rsid w:val="00215F19"/>
    <w:rsid w:val="00217787"/>
    <w:rsid w:val="002206B6"/>
    <w:rsid w:val="0022237C"/>
    <w:rsid w:val="00224B9E"/>
    <w:rsid w:val="00226174"/>
    <w:rsid w:val="00226AF3"/>
    <w:rsid w:val="002302AC"/>
    <w:rsid w:val="00232AE3"/>
    <w:rsid w:val="00234A46"/>
    <w:rsid w:val="0023743D"/>
    <w:rsid w:val="00241730"/>
    <w:rsid w:val="00246197"/>
    <w:rsid w:val="0025158D"/>
    <w:rsid w:val="00253CFC"/>
    <w:rsid w:val="00253D6F"/>
    <w:rsid w:val="00255769"/>
    <w:rsid w:val="00256ED4"/>
    <w:rsid w:val="002664D4"/>
    <w:rsid w:val="00266F61"/>
    <w:rsid w:val="00267A1F"/>
    <w:rsid w:val="002711A2"/>
    <w:rsid w:val="00272292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871B6"/>
    <w:rsid w:val="002946D5"/>
    <w:rsid w:val="00294E73"/>
    <w:rsid w:val="00294F5D"/>
    <w:rsid w:val="0029586B"/>
    <w:rsid w:val="002A125F"/>
    <w:rsid w:val="002A14CC"/>
    <w:rsid w:val="002A227F"/>
    <w:rsid w:val="002A52C9"/>
    <w:rsid w:val="002A7823"/>
    <w:rsid w:val="002A7C40"/>
    <w:rsid w:val="002B0ABC"/>
    <w:rsid w:val="002B1546"/>
    <w:rsid w:val="002B1B8B"/>
    <w:rsid w:val="002B208C"/>
    <w:rsid w:val="002B2353"/>
    <w:rsid w:val="002B5450"/>
    <w:rsid w:val="002B56D3"/>
    <w:rsid w:val="002B5799"/>
    <w:rsid w:val="002C043A"/>
    <w:rsid w:val="002C0B0D"/>
    <w:rsid w:val="002C0C78"/>
    <w:rsid w:val="002C329D"/>
    <w:rsid w:val="002C33C5"/>
    <w:rsid w:val="002C4420"/>
    <w:rsid w:val="002C568A"/>
    <w:rsid w:val="002C5A94"/>
    <w:rsid w:val="002C60D5"/>
    <w:rsid w:val="002D0E58"/>
    <w:rsid w:val="002D14FA"/>
    <w:rsid w:val="002D3D8F"/>
    <w:rsid w:val="002D54AB"/>
    <w:rsid w:val="002D608E"/>
    <w:rsid w:val="002E0BE0"/>
    <w:rsid w:val="002E0CEA"/>
    <w:rsid w:val="002E15D9"/>
    <w:rsid w:val="002E1604"/>
    <w:rsid w:val="002E4048"/>
    <w:rsid w:val="002F1240"/>
    <w:rsid w:val="002F2018"/>
    <w:rsid w:val="002F3DBD"/>
    <w:rsid w:val="002F5A90"/>
    <w:rsid w:val="002F683C"/>
    <w:rsid w:val="002F68FD"/>
    <w:rsid w:val="00310074"/>
    <w:rsid w:val="0031156A"/>
    <w:rsid w:val="003151B4"/>
    <w:rsid w:val="00315CA4"/>
    <w:rsid w:val="003218A0"/>
    <w:rsid w:val="00321C45"/>
    <w:rsid w:val="003303E0"/>
    <w:rsid w:val="00330FD4"/>
    <w:rsid w:val="00334F14"/>
    <w:rsid w:val="0033509C"/>
    <w:rsid w:val="003358B4"/>
    <w:rsid w:val="00336F5D"/>
    <w:rsid w:val="003425A0"/>
    <w:rsid w:val="003437A7"/>
    <w:rsid w:val="0035613F"/>
    <w:rsid w:val="00356C9E"/>
    <w:rsid w:val="00360D0F"/>
    <w:rsid w:val="00363ADB"/>
    <w:rsid w:val="00366AEF"/>
    <w:rsid w:val="0037048A"/>
    <w:rsid w:val="00371496"/>
    <w:rsid w:val="00372B8E"/>
    <w:rsid w:val="00380AE3"/>
    <w:rsid w:val="00380CEE"/>
    <w:rsid w:val="003842F7"/>
    <w:rsid w:val="003868F3"/>
    <w:rsid w:val="00387CA4"/>
    <w:rsid w:val="00387D09"/>
    <w:rsid w:val="00390C4A"/>
    <w:rsid w:val="00392244"/>
    <w:rsid w:val="00392407"/>
    <w:rsid w:val="0039362E"/>
    <w:rsid w:val="00396F53"/>
    <w:rsid w:val="0039783B"/>
    <w:rsid w:val="003A03D1"/>
    <w:rsid w:val="003A2BFE"/>
    <w:rsid w:val="003A3EDC"/>
    <w:rsid w:val="003A486E"/>
    <w:rsid w:val="003A532A"/>
    <w:rsid w:val="003A6307"/>
    <w:rsid w:val="003A6E31"/>
    <w:rsid w:val="003B383C"/>
    <w:rsid w:val="003B3996"/>
    <w:rsid w:val="003B3A3B"/>
    <w:rsid w:val="003B45AC"/>
    <w:rsid w:val="003C18E2"/>
    <w:rsid w:val="003C212C"/>
    <w:rsid w:val="003C2C5C"/>
    <w:rsid w:val="003C2D45"/>
    <w:rsid w:val="003C317A"/>
    <w:rsid w:val="003C3A8E"/>
    <w:rsid w:val="003C69B0"/>
    <w:rsid w:val="003D050E"/>
    <w:rsid w:val="003D0E17"/>
    <w:rsid w:val="003D1ADD"/>
    <w:rsid w:val="003D3367"/>
    <w:rsid w:val="003D3E3C"/>
    <w:rsid w:val="003D470E"/>
    <w:rsid w:val="003D6674"/>
    <w:rsid w:val="003E7050"/>
    <w:rsid w:val="003E7A33"/>
    <w:rsid w:val="003F0B17"/>
    <w:rsid w:val="003F1484"/>
    <w:rsid w:val="003F4810"/>
    <w:rsid w:val="003F693C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10BD9"/>
    <w:rsid w:val="004128D0"/>
    <w:rsid w:val="00413D1C"/>
    <w:rsid w:val="00414469"/>
    <w:rsid w:val="004145B4"/>
    <w:rsid w:val="00415D8D"/>
    <w:rsid w:val="00416478"/>
    <w:rsid w:val="0041670C"/>
    <w:rsid w:val="00417BA5"/>
    <w:rsid w:val="00417C51"/>
    <w:rsid w:val="00420B11"/>
    <w:rsid w:val="00423120"/>
    <w:rsid w:val="00424E7A"/>
    <w:rsid w:val="00427D61"/>
    <w:rsid w:val="00430A30"/>
    <w:rsid w:val="00431C5C"/>
    <w:rsid w:val="00433E24"/>
    <w:rsid w:val="00435A29"/>
    <w:rsid w:val="00436749"/>
    <w:rsid w:val="00436F39"/>
    <w:rsid w:val="004400DD"/>
    <w:rsid w:val="00440993"/>
    <w:rsid w:val="00450ED5"/>
    <w:rsid w:val="0045157D"/>
    <w:rsid w:val="00453BFF"/>
    <w:rsid w:val="00455D16"/>
    <w:rsid w:val="00457164"/>
    <w:rsid w:val="00457E1E"/>
    <w:rsid w:val="004600E6"/>
    <w:rsid w:val="0046017E"/>
    <w:rsid w:val="004629A6"/>
    <w:rsid w:val="00463EC0"/>
    <w:rsid w:val="004656A5"/>
    <w:rsid w:val="00465D15"/>
    <w:rsid w:val="00470F04"/>
    <w:rsid w:val="00471B5D"/>
    <w:rsid w:val="004729F7"/>
    <w:rsid w:val="0047409F"/>
    <w:rsid w:val="0048113B"/>
    <w:rsid w:val="004827A9"/>
    <w:rsid w:val="004837A8"/>
    <w:rsid w:val="004848CD"/>
    <w:rsid w:val="00484E1A"/>
    <w:rsid w:val="004863B2"/>
    <w:rsid w:val="004920E3"/>
    <w:rsid w:val="004921C4"/>
    <w:rsid w:val="004924EF"/>
    <w:rsid w:val="00493561"/>
    <w:rsid w:val="0049443A"/>
    <w:rsid w:val="00494950"/>
    <w:rsid w:val="004A1656"/>
    <w:rsid w:val="004A2E74"/>
    <w:rsid w:val="004A418A"/>
    <w:rsid w:val="004A6186"/>
    <w:rsid w:val="004B14A2"/>
    <w:rsid w:val="004B320F"/>
    <w:rsid w:val="004B374D"/>
    <w:rsid w:val="004B659F"/>
    <w:rsid w:val="004C1A58"/>
    <w:rsid w:val="004C2535"/>
    <w:rsid w:val="004C4564"/>
    <w:rsid w:val="004C5F87"/>
    <w:rsid w:val="004D3272"/>
    <w:rsid w:val="004D4233"/>
    <w:rsid w:val="004D5EFC"/>
    <w:rsid w:val="004D6696"/>
    <w:rsid w:val="004D78D3"/>
    <w:rsid w:val="004D7C2A"/>
    <w:rsid w:val="004E0190"/>
    <w:rsid w:val="004E0FE5"/>
    <w:rsid w:val="004E32AC"/>
    <w:rsid w:val="004E72C2"/>
    <w:rsid w:val="004F3422"/>
    <w:rsid w:val="004F700B"/>
    <w:rsid w:val="005014D6"/>
    <w:rsid w:val="00502680"/>
    <w:rsid w:val="00517EB2"/>
    <w:rsid w:val="005217A0"/>
    <w:rsid w:val="0052557D"/>
    <w:rsid w:val="0052573E"/>
    <w:rsid w:val="00527830"/>
    <w:rsid w:val="00527CAF"/>
    <w:rsid w:val="00533856"/>
    <w:rsid w:val="00537133"/>
    <w:rsid w:val="0053740B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04B8"/>
    <w:rsid w:val="0056193B"/>
    <w:rsid w:val="00565FB8"/>
    <w:rsid w:val="00566E2C"/>
    <w:rsid w:val="00567BDC"/>
    <w:rsid w:val="0057105F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3918"/>
    <w:rsid w:val="005957BE"/>
    <w:rsid w:val="00595ABD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91D"/>
    <w:rsid w:val="005C4359"/>
    <w:rsid w:val="005D2BBC"/>
    <w:rsid w:val="005D6945"/>
    <w:rsid w:val="005D72EE"/>
    <w:rsid w:val="005D7AC1"/>
    <w:rsid w:val="005E0E8D"/>
    <w:rsid w:val="005E4AFE"/>
    <w:rsid w:val="005E56C8"/>
    <w:rsid w:val="005E5DE3"/>
    <w:rsid w:val="005E5F30"/>
    <w:rsid w:val="005E702D"/>
    <w:rsid w:val="005F089A"/>
    <w:rsid w:val="005F60A1"/>
    <w:rsid w:val="005F6B03"/>
    <w:rsid w:val="005F7A9A"/>
    <w:rsid w:val="005F7AFF"/>
    <w:rsid w:val="00601C9C"/>
    <w:rsid w:val="00601E72"/>
    <w:rsid w:val="00607C7E"/>
    <w:rsid w:val="00610070"/>
    <w:rsid w:val="006137E9"/>
    <w:rsid w:val="00614A63"/>
    <w:rsid w:val="00615EE0"/>
    <w:rsid w:val="006202F6"/>
    <w:rsid w:val="006256A9"/>
    <w:rsid w:val="00630F5A"/>
    <w:rsid w:val="00634965"/>
    <w:rsid w:val="00640FA7"/>
    <w:rsid w:val="006416C4"/>
    <w:rsid w:val="00641865"/>
    <w:rsid w:val="006456BD"/>
    <w:rsid w:val="00646ECA"/>
    <w:rsid w:val="00652161"/>
    <w:rsid w:val="006536A0"/>
    <w:rsid w:val="006547D3"/>
    <w:rsid w:val="0065598E"/>
    <w:rsid w:val="00663F8C"/>
    <w:rsid w:val="00664DD6"/>
    <w:rsid w:val="0066793F"/>
    <w:rsid w:val="00667A3A"/>
    <w:rsid w:val="00667D05"/>
    <w:rsid w:val="00670222"/>
    <w:rsid w:val="00670E6B"/>
    <w:rsid w:val="00676C01"/>
    <w:rsid w:val="00681B9B"/>
    <w:rsid w:val="006836A1"/>
    <w:rsid w:val="0068511C"/>
    <w:rsid w:val="00690164"/>
    <w:rsid w:val="006915FE"/>
    <w:rsid w:val="00697776"/>
    <w:rsid w:val="006A2D5B"/>
    <w:rsid w:val="006A4394"/>
    <w:rsid w:val="006B18DB"/>
    <w:rsid w:val="006B596C"/>
    <w:rsid w:val="006B5C3D"/>
    <w:rsid w:val="006B7818"/>
    <w:rsid w:val="006C150D"/>
    <w:rsid w:val="006C3E4B"/>
    <w:rsid w:val="006C5BF3"/>
    <w:rsid w:val="006D12D2"/>
    <w:rsid w:val="006D1E03"/>
    <w:rsid w:val="006D5DF4"/>
    <w:rsid w:val="006E22D4"/>
    <w:rsid w:val="006E79CE"/>
    <w:rsid w:val="006F22A7"/>
    <w:rsid w:val="006F570D"/>
    <w:rsid w:val="006F7B2C"/>
    <w:rsid w:val="00702186"/>
    <w:rsid w:val="007047D9"/>
    <w:rsid w:val="0070480E"/>
    <w:rsid w:val="007056D3"/>
    <w:rsid w:val="00706192"/>
    <w:rsid w:val="00711BB3"/>
    <w:rsid w:val="00717BBA"/>
    <w:rsid w:val="00717D89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1E1"/>
    <w:rsid w:val="007342E2"/>
    <w:rsid w:val="00734648"/>
    <w:rsid w:val="007356FA"/>
    <w:rsid w:val="00736DCD"/>
    <w:rsid w:val="007373DD"/>
    <w:rsid w:val="00737B35"/>
    <w:rsid w:val="00741001"/>
    <w:rsid w:val="007410BD"/>
    <w:rsid w:val="007411C0"/>
    <w:rsid w:val="00743E4D"/>
    <w:rsid w:val="00746601"/>
    <w:rsid w:val="0074725C"/>
    <w:rsid w:val="007540D9"/>
    <w:rsid w:val="00754647"/>
    <w:rsid w:val="00754AA3"/>
    <w:rsid w:val="0075621F"/>
    <w:rsid w:val="0076095A"/>
    <w:rsid w:val="00762FFD"/>
    <w:rsid w:val="00764B0B"/>
    <w:rsid w:val="00766816"/>
    <w:rsid w:val="00766FF3"/>
    <w:rsid w:val="007710AB"/>
    <w:rsid w:val="00776FF9"/>
    <w:rsid w:val="007873B0"/>
    <w:rsid w:val="007915EC"/>
    <w:rsid w:val="0079456E"/>
    <w:rsid w:val="0079469A"/>
    <w:rsid w:val="007947E4"/>
    <w:rsid w:val="00797E00"/>
    <w:rsid w:val="007A01D9"/>
    <w:rsid w:val="007A22F1"/>
    <w:rsid w:val="007A3E95"/>
    <w:rsid w:val="007A42B5"/>
    <w:rsid w:val="007A5DE5"/>
    <w:rsid w:val="007A6082"/>
    <w:rsid w:val="007B030A"/>
    <w:rsid w:val="007B1EAB"/>
    <w:rsid w:val="007B430A"/>
    <w:rsid w:val="007C01DE"/>
    <w:rsid w:val="007C18FB"/>
    <w:rsid w:val="007C1DFE"/>
    <w:rsid w:val="007D1D54"/>
    <w:rsid w:val="007D3839"/>
    <w:rsid w:val="007D4511"/>
    <w:rsid w:val="007D68AF"/>
    <w:rsid w:val="007E03A2"/>
    <w:rsid w:val="007E0AAD"/>
    <w:rsid w:val="007E0C89"/>
    <w:rsid w:val="007E3DCA"/>
    <w:rsid w:val="007E4B02"/>
    <w:rsid w:val="007E5CD3"/>
    <w:rsid w:val="007E5EE3"/>
    <w:rsid w:val="007F218E"/>
    <w:rsid w:val="007F29D9"/>
    <w:rsid w:val="007F30F6"/>
    <w:rsid w:val="007F3C10"/>
    <w:rsid w:val="007F3E45"/>
    <w:rsid w:val="008018D1"/>
    <w:rsid w:val="00802001"/>
    <w:rsid w:val="00802C83"/>
    <w:rsid w:val="008047CF"/>
    <w:rsid w:val="00807429"/>
    <w:rsid w:val="00810160"/>
    <w:rsid w:val="0081163D"/>
    <w:rsid w:val="00812F20"/>
    <w:rsid w:val="008149F4"/>
    <w:rsid w:val="0081540F"/>
    <w:rsid w:val="00815FBB"/>
    <w:rsid w:val="0081622B"/>
    <w:rsid w:val="00817D16"/>
    <w:rsid w:val="00821F56"/>
    <w:rsid w:val="00824ABA"/>
    <w:rsid w:val="00824CE0"/>
    <w:rsid w:val="0082697C"/>
    <w:rsid w:val="0083339A"/>
    <w:rsid w:val="0083524D"/>
    <w:rsid w:val="008378D9"/>
    <w:rsid w:val="00840D53"/>
    <w:rsid w:val="008448B5"/>
    <w:rsid w:val="008510D6"/>
    <w:rsid w:val="00853536"/>
    <w:rsid w:val="00853685"/>
    <w:rsid w:val="008558A4"/>
    <w:rsid w:val="00856354"/>
    <w:rsid w:val="008570D3"/>
    <w:rsid w:val="00862B99"/>
    <w:rsid w:val="008631F8"/>
    <w:rsid w:val="00865ABC"/>
    <w:rsid w:val="0087087D"/>
    <w:rsid w:val="008725BC"/>
    <w:rsid w:val="008746C5"/>
    <w:rsid w:val="00874FD6"/>
    <w:rsid w:val="00875EE0"/>
    <w:rsid w:val="00881287"/>
    <w:rsid w:val="0088173A"/>
    <w:rsid w:val="00881A97"/>
    <w:rsid w:val="00882046"/>
    <w:rsid w:val="00886E56"/>
    <w:rsid w:val="00892FCD"/>
    <w:rsid w:val="00894689"/>
    <w:rsid w:val="00896DFF"/>
    <w:rsid w:val="008A24B1"/>
    <w:rsid w:val="008A3E7F"/>
    <w:rsid w:val="008C01F3"/>
    <w:rsid w:val="008C0F7B"/>
    <w:rsid w:val="008C46A5"/>
    <w:rsid w:val="008C54A3"/>
    <w:rsid w:val="008C5777"/>
    <w:rsid w:val="008D084D"/>
    <w:rsid w:val="008D1301"/>
    <w:rsid w:val="008D619C"/>
    <w:rsid w:val="008E4DD6"/>
    <w:rsid w:val="008E57FF"/>
    <w:rsid w:val="008E6EE4"/>
    <w:rsid w:val="008F0812"/>
    <w:rsid w:val="008F1E50"/>
    <w:rsid w:val="008F1E59"/>
    <w:rsid w:val="008F2687"/>
    <w:rsid w:val="008F6057"/>
    <w:rsid w:val="00910BD6"/>
    <w:rsid w:val="009168C0"/>
    <w:rsid w:val="00916C80"/>
    <w:rsid w:val="009214DE"/>
    <w:rsid w:val="009301FB"/>
    <w:rsid w:val="00933A59"/>
    <w:rsid w:val="0093508C"/>
    <w:rsid w:val="009360BE"/>
    <w:rsid w:val="00936B9A"/>
    <w:rsid w:val="009407B7"/>
    <w:rsid w:val="00940C8C"/>
    <w:rsid w:val="0094494B"/>
    <w:rsid w:val="00945275"/>
    <w:rsid w:val="00947633"/>
    <w:rsid w:val="0094763A"/>
    <w:rsid w:val="00947AA9"/>
    <w:rsid w:val="009509F0"/>
    <w:rsid w:val="00953A04"/>
    <w:rsid w:val="00954DF4"/>
    <w:rsid w:val="00957249"/>
    <w:rsid w:val="00964ADE"/>
    <w:rsid w:val="00965D0C"/>
    <w:rsid w:val="00967279"/>
    <w:rsid w:val="0096747B"/>
    <w:rsid w:val="00967CBA"/>
    <w:rsid w:val="00970229"/>
    <w:rsid w:val="00970D91"/>
    <w:rsid w:val="00970E67"/>
    <w:rsid w:val="009727F8"/>
    <w:rsid w:val="00973B24"/>
    <w:rsid w:val="009769BC"/>
    <w:rsid w:val="00984EAA"/>
    <w:rsid w:val="00985266"/>
    <w:rsid w:val="00985CDE"/>
    <w:rsid w:val="0099220D"/>
    <w:rsid w:val="009940EE"/>
    <w:rsid w:val="009941C1"/>
    <w:rsid w:val="009964C3"/>
    <w:rsid w:val="00996FD2"/>
    <w:rsid w:val="009A4790"/>
    <w:rsid w:val="009A599B"/>
    <w:rsid w:val="009A784F"/>
    <w:rsid w:val="009A7E1C"/>
    <w:rsid w:val="009B0C30"/>
    <w:rsid w:val="009B4C6B"/>
    <w:rsid w:val="009B71EA"/>
    <w:rsid w:val="009B7A42"/>
    <w:rsid w:val="009C0C6B"/>
    <w:rsid w:val="009C0CFE"/>
    <w:rsid w:val="009C1871"/>
    <w:rsid w:val="009C268D"/>
    <w:rsid w:val="009C674C"/>
    <w:rsid w:val="009C7250"/>
    <w:rsid w:val="009C7FF1"/>
    <w:rsid w:val="009D15BA"/>
    <w:rsid w:val="009D271E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88"/>
    <w:rsid w:val="009E58D4"/>
    <w:rsid w:val="009E6F99"/>
    <w:rsid w:val="009F361D"/>
    <w:rsid w:val="009F3A0C"/>
    <w:rsid w:val="00A0066C"/>
    <w:rsid w:val="00A0139F"/>
    <w:rsid w:val="00A02CEC"/>
    <w:rsid w:val="00A05648"/>
    <w:rsid w:val="00A05D9F"/>
    <w:rsid w:val="00A10B0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33579"/>
    <w:rsid w:val="00A33836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479E5"/>
    <w:rsid w:val="00A53D40"/>
    <w:rsid w:val="00A547AD"/>
    <w:rsid w:val="00A5490F"/>
    <w:rsid w:val="00A54F9A"/>
    <w:rsid w:val="00A55C90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5D57"/>
    <w:rsid w:val="00A83240"/>
    <w:rsid w:val="00A8676A"/>
    <w:rsid w:val="00A87037"/>
    <w:rsid w:val="00A9012A"/>
    <w:rsid w:val="00A91BB6"/>
    <w:rsid w:val="00A92D53"/>
    <w:rsid w:val="00A932A1"/>
    <w:rsid w:val="00A93EF7"/>
    <w:rsid w:val="00A96608"/>
    <w:rsid w:val="00AA0897"/>
    <w:rsid w:val="00AA3A84"/>
    <w:rsid w:val="00AA3B79"/>
    <w:rsid w:val="00AA5DC5"/>
    <w:rsid w:val="00AA6AD9"/>
    <w:rsid w:val="00AB0489"/>
    <w:rsid w:val="00AB259D"/>
    <w:rsid w:val="00AC655C"/>
    <w:rsid w:val="00AC6CFA"/>
    <w:rsid w:val="00AC74BE"/>
    <w:rsid w:val="00AD0E8D"/>
    <w:rsid w:val="00AD10C7"/>
    <w:rsid w:val="00AD27D9"/>
    <w:rsid w:val="00AD44F6"/>
    <w:rsid w:val="00AD6A99"/>
    <w:rsid w:val="00AE0523"/>
    <w:rsid w:val="00AE0899"/>
    <w:rsid w:val="00AE3866"/>
    <w:rsid w:val="00AE4A70"/>
    <w:rsid w:val="00AE6DA1"/>
    <w:rsid w:val="00AE7752"/>
    <w:rsid w:val="00AE7769"/>
    <w:rsid w:val="00AF06B8"/>
    <w:rsid w:val="00AF25A6"/>
    <w:rsid w:val="00AF519C"/>
    <w:rsid w:val="00AF6868"/>
    <w:rsid w:val="00AF77A6"/>
    <w:rsid w:val="00B0179A"/>
    <w:rsid w:val="00B02086"/>
    <w:rsid w:val="00B02524"/>
    <w:rsid w:val="00B05A0B"/>
    <w:rsid w:val="00B10533"/>
    <w:rsid w:val="00B11059"/>
    <w:rsid w:val="00B1118C"/>
    <w:rsid w:val="00B13D92"/>
    <w:rsid w:val="00B13EC7"/>
    <w:rsid w:val="00B15297"/>
    <w:rsid w:val="00B16FE1"/>
    <w:rsid w:val="00B174F6"/>
    <w:rsid w:val="00B21722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9F2"/>
    <w:rsid w:val="00B41B7E"/>
    <w:rsid w:val="00B442CF"/>
    <w:rsid w:val="00B45514"/>
    <w:rsid w:val="00B4665B"/>
    <w:rsid w:val="00B4795E"/>
    <w:rsid w:val="00B47E6A"/>
    <w:rsid w:val="00B50AB2"/>
    <w:rsid w:val="00B51256"/>
    <w:rsid w:val="00B5153A"/>
    <w:rsid w:val="00B52F3A"/>
    <w:rsid w:val="00B530E4"/>
    <w:rsid w:val="00B540FC"/>
    <w:rsid w:val="00B5595A"/>
    <w:rsid w:val="00B56BE0"/>
    <w:rsid w:val="00B604CB"/>
    <w:rsid w:val="00B618F4"/>
    <w:rsid w:val="00B6335B"/>
    <w:rsid w:val="00B6406A"/>
    <w:rsid w:val="00B64AB6"/>
    <w:rsid w:val="00B6514D"/>
    <w:rsid w:val="00B668F2"/>
    <w:rsid w:val="00B677E9"/>
    <w:rsid w:val="00B7571B"/>
    <w:rsid w:val="00B7646B"/>
    <w:rsid w:val="00B7709D"/>
    <w:rsid w:val="00B843EF"/>
    <w:rsid w:val="00B8667E"/>
    <w:rsid w:val="00B87ABB"/>
    <w:rsid w:val="00B90266"/>
    <w:rsid w:val="00B9211B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5205"/>
    <w:rsid w:val="00BC2342"/>
    <w:rsid w:val="00BC26AC"/>
    <w:rsid w:val="00BC3B8D"/>
    <w:rsid w:val="00BD23B4"/>
    <w:rsid w:val="00BE0159"/>
    <w:rsid w:val="00BE1C69"/>
    <w:rsid w:val="00BE468F"/>
    <w:rsid w:val="00BF35BA"/>
    <w:rsid w:val="00BF387E"/>
    <w:rsid w:val="00BF3F3F"/>
    <w:rsid w:val="00BF671F"/>
    <w:rsid w:val="00C00E3E"/>
    <w:rsid w:val="00C019FB"/>
    <w:rsid w:val="00C01C56"/>
    <w:rsid w:val="00C03CDC"/>
    <w:rsid w:val="00C103E7"/>
    <w:rsid w:val="00C10CB9"/>
    <w:rsid w:val="00C1191E"/>
    <w:rsid w:val="00C14457"/>
    <w:rsid w:val="00C14F21"/>
    <w:rsid w:val="00C157E3"/>
    <w:rsid w:val="00C15C39"/>
    <w:rsid w:val="00C15DF7"/>
    <w:rsid w:val="00C2054D"/>
    <w:rsid w:val="00C221B7"/>
    <w:rsid w:val="00C248C6"/>
    <w:rsid w:val="00C26FD5"/>
    <w:rsid w:val="00C270B7"/>
    <w:rsid w:val="00C3247B"/>
    <w:rsid w:val="00C3427C"/>
    <w:rsid w:val="00C34DE1"/>
    <w:rsid w:val="00C40140"/>
    <w:rsid w:val="00C42DFC"/>
    <w:rsid w:val="00C44A97"/>
    <w:rsid w:val="00C46097"/>
    <w:rsid w:val="00C53EC6"/>
    <w:rsid w:val="00C55172"/>
    <w:rsid w:val="00C5734E"/>
    <w:rsid w:val="00C5746A"/>
    <w:rsid w:val="00C62BDC"/>
    <w:rsid w:val="00C70235"/>
    <w:rsid w:val="00C711AB"/>
    <w:rsid w:val="00C742C3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68DE"/>
    <w:rsid w:val="00C919ED"/>
    <w:rsid w:val="00C91A5C"/>
    <w:rsid w:val="00C922E6"/>
    <w:rsid w:val="00CA17D9"/>
    <w:rsid w:val="00CA2454"/>
    <w:rsid w:val="00CA3750"/>
    <w:rsid w:val="00CB0117"/>
    <w:rsid w:val="00CB01E1"/>
    <w:rsid w:val="00CB20F8"/>
    <w:rsid w:val="00CB4733"/>
    <w:rsid w:val="00CB71D6"/>
    <w:rsid w:val="00CC05D9"/>
    <w:rsid w:val="00CC2EAE"/>
    <w:rsid w:val="00CC39AC"/>
    <w:rsid w:val="00CC57FA"/>
    <w:rsid w:val="00CD0523"/>
    <w:rsid w:val="00CD08C6"/>
    <w:rsid w:val="00CD1BBF"/>
    <w:rsid w:val="00CD32E4"/>
    <w:rsid w:val="00CD630B"/>
    <w:rsid w:val="00CD66AE"/>
    <w:rsid w:val="00CD74F5"/>
    <w:rsid w:val="00CE3AC5"/>
    <w:rsid w:val="00CE3E0B"/>
    <w:rsid w:val="00CE3E71"/>
    <w:rsid w:val="00CE7404"/>
    <w:rsid w:val="00CF08EF"/>
    <w:rsid w:val="00CF3173"/>
    <w:rsid w:val="00CF3286"/>
    <w:rsid w:val="00CF4E9F"/>
    <w:rsid w:val="00CF70DD"/>
    <w:rsid w:val="00D006AB"/>
    <w:rsid w:val="00D05971"/>
    <w:rsid w:val="00D07E84"/>
    <w:rsid w:val="00D11BCA"/>
    <w:rsid w:val="00D12486"/>
    <w:rsid w:val="00D13F17"/>
    <w:rsid w:val="00D1420B"/>
    <w:rsid w:val="00D155AD"/>
    <w:rsid w:val="00D15C32"/>
    <w:rsid w:val="00D1624B"/>
    <w:rsid w:val="00D1635E"/>
    <w:rsid w:val="00D16C81"/>
    <w:rsid w:val="00D20AB0"/>
    <w:rsid w:val="00D242F2"/>
    <w:rsid w:val="00D278DA"/>
    <w:rsid w:val="00D34E59"/>
    <w:rsid w:val="00D43B71"/>
    <w:rsid w:val="00D46DCC"/>
    <w:rsid w:val="00D46FAC"/>
    <w:rsid w:val="00D471C9"/>
    <w:rsid w:val="00D50BB4"/>
    <w:rsid w:val="00D53366"/>
    <w:rsid w:val="00D55EAF"/>
    <w:rsid w:val="00D66022"/>
    <w:rsid w:val="00D71E8C"/>
    <w:rsid w:val="00D73795"/>
    <w:rsid w:val="00D74384"/>
    <w:rsid w:val="00D749D2"/>
    <w:rsid w:val="00D74A5A"/>
    <w:rsid w:val="00D77505"/>
    <w:rsid w:val="00D776B0"/>
    <w:rsid w:val="00D803D3"/>
    <w:rsid w:val="00D84A48"/>
    <w:rsid w:val="00D84E79"/>
    <w:rsid w:val="00D90283"/>
    <w:rsid w:val="00D95FE9"/>
    <w:rsid w:val="00D96806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4072"/>
    <w:rsid w:val="00DB41A0"/>
    <w:rsid w:val="00DB4BBB"/>
    <w:rsid w:val="00DB57FB"/>
    <w:rsid w:val="00DB5C65"/>
    <w:rsid w:val="00DB7E83"/>
    <w:rsid w:val="00DC2D59"/>
    <w:rsid w:val="00DC67BC"/>
    <w:rsid w:val="00DC6CD4"/>
    <w:rsid w:val="00DD1099"/>
    <w:rsid w:val="00DD10CB"/>
    <w:rsid w:val="00DD13FE"/>
    <w:rsid w:val="00DD26CD"/>
    <w:rsid w:val="00DD36C9"/>
    <w:rsid w:val="00DD4048"/>
    <w:rsid w:val="00DE2C79"/>
    <w:rsid w:val="00DE39C8"/>
    <w:rsid w:val="00DE4FF3"/>
    <w:rsid w:val="00DE78B6"/>
    <w:rsid w:val="00DF3F78"/>
    <w:rsid w:val="00DF4665"/>
    <w:rsid w:val="00DF57FA"/>
    <w:rsid w:val="00DF5B90"/>
    <w:rsid w:val="00DF7FEC"/>
    <w:rsid w:val="00E001D4"/>
    <w:rsid w:val="00E0248C"/>
    <w:rsid w:val="00E035F9"/>
    <w:rsid w:val="00E125F5"/>
    <w:rsid w:val="00E15034"/>
    <w:rsid w:val="00E27069"/>
    <w:rsid w:val="00E3490C"/>
    <w:rsid w:val="00E376BE"/>
    <w:rsid w:val="00E40F29"/>
    <w:rsid w:val="00E42028"/>
    <w:rsid w:val="00E4298F"/>
    <w:rsid w:val="00E4582A"/>
    <w:rsid w:val="00E479B7"/>
    <w:rsid w:val="00E500F5"/>
    <w:rsid w:val="00E57A1E"/>
    <w:rsid w:val="00E61AE5"/>
    <w:rsid w:val="00E62208"/>
    <w:rsid w:val="00E627F8"/>
    <w:rsid w:val="00E6316F"/>
    <w:rsid w:val="00E64D31"/>
    <w:rsid w:val="00E650DB"/>
    <w:rsid w:val="00E709AC"/>
    <w:rsid w:val="00E7155D"/>
    <w:rsid w:val="00E71DF0"/>
    <w:rsid w:val="00E72314"/>
    <w:rsid w:val="00E77239"/>
    <w:rsid w:val="00E77C3A"/>
    <w:rsid w:val="00E8103A"/>
    <w:rsid w:val="00E83B5B"/>
    <w:rsid w:val="00E83E95"/>
    <w:rsid w:val="00E84F74"/>
    <w:rsid w:val="00E8660B"/>
    <w:rsid w:val="00E87AD0"/>
    <w:rsid w:val="00E903DE"/>
    <w:rsid w:val="00E92E18"/>
    <w:rsid w:val="00E9360D"/>
    <w:rsid w:val="00E9438D"/>
    <w:rsid w:val="00E97C45"/>
    <w:rsid w:val="00EA161A"/>
    <w:rsid w:val="00EA2D41"/>
    <w:rsid w:val="00EA34A5"/>
    <w:rsid w:val="00EA6FE7"/>
    <w:rsid w:val="00EB06EA"/>
    <w:rsid w:val="00EB29C9"/>
    <w:rsid w:val="00EB6E69"/>
    <w:rsid w:val="00EC019A"/>
    <w:rsid w:val="00EC09E6"/>
    <w:rsid w:val="00EC51C4"/>
    <w:rsid w:val="00EC60E3"/>
    <w:rsid w:val="00ED00BD"/>
    <w:rsid w:val="00ED096D"/>
    <w:rsid w:val="00ED1B11"/>
    <w:rsid w:val="00ED3909"/>
    <w:rsid w:val="00ED4612"/>
    <w:rsid w:val="00EE1863"/>
    <w:rsid w:val="00EE269F"/>
    <w:rsid w:val="00EE4915"/>
    <w:rsid w:val="00EE5606"/>
    <w:rsid w:val="00EE59A0"/>
    <w:rsid w:val="00EE62A0"/>
    <w:rsid w:val="00EE678A"/>
    <w:rsid w:val="00EE7F7A"/>
    <w:rsid w:val="00EF0E16"/>
    <w:rsid w:val="00EF0EDD"/>
    <w:rsid w:val="00EF1449"/>
    <w:rsid w:val="00EF23F6"/>
    <w:rsid w:val="00EF2587"/>
    <w:rsid w:val="00EF2EED"/>
    <w:rsid w:val="00EF554C"/>
    <w:rsid w:val="00EF7818"/>
    <w:rsid w:val="00F005EF"/>
    <w:rsid w:val="00F0318F"/>
    <w:rsid w:val="00F0481C"/>
    <w:rsid w:val="00F04D7C"/>
    <w:rsid w:val="00F166A8"/>
    <w:rsid w:val="00F201F0"/>
    <w:rsid w:val="00F24C4B"/>
    <w:rsid w:val="00F27EDE"/>
    <w:rsid w:val="00F304AF"/>
    <w:rsid w:val="00F349D1"/>
    <w:rsid w:val="00F417A1"/>
    <w:rsid w:val="00F41BEC"/>
    <w:rsid w:val="00F425B9"/>
    <w:rsid w:val="00F4523C"/>
    <w:rsid w:val="00F4525E"/>
    <w:rsid w:val="00F5060E"/>
    <w:rsid w:val="00F518C5"/>
    <w:rsid w:val="00F560D7"/>
    <w:rsid w:val="00F57B7B"/>
    <w:rsid w:val="00F57F9B"/>
    <w:rsid w:val="00F60462"/>
    <w:rsid w:val="00F64F4B"/>
    <w:rsid w:val="00F6705A"/>
    <w:rsid w:val="00F670C6"/>
    <w:rsid w:val="00F739C1"/>
    <w:rsid w:val="00F74F7D"/>
    <w:rsid w:val="00F77B88"/>
    <w:rsid w:val="00F948B9"/>
    <w:rsid w:val="00F94D15"/>
    <w:rsid w:val="00FA1A27"/>
    <w:rsid w:val="00FA3D8B"/>
    <w:rsid w:val="00FA4284"/>
    <w:rsid w:val="00FA5396"/>
    <w:rsid w:val="00FA7BBE"/>
    <w:rsid w:val="00FB0930"/>
    <w:rsid w:val="00FB4008"/>
    <w:rsid w:val="00FB441C"/>
    <w:rsid w:val="00FB52C4"/>
    <w:rsid w:val="00FB6662"/>
    <w:rsid w:val="00FB6672"/>
    <w:rsid w:val="00FB7B8F"/>
    <w:rsid w:val="00FC0B02"/>
    <w:rsid w:val="00FC0D48"/>
    <w:rsid w:val="00FC1226"/>
    <w:rsid w:val="00FC2C06"/>
    <w:rsid w:val="00FC3C88"/>
    <w:rsid w:val="00FC452D"/>
    <w:rsid w:val="00FC486C"/>
    <w:rsid w:val="00FC4975"/>
    <w:rsid w:val="00FD10B2"/>
    <w:rsid w:val="00FD6EE1"/>
    <w:rsid w:val="00FE0AF6"/>
    <w:rsid w:val="00FE1430"/>
    <w:rsid w:val="00FE1E7D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65D3"/>
  <w15:docId w15:val="{4CBB564B-B451-4E17-8F3B-6CBA31CAA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57-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492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10764-1562-4743-B9D8-5157861DF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12</cp:revision>
  <cp:lastPrinted>2024-09-11T10:36:00Z</cp:lastPrinted>
  <dcterms:created xsi:type="dcterms:W3CDTF">2025-01-06T13:18:00Z</dcterms:created>
  <dcterms:modified xsi:type="dcterms:W3CDTF">2025-03-17T13:42:00Z</dcterms:modified>
</cp:coreProperties>
</file>