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69F" w:rsidRPr="00E7038E" w:rsidRDefault="00C2498A" w:rsidP="00EE269F">
      <w:pPr>
        <w:spacing w:after="0" w:line="240" w:lineRule="auto"/>
        <w:ind w:firstLine="5387"/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</w:pPr>
      <w:r w:rsidRPr="00E7038E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</w:t>
      </w:r>
      <w:r w:rsidR="007F6D49" w:rsidRPr="00E7038E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</w:t>
      </w:r>
      <w:r w:rsidR="00782FB1" w:rsidRPr="00E7038E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>Додаток</w:t>
      </w:r>
      <w:r w:rsidR="007F6D49" w:rsidRPr="00E7038E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</w:t>
      </w:r>
      <w:r w:rsidR="00CD1756" w:rsidRPr="00E7038E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>24</w:t>
      </w:r>
    </w:p>
    <w:p w:rsidR="00EE269F" w:rsidRPr="00E7038E" w:rsidRDefault="00EE269F" w:rsidP="00EE269F">
      <w:pPr>
        <w:spacing w:after="0" w:line="240" w:lineRule="auto"/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</w:pPr>
      <w:r w:rsidRPr="00E7038E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                                                                  </w:t>
      </w:r>
      <w:r w:rsidR="00DA2872" w:rsidRPr="00E7038E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</w:t>
      </w:r>
      <w:r w:rsidR="0050619A" w:rsidRPr="00E7038E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</w:t>
      </w:r>
      <w:r w:rsidR="00FF3459" w:rsidRPr="00E7038E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</w:t>
      </w:r>
      <w:r w:rsidRPr="00E7038E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>до рішення виконкому міської ради</w:t>
      </w:r>
    </w:p>
    <w:p w:rsidR="00C868DE" w:rsidRPr="00E7038E" w:rsidRDefault="00C868DE" w:rsidP="0027790E">
      <w:pPr>
        <w:spacing w:after="0"/>
        <w:ind w:left="-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DA2872" w:rsidRPr="00E7038E" w:rsidRDefault="00DA2872" w:rsidP="00DA2872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E7038E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ІНФОРМАЦІЙНІ КАРТКИ</w:t>
      </w:r>
    </w:p>
    <w:p w:rsidR="00C868DE" w:rsidRPr="00E7038E" w:rsidRDefault="00DA2872" w:rsidP="00AA2A61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E7038E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адміністративних послуг, що надаються управлінням з питань реєстрації виконкому Криворізької міської ради через Центр адміністративних послуг «Віза» </w:t>
      </w:r>
      <w:r w:rsidR="00AA2A61" w:rsidRPr="00E7038E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(«Центр Дії»)</w:t>
      </w:r>
      <w:r w:rsidR="008A454B" w:rsidRPr="00E7038E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 виконкому Криворізької міської ради</w:t>
      </w:r>
    </w:p>
    <w:p w:rsidR="007F6D49" w:rsidRPr="00E7038E" w:rsidRDefault="007F6D49" w:rsidP="00AA2A61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p w:rsidR="000858D4" w:rsidRPr="00E7038E" w:rsidRDefault="000858D4" w:rsidP="00D84AD2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E7038E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ІНФОРМАЦІЙНА КАР</w:t>
      </w:r>
      <w:r w:rsidR="00822423" w:rsidRPr="00E7038E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ТКА АДМІНІСТРАТИВНОЇ ПОСЛУГИ №</w:t>
      </w:r>
      <w:r w:rsidR="00F66215" w:rsidRPr="00E7038E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32</w:t>
      </w:r>
    </w:p>
    <w:p w:rsidR="000858D4" w:rsidRDefault="000858D4" w:rsidP="00415314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E1750C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Послуга: </w:t>
      </w:r>
      <w:r w:rsidR="00415314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Державна реєстрація відміни рішення про припинення </w:t>
      </w:r>
      <w:r w:rsidR="00415314" w:rsidRPr="00415314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відокремленого підрозділу юридичної особи, утвореної відпов</w:t>
      </w:r>
      <w:r w:rsidR="00415314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ідно до законодавства іноземної </w:t>
      </w:r>
      <w:r w:rsidR="00415314" w:rsidRPr="00415314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держави</w:t>
      </w:r>
    </w:p>
    <w:p w:rsidR="008268C0" w:rsidRPr="00415314" w:rsidRDefault="008268C0" w:rsidP="00415314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tbl>
      <w:tblPr>
        <w:tblW w:w="5333" w:type="pct"/>
        <w:tblInd w:w="-649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66"/>
        <w:gridCol w:w="2837"/>
        <w:gridCol w:w="7005"/>
      </w:tblGrid>
      <w:tr w:rsidR="00E1750C" w:rsidRPr="00E1750C" w:rsidTr="0068511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E1750C" w:rsidRDefault="000858D4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 xml:space="preserve">Інформація про суб’єкта надання адміністративної послуги </w:t>
            </w:r>
          </w:p>
          <w:p w:rsidR="000858D4" w:rsidRPr="00E1750C" w:rsidRDefault="000858D4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E1750C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та/або центру надання адміністративних послуг</w:t>
            </w:r>
          </w:p>
        </w:tc>
      </w:tr>
      <w:tr w:rsidR="00B83E3E" w:rsidRPr="00B83E3E" w:rsidTr="00CD74F5"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4048" w:rsidRPr="00B83E3E" w:rsidRDefault="00DD4048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4048" w:rsidRPr="00B83E3E" w:rsidRDefault="00DD4048" w:rsidP="00AA3B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Місцезнаходження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42538" w:rsidRDefault="00E42538" w:rsidP="00E42538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Центр </w:t>
            </w:r>
            <w:r w:rsidRPr="006C43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адміністративних послуг «Віза» («Центр Дії») виконкому Криворізької міської ради (надалі – Центр): 50101, м. Кривий Ріг, пл. Молодіжна, 1.</w:t>
            </w:r>
          </w:p>
          <w:p w:rsidR="00E42538" w:rsidRPr="006C4349" w:rsidRDefault="00E42538" w:rsidP="00E42538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«Я-Ветеран», пл. Молодіжна, 1Б.</w:t>
            </w:r>
          </w:p>
          <w:p w:rsidR="00E42538" w:rsidRPr="006C4349" w:rsidRDefault="00E42538" w:rsidP="00E42538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C43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Територіальні підрозділи Центру:</w:t>
            </w:r>
          </w:p>
          <w:p w:rsidR="00E42538" w:rsidRPr="00945E99" w:rsidRDefault="00E42538" w:rsidP="00E42538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Довгинцівський район: вул. Дніпровське шосе, буд. 11, каб. 102.</w:t>
            </w:r>
          </w:p>
          <w:p w:rsidR="00E42538" w:rsidRPr="00945E99" w:rsidRDefault="00E42538" w:rsidP="00E42538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Покровський район: вул. </w:t>
            </w:r>
            <w:r w:rsidRPr="00072BD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Костя Гордієнка</w:t>
            </w: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, буд. 2, каб. 12.</w:t>
            </w:r>
          </w:p>
          <w:p w:rsidR="00E42538" w:rsidRPr="00945E99" w:rsidRDefault="00E42538" w:rsidP="00E42538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Інгулецький район: пр-т Південний, буд. 1.</w:t>
            </w:r>
          </w:p>
          <w:p w:rsidR="00E42538" w:rsidRPr="00945E99" w:rsidRDefault="00E42538" w:rsidP="00E42538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290A8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Житловий масив Інгулець: вул. Гірників, буд. 19 (адміністративна будівля виконавчого комітету Інгулецької районної у місті ради)</w:t>
            </w: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</w:p>
          <w:p w:rsidR="00E42538" w:rsidRPr="00945E99" w:rsidRDefault="00E42538" w:rsidP="00E42538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Саксаганський район: вул. Володимира Великого, буд. 32, </w:t>
            </w:r>
          </w:p>
          <w:p w:rsidR="00E42538" w:rsidRPr="00945E99" w:rsidRDefault="00E42538" w:rsidP="00E42538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каб. 122.</w:t>
            </w:r>
          </w:p>
          <w:p w:rsidR="00E42538" w:rsidRPr="00945E99" w:rsidRDefault="00E42538" w:rsidP="00E42538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Тернівський район: вул. </w:t>
            </w:r>
            <w:r w:rsidRPr="00290A8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Антона Ігнатченка, буд. 1А, каб. 127.</w:t>
            </w:r>
          </w:p>
          <w:p w:rsidR="00E42538" w:rsidRPr="00945E99" w:rsidRDefault="00E42538" w:rsidP="00E42538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Центрально-Міський район: вул. Староярмаркова, буд. 44.</w:t>
            </w:r>
          </w:p>
          <w:p w:rsidR="00DD4048" w:rsidRPr="00B83E3E" w:rsidRDefault="00E42538" w:rsidP="00E42538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BD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Мобільний сервіс (за окремим графіком)</w:t>
            </w:r>
            <w:bookmarkStart w:id="0" w:name="_GoBack"/>
            <w:bookmarkEnd w:id="0"/>
          </w:p>
        </w:tc>
      </w:tr>
      <w:tr w:rsidR="00B83E3E" w:rsidRPr="00B83E3E" w:rsidTr="00CD74F5"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4048" w:rsidRPr="00B83E3E" w:rsidRDefault="00DD4048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4048" w:rsidRPr="00B83E3E" w:rsidRDefault="00F87D35" w:rsidP="00E5414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Інформація щодо режиму роботи </w:t>
            </w:r>
            <w:r w:rsidR="00CD1756"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Ц</w:t>
            </w: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ентру </w:t>
            </w:r>
          </w:p>
        </w:tc>
        <w:tc>
          <w:tcPr>
            <w:tcW w:w="3365" w:type="pct"/>
            <w:shd w:val="clear" w:color="auto" w:fill="auto"/>
            <w:hideMark/>
          </w:tcPr>
          <w:p w:rsidR="00E42538" w:rsidRPr="005078DB" w:rsidRDefault="00E42538" w:rsidP="00E42538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1. Центр працює:</w:t>
            </w:r>
          </w:p>
          <w:p w:rsidR="00E42538" w:rsidRPr="005078DB" w:rsidRDefault="00E42538" w:rsidP="00E42538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головний офіс у понеділок, середу, четвер, п’ятницю, суботу з 8.00 до 16.30 годин; вівторок з 8.00 до 20.00 години, без перерви;</w:t>
            </w:r>
          </w:p>
          <w:p w:rsidR="00E42538" w:rsidRDefault="00E42538" w:rsidP="00E42538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 – з понеділка до п’ятниці з 8.00 до 16.30, перерва з 12.30 до 13.00;</w:t>
            </w: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</w:t>
            </w:r>
          </w:p>
          <w:p w:rsidR="00E42538" w:rsidRPr="005078DB" w:rsidRDefault="00E42538" w:rsidP="00E42538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територіальні підрозділи – з понеділка до п’ятниці з 8.00 до 16.30, перерва з 12.30 до 13.00.</w:t>
            </w:r>
          </w:p>
          <w:p w:rsidR="00E42538" w:rsidRPr="005078DB" w:rsidRDefault="00E42538" w:rsidP="00E42538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2. Прийом та видача документів для надання адміністративних послуг здійснюються:</w:t>
            </w:r>
          </w:p>
          <w:p w:rsidR="00E42538" w:rsidRDefault="00E42538" w:rsidP="00E42538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</w:t>
            </w:r>
            <w:r w:rsidRPr="00111FA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головному офісі Центру в понеділок, середу, четвер, п’ятницю, суботу  з 8.00 до 15.30 годин; вівторок з 8.00 до 20.00 години, без перерви;</w:t>
            </w:r>
          </w:p>
          <w:p w:rsidR="00E42538" w:rsidRPr="005078DB" w:rsidRDefault="00E42538" w:rsidP="00E42538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 – з понеділка до п’ятниці з 8.00 до 15.30, перерва з 12.30 до 13.00;</w:t>
            </w:r>
          </w:p>
          <w:p w:rsidR="00E42538" w:rsidRDefault="00E42538" w:rsidP="00E42538">
            <w:pPr>
              <w:tabs>
                <w:tab w:val="left" w:pos="15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у територіальних підрозділах – з понеділка до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п’ятниці з 8.00 до 15.30 годин</w:t>
            </w: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 перерва з 12.30 до 13.00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  <w:p w:rsidR="00DD4048" w:rsidRPr="00B83E3E" w:rsidRDefault="00CD1756" w:rsidP="00CD1756">
            <w:pPr>
              <w:pStyle w:val="a3"/>
              <w:tabs>
                <w:tab w:val="left" w:pos="218"/>
              </w:tabs>
              <w:spacing w:after="0" w:line="240" w:lineRule="auto"/>
              <w:ind w:left="0" w:firstLine="36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</w:t>
            </w:r>
            <w:r w:rsidR="00881CAE"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годин</w:t>
            </w: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 технічною перервою з 12.30 до 13.00</w:t>
            </w:r>
          </w:p>
        </w:tc>
      </w:tr>
      <w:tr w:rsidR="00B83E3E" w:rsidRPr="00B83E3E" w:rsidTr="00CD74F5"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4048" w:rsidRPr="00B83E3E" w:rsidRDefault="00DD4048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4048" w:rsidRPr="00B83E3E" w:rsidRDefault="00DD4048" w:rsidP="00AA3B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Телефон/факс (довідки), </w:t>
            </w:r>
            <w:r w:rsidR="00670EB7"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адреса електронної пошти </w:t>
            </w:r>
            <w:r w:rsidR="00670EB7"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та веб</w:t>
            </w: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сайт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F3780" w:rsidRPr="00B83E3E" w:rsidRDefault="00BF3780" w:rsidP="00BF37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Тел.: 0-800-500-459;</w:t>
            </w:r>
          </w:p>
          <w:p w:rsidR="00BF3780" w:rsidRPr="00B83E3E" w:rsidRDefault="00BF3780" w:rsidP="00BF37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vpr@kr.gov.ua;</w:t>
            </w:r>
          </w:p>
          <w:p w:rsidR="00BF3780" w:rsidRPr="00B83E3E" w:rsidRDefault="00BF3780" w:rsidP="00BF37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viza@kr.gov.ua;</w:t>
            </w:r>
          </w:p>
          <w:p w:rsidR="00494014" w:rsidRPr="00B83E3E" w:rsidRDefault="00E42538" w:rsidP="00BF37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hyperlink r:id="rId8" w:history="1">
              <w:r w:rsidR="00494014" w:rsidRPr="00B83E3E">
                <w:rPr>
                  <w:rStyle w:val="a4"/>
                  <w:rFonts w:ascii="Times New Roman" w:eastAsia="Times New Roman" w:hAnsi="Times New Roman"/>
                  <w:color w:val="000000" w:themeColor="text1"/>
                  <w:sz w:val="24"/>
                  <w:szCs w:val="24"/>
                  <w:u w:val="none"/>
                  <w:lang w:val="uk-UA" w:eastAsia="uk-UA"/>
                </w:rPr>
                <w:t>http</w:t>
              </w:r>
              <w:r w:rsidR="00494014" w:rsidRPr="00B83E3E">
                <w:rPr>
                  <w:rStyle w:val="a4"/>
                  <w:rFonts w:ascii="Times New Roman" w:eastAsia="Times New Roman" w:hAnsi="Times New Roman"/>
                  <w:color w:val="000000" w:themeColor="text1"/>
                  <w:sz w:val="24"/>
                  <w:szCs w:val="24"/>
                  <w:u w:val="none"/>
                  <w:lang w:val="en-US" w:eastAsia="uk-UA"/>
                </w:rPr>
                <w:t>s</w:t>
              </w:r>
              <w:r w:rsidR="00494014" w:rsidRPr="00B83E3E">
                <w:rPr>
                  <w:rStyle w:val="a4"/>
                  <w:rFonts w:ascii="Times New Roman" w:eastAsia="Times New Roman" w:hAnsi="Times New Roman"/>
                  <w:color w:val="000000" w:themeColor="text1"/>
                  <w:sz w:val="24"/>
                  <w:szCs w:val="24"/>
                  <w:u w:val="none"/>
                  <w:lang w:val="uk-UA" w:eastAsia="uk-UA"/>
                </w:rPr>
                <w:t>://viza.kr.gov.ua</w:t>
              </w:r>
            </w:hyperlink>
          </w:p>
        </w:tc>
      </w:tr>
      <w:tr w:rsidR="00B83E3E" w:rsidRPr="00B83E3E" w:rsidTr="0068511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B83E3E" w:rsidRDefault="000858D4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Нормативні акти, якими регламентується надання адміністративної послуги</w:t>
            </w:r>
          </w:p>
        </w:tc>
      </w:tr>
      <w:tr w:rsidR="00B83E3E" w:rsidRPr="00B83E3E" w:rsidTr="00CD74F5"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B83E3E" w:rsidRDefault="000858D4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B83E3E" w:rsidRDefault="000858D4" w:rsidP="00AA3B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Закони України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B83E3E" w:rsidRDefault="000858D4" w:rsidP="00AA3B79">
            <w:pPr>
              <w:tabs>
                <w:tab w:val="left" w:pos="217"/>
              </w:tabs>
              <w:spacing w:after="0" w:line="240" w:lineRule="auto"/>
              <w:ind w:firstLine="17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Закон</w:t>
            </w:r>
            <w:r w:rsidR="00A60335"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и</w:t>
            </w: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України «Про державну реєстрацію юридичних осіб, фізичних осіб-підприємців та громадських формувань»</w:t>
            </w:r>
            <w:r w:rsidR="00A60335"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 «Про адміністративну процедуру».</w:t>
            </w:r>
          </w:p>
          <w:p w:rsidR="00415314" w:rsidRPr="00B83E3E" w:rsidRDefault="00415314" w:rsidP="00AA3B79">
            <w:pPr>
              <w:tabs>
                <w:tab w:val="left" w:pos="217"/>
              </w:tabs>
              <w:spacing w:after="0" w:line="240" w:lineRule="auto"/>
              <w:ind w:firstLine="17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Цивільний кодекс України</w:t>
            </w:r>
          </w:p>
        </w:tc>
      </w:tr>
      <w:tr w:rsidR="00B83E3E" w:rsidRPr="00B83E3E" w:rsidTr="00CD74F5"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B83E3E" w:rsidRDefault="000858D4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B83E3E" w:rsidRDefault="000858D4" w:rsidP="00AA3B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Акти Кабінету Міністрів України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AD2" w:rsidRPr="00B83E3E" w:rsidRDefault="00C73FF0" w:rsidP="00C73FF0">
            <w:pPr>
              <w:spacing w:after="0" w:line="240" w:lineRule="auto"/>
              <w:ind w:firstLine="17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Постанова Кабінету Міністрів України від 04 грудня 2019</w:t>
            </w:r>
            <w:r w:rsidR="00B372E9"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  <w:r w:rsidR="00B372E9"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року</w:t>
            </w: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415314"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         </w:t>
            </w:r>
            <w:r w:rsidR="008422E5"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№</w:t>
            </w: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1137 «Питання Єдиного державного вебпорталу електронних послуг та Реєстру адміністративних послуг»</w:t>
            </w:r>
          </w:p>
        </w:tc>
      </w:tr>
      <w:tr w:rsidR="00B83E3E" w:rsidRPr="00B83E3E" w:rsidTr="00CD74F5"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B83E3E" w:rsidRDefault="000858D4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B83E3E" w:rsidRDefault="000858D4" w:rsidP="00AA3B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Акти центральних органів виконавчої влади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AD2" w:rsidRPr="00B83E3E" w:rsidRDefault="00C731F1" w:rsidP="003334A0">
            <w:pPr>
              <w:keepNext/>
              <w:spacing w:after="0" w:line="240" w:lineRule="auto"/>
              <w:ind w:firstLine="17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Накази Міністерства юстиції України</w:t>
            </w:r>
            <w:r w:rsidR="00C73FF0"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від 09 лютого 2016</w:t>
            </w:r>
            <w:r w:rsidR="00B372E9"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="00C73FF0"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3334A0"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          </w:t>
            </w:r>
            <w:r w:rsidR="008422E5"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№</w:t>
            </w:r>
            <w:r w:rsidR="00C73FF0"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359/5 «Про затвердження Порядку державної реєстрації юридичних осіб, фізичних осіб-підприємців та громадських формувань, що не мають статусу юридичної особи», зареєстрований у Міністерстві юстиції України 09 лютого 2016</w:t>
            </w:r>
            <w:r w:rsidR="00B372E9"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="008422E5"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 №</w:t>
            </w:r>
            <w:r w:rsidR="00C73FF0"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200/28330; від 23 березня 2016</w:t>
            </w:r>
            <w:r w:rsidR="00B372E9"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="00C73FF0"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№784/5 «Про затвердження Порядку функціонування порталу електронних сервісів юридичних осіб, фізичних ос</w:t>
            </w:r>
            <w:r w:rsidR="00BE1F23"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іб-</w:t>
            </w:r>
            <w:r w:rsidR="00C73FF0"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підприємців та громадських формувань», зареєстрований у Міністерстві юстиції України 23 березня 2016</w:t>
            </w:r>
            <w:r w:rsidR="00B372E9"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="008422E5"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 №</w:t>
            </w:r>
            <w:r w:rsidR="00A24C89"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427/28557;</w:t>
            </w:r>
            <w:r w:rsidR="00A24C89" w:rsidRPr="00B83E3E">
              <w:rPr>
                <w:color w:val="000000" w:themeColor="text1"/>
                <w:lang w:val="uk-UA"/>
              </w:rPr>
              <w:t xml:space="preserve"> </w:t>
            </w:r>
            <w:r w:rsidR="00A24C89"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09 червня 2023 року №2179/5 «Про проведення державної реєстрації в межах декількох адміністративно-територіальних одиниць», зареєстрований у Міністерстві юстиції України 13 червня 2023 року за №977/40033</w:t>
            </w:r>
          </w:p>
        </w:tc>
      </w:tr>
      <w:tr w:rsidR="00B83E3E" w:rsidRPr="00B83E3E" w:rsidTr="0068511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0A56" w:rsidRPr="00B83E3E" w:rsidRDefault="000858D4" w:rsidP="00C241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Умови отримання адміністративної послуги</w:t>
            </w:r>
          </w:p>
        </w:tc>
      </w:tr>
      <w:tr w:rsidR="00B83E3E" w:rsidRPr="00B83E3E" w:rsidTr="00CD74F5"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B83E3E" w:rsidRDefault="000858D4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B83E3E" w:rsidRDefault="000858D4" w:rsidP="00AA3B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Підстава для отримання адміністративної послуги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AD2" w:rsidRPr="00B83E3E" w:rsidRDefault="00720037" w:rsidP="009D798C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B83E3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Звернення представника відокремленого підрозділу юридичної особи, утвореної відповідно до законодавства іноземної держави (керівника; особи, яка може вчиняти дії від імені юридичної особи, зокрема, подавати документи для державної реєстрації, відомості про яку містяться в Єдиному державному реєстрі юридичних осіб, фізичних осіб-підприємців та громадських формувань) або уповноваженої особи (за довіреністю)  (надалі – заявник)</w:t>
            </w:r>
          </w:p>
        </w:tc>
      </w:tr>
      <w:tr w:rsidR="00B83E3E" w:rsidRPr="00B83E3E" w:rsidTr="00CD74F5"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B83E3E" w:rsidRDefault="000858D4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B83E3E" w:rsidRDefault="000858D4" w:rsidP="00AA3B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12777" w:rsidRPr="00B83E3E" w:rsidRDefault="00C36828" w:rsidP="00C12777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Р</w:t>
            </w:r>
            <w:r w:rsidR="00C12777"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ішення про відміну рішення про припинення відокремленого підрозділу юридичної особи, утвореної відповідно до законодавства іноземної держави, прийняте уповноваженим органом управління (уповноваженою особою) такої юридичної особи.</w:t>
            </w:r>
          </w:p>
          <w:p w:rsidR="00B87E70" w:rsidRPr="00B83E3E" w:rsidRDefault="00B87E70" w:rsidP="00B87E70">
            <w:pPr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Якщо документи подаються особисто, заявник пред’являє </w:t>
            </w:r>
            <w:r w:rsidRPr="00B83E3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паспорт громадянина України або інший документ, що посвідчує особу, передбачений</w:t>
            </w:r>
            <w:r w:rsidRPr="00B83E3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hyperlink r:id="rId9" w:tgtFrame="_blank" w:history="1">
              <w:r w:rsidRPr="00B83E3E">
                <w:rPr>
                  <w:rStyle w:val="a4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  <w:shd w:val="clear" w:color="auto" w:fill="FFFFFF"/>
                  <w:lang w:val="uk-UA"/>
                </w:rPr>
                <w:t>Законом України</w:t>
              </w:r>
            </w:hyperlink>
            <w:r w:rsidRPr="00B83E3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B83E3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«Про Єдиний державний демографічний реєстр та документи, що підтверджують громадянство України, посвідчують особу чи її спеціальний статус».</w:t>
            </w:r>
          </w:p>
          <w:p w:rsidR="00C12777" w:rsidRPr="00B83E3E" w:rsidRDefault="00C12777" w:rsidP="00C12777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осіб-підприємців </w:t>
            </w: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та громадських формувань).</w:t>
            </w:r>
          </w:p>
          <w:p w:rsidR="00C12777" w:rsidRPr="00B83E3E" w:rsidRDefault="00C12777" w:rsidP="00C12777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Для цілей проведення реєстраційних дій документом, що засвідчує повноваження представника, може бути:</w:t>
            </w:r>
          </w:p>
          <w:p w:rsidR="00C12777" w:rsidRPr="00B83E3E" w:rsidRDefault="00C12777" w:rsidP="00C12777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1) нотаріально посвідчена довіреність;</w:t>
            </w:r>
          </w:p>
          <w:p w:rsidR="00B813C3" w:rsidRPr="00B83E3E" w:rsidRDefault="00C12777" w:rsidP="00C12777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2) довіреність, видана відповідно до законодавства іноземної держави</w:t>
            </w:r>
            <w:r w:rsidR="004C3D70"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  <w:p w:rsidR="004C3D70" w:rsidRPr="00B83E3E" w:rsidRDefault="004C3D70" w:rsidP="004C3D70">
            <w:pPr>
              <w:spacing w:after="0" w:line="240" w:lineRule="auto"/>
              <w:ind w:left="-60" w:firstLine="48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разі якщо заявником є іноземець або особа без громадянства, документом, що посвідчує особу, є національний, дипломатичний чи службовий паспорт іноземця або інший документ, що посвідчує особу іноземця або особи без громадянства.</w:t>
            </w:r>
          </w:p>
          <w:p w:rsidR="004C3D70" w:rsidRPr="00B83E3E" w:rsidRDefault="004C3D70" w:rsidP="004C3D70">
            <w:pPr>
              <w:spacing w:after="0" w:line="240" w:lineRule="auto"/>
              <w:ind w:left="-60" w:firstLine="48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випадку пред’явлення е-паспорта, е-паспорта для виїзду за кордон, а також отримання їх електронних копій, або окремих даних, що містяться в зазначених електронних копіях, їх перевірка або формування здійснюється відповідно до Порядку формування та перевірки е-паспорта і е-паспорта для виїзду за кордон, їх електронних копій, затвердженого постановою Кабінету Міністрів України від 18.08.2021 №911, захищеними каналами інформаційної взаємодії  із використанням засобів криптографічного захисту інформації, які відповідають вимогам законодавства до засобів криптографічного захисту інформації, призначених для захисту конфіденційної інформації</w:t>
            </w:r>
          </w:p>
        </w:tc>
      </w:tr>
      <w:tr w:rsidR="00B83E3E" w:rsidRPr="00B83E3E" w:rsidTr="00CD74F5"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B83E3E" w:rsidRDefault="000858D4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9</w:t>
            </w:r>
          </w:p>
        </w:tc>
        <w:tc>
          <w:tcPr>
            <w:tcW w:w="1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B83E3E" w:rsidRDefault="000858D4" w:rsidP="00AA3B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12777" w:rsidRPr="00B83E3E" w:rsidRDefault="00C12777" w:rsidP="00C127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1. У паперовій формі документи подаються заявником особисто або поштовим відправленням.</w:t>
            </w:r>
          </w:p>
          <w:p w:rsidR="000858D4" w:rsidRPr="00B83E3E" w:rsidRDefault="00C12777" w:rsidP="00C127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2. В електронній формі документи подаються з використанням Єдиного державного вебпорталу електронних послуг, а щодо послуг, надання яких зазначений вебпортал не забезпечує, – через портал електронних сервісів*</w:t>
            </w:r>
          </w:p>
        </w:tc>
      </w:tr>
      <w:tr w:rsidR="00B83E3E" w:rsidRPr="00B83E3E" w:rsidTr="00CD74F5"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B83E3E" w:rsidRDefault="000858D4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B83E3E" w:rsidRDefault="000858D4" w:rsidP="00AA3B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B83E3E" w:rsidRDefault="003334A0" w:rsidP="007A0F14">
            <w:pPr>
              <w:spacing w:after="0" w:line="240" w:lineRule="auto"/>
              <w:ind w:firstLine="17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bookmarkStart w:id="1" w:name="n859"/>
            <w:bookmarkEnd w:id="1"/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Безоплатно</w:t>
            </w:r>
          </w:p>
        </w:tc>
      </w:tr>
      <w:tr w:rsidR="00B83E3E" w:rsidRPr="00B83E3E" w:rsidTr="00CD74F5"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B83E3E" w:rsidRDefault="000858D4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1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B83E3E" w:rsidRDefault="000858D4" w:rsidP="00AA3B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Строк надання адміністративної послуги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AD2" w:rsidRPr="00B83E3E" w:rsidRDefault="003334A0" w:rsidP="00FE53B0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17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Державна реєстрація проводиться за відсутності підстав для відмови у державній реєстрації протягом п’яти робочих днів з дати подання документів для державної реєстрації</w:t>
            </w:r>
          </w:p>
        </w:tc>
      </w:tr>
      <w:tr w:rsidR="00B83E3E" w:rsidRPr="00B83E3E" w:rsidTr="00CD74F5"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B83E3E" w:rsidRDefault="000858D4" w:rsidP="00501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501D23"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B83E3E" w:rsidRDefault="000858D4" w:rsidP="008A454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Перелік підстав для відмови </w:t>
            </w:r>
            <w:r w:rsidR="008A454B"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державній реєстрації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12777" w:rsidRPr="00B83E3E" w:rsidRDefault="00C12777" w:rsidP="00C12777">
            <w:pPr>
              <w:tabs>
                <w:tab w:val="left" w:pos="1565"/>
              </w:tabs>
              <w:spacing w:after="0" w:line="252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Документи подано особою, яка не має на це повноважень;</w:t>
            </w:r>
          </w:p>
          <w:p w:rsidR="00C12777" w:rsidRPr="00B83E3E" w:rsidRDefault="00C12777" w:rsidP="00C12777">
            <w:pPr>
              <w:tabs>
                <w:tab w:val="left" w:pos="1565"/>
              </w:tabs>
              <w:spacing w:after="0" w:line="252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Єдиному державному реєстрі юридичних осіб, фізичних осіб-підприємців та громадських формувань містяться відомості про судове рішення щодо заборони проведення реєстраційної дії;</w:t>
            </w:r>
          </w:p>
          <w:p w:rsidR="00C12777" w:rsidRPr="00B83E3E" w:rsidRDefault="00C12777" w:rsidP="00C12777">
            <w:pPr>
              <w:tabs>
                <w:tab w:val="left" w:pos="1565"/>
              </w:tabs>
              <w:spacing w:after="0" w:line="252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документи подані до неналежного суб’єкта державної реєстрації;</w:t>
            </w:r>
          </w:p>
          <w:p w:rsidR="00C12777" w:rsidRPr="00B83E3E" w:rsidRDefault="00C12777" w:rsidP="00C12777">
            <w:pPr>
              <w:tabs>
                <w:tab w:val="left" w:pos="1565"/>
              </w:tabs>
              <w:spacing w:after="0" w:line="252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подання документів або відомостей, передбачених Законом України «Про державну реєстрацію юридичних осіб, фізичних осіб-підприємців та громадських формувань» не в повному обсязі;</w:t>
            </w:r>
          </w:p>
          <w:p w:rsidR="00C12777" w:rsidRPr="00B83E3E" w:rsidRDefault="00C12777" w:rsidP="00C12777">
            <w:pPr>
              <w:tabs>
                <w:tab w:val="left" w:pos="1565"/>
              </w:tabs>
              <w:spacing w:after="0" w:line="252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документи суперечать вимогам Конституції та законів України;</w:t>
            </w:r>
          </w:p>
          <w:p w:rsidR="000F0849" w:rsidRPr="00B83E3E" w:rsidRDefault="00C12777" w:rsidP="00C12777">
            <w:pPr>
              <w:tabs>
                <w:tab w:val="left" w:pos="1565"/>
              </w:tabs>
              <w:spacing w:after="0" w:line="252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осіб-підприємців та громадських формувань чи інших інформаційних системах, використання яких передбачено Законом України «Про державну </w:t>
            </w: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реєстрацію юридичних осіб, фізичних осіб-підприємців та громадських формувань»</w:t>
            </w:r>
          </w:p>
        </w:tc>
      </w:tr>
      <w:tr w:rsidR="00B83E3E" w:rsidRPr="00B83E3E" w:rsidTr="00CD74F5"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B83E3E" w:rsidRDefault="000858D4" w:rsidP="00501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1</w:t>
            </w:r>
            <w:r w:rsidR="00501D23"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B83E3E" w:rsidRDefault="000858D4" w:rsidP="00AA3B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Результат надання адміністративної послуги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12777" w:rsidRPr="00B83E3E" w:rsidRDefault="00881CAE" w:rsidP="00C12777">
            <w:pPr>
              <w:tabs>
                <w:tab w:val="left" w:pos="358"/>
                <w:tab w:val="left" w:pos="449"/>
              </w:tabs>
              <w:spacing w:after="0" w:line="240" w:lineRule="auto"/>
              <w:ind w:firstLine="215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</w:t>
            </w:r>
            <w:r w:rsidR="00C12777"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несення відповідного запису до Єдиного державного реєстр</w:t>
            </w:r>
            <w:r w:rsidR="00CD1756"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 юридичних осіб, фізичних осіб–</w:t>
            </w:r>
            <w:r w:rsidR="00C12777"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підприємців та громадських формувань;</w:t>
            </w:r>
          </w:p>
          <w:p w:rsidR="00D84AD2" w:rsidRPr="00B83E3E" w:rsidRDefault="00C12777" w:rsidP="00C12777">
            <w:pPr>
              <w:tabs>
                <w:tab w:val="left" w:pos="358"/>
              </w:tabs>
              <w:spacing w:after="0" w:line="240" w:lineRule="auto"/>
              <w:ind w:firstLine="215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B83E3E" w:rsidRPr="00B83E3E" w:rsidTr="00CD74F5"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B83E3E" w:rsidRDefault="000858D4" w:rsidP="00501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501D23"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B83E3E" w:rsidRDefault="000858D4" w:rsidP="00AA3B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Способи отримання </w:t>
            </w:r>
            <w:r w:rsidR="00EE0A56"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br/>
            </w: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відповіді (результату)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12777" w:rsidRPr="00B83E3E" w:rsidRDefault="00C12777" w:rsidP="00C12777">
            <w:pPr>
              <w:tabs>
                <w:tab w:val="left" w:pos="358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доступу.</w:t>
            </w:r>
          </w:p>
          <w:p w:rsidR="000858D4" w:rsidRPr="00B83E3E" w:rsidRDefault="00C12777" w:rsidP="00C12777">
            <w:pPr>
              <w:tabs>
                <w:tab w:val="left" w:pos="358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B83E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7A0F14" w:rsidRPr="00B83E3E" w:rsidRDefault="00C01268" w:rsidP="007A0F14">
      <w:pPr>
        <w:tabs>
          <w:tab w:val="left" w:pos="9564"/>
        </w:tabs>
        <w:spacing w:after="0" w:line="240" w:lineRule="auto"/>
        <w:ind w:left="-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en-US"/>
        </w:rPr>
      </w:pPr>
      <w:r w:rsidRPr="00B83E3E">
        <w:rPr>
          <w:rFonts w:ascii="Times New Roman" w:eastAsia="Times New Roman" w:hAnsi="Times New Roman"/>
          <w:color w:val="000000" w:themeColor="text1"/>
          <w:sz w:val="24"/>
          <w:szCs w:val="24"/>
          <w:lang w:eastAsia="en-US"/>
        </w:rPr>
        <w:t xml:space="preserve">* </w:t>
      </w:r>
      <w:r w:rsidR="00C12777" w:rsidRPr="00B83E3E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en-US"/>
        </w:rPr>
        <w:t>Після доопрацювання Єдиного державного вебпорталу електронних послуг та/або порталу електронних сервісів, які будуть забезпечувати можливість подання таких документів в електронній формі</w:t>
      </w:r>
      <w:r w:rsidR="00963BF2" w:rsidRPr="00B83E3E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en-US"/>
        </w:rPr>
        <w:t>.</w:t>
      </w:r>
    </w:p>
    <w:p w:rsidR="00C955E1" w:rsidRPr="00B83E3E" w:rsidRDefault="00C241D6">
      <w:pPr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83E3E">
        <w:rPr>
          <w:rFonts w:ascii="Times New Roman" w:hAnsi="Times New Roman"/>
          <w:color w:val="000000" w:themeColor="text1"/>
          <w:sz w:val="24"/>
          <w:szCs w:val="24"/>
          <w:lang w:val="uk-UA"/>
        </w:rPr>
        <w:br w:type="page"/>
      </w:r>
    </w:p>
    <w:p w:rsidR="00A7537A" w:rsidRPr="00E1750C" w:rsidRDefault="00A7537A" w:rsidP="00A7537A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E1750C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lastRenderedPageBreak/>
        <w:t>ТЕХНОЛОГІЧНІ КАРТКИ</w:t>
      </w:r>
    </w:p>
    <w:p w:rsidR="00A7537A" w:rsidRPr="00E1750C" w:rsidRDefault="00A7537A" w:rsidP="00A7537A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E1750C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адміністративних послуг, що надаються управлінням з питань реєстрації виконкому</w:t>
      </w:r>
    </w:p>
    <w:p w:rsidR="00A7537A" w:rsidRPr="00E1750C" w:rsidRDefault="00A7537A" w:rsidP="00F76CDF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E1750C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Криворізької міської ради через Центр адміністративних послуг «Віза»</w:t>
      </w:r>
      <w:r w:rsidR="00AA2A61" w:rsidRPr="00E1750C">
        <w:rPr>
          <w:color w:val="000000" w:themeColor="text1"/>
          <w:lang w:val="uk-UA"/>
        </w:rPr>
        <w:t xml:space="preserve"> </w:t>
      </w:r>
      <w:r w:rsidR="00AA2A61" w:rsidRPr="00E1750C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(«Центр Дії»)</w:t>
      </w:r>
      <w:r w:rsidR="00F76CDF" w:rsidRPr="00E1750C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 xml:space="preserve"> виконкому Криворізької міської ради</w:t>
      </w:r>
    </w:p>
    <w:p w:rsidR="00A7537A" w:rsidRPr="00E1750C" w:rsidRDefault="00A7537A" w:rsidP="00A7537A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A7537A" w:rsidRPr="00E1750C" w:rsidRDefault="00F66215" w:rsidP="00CD0BDD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 xml:space="preserve">ТЕХНОЛОГІЧНА КАРТКА </w:t>
      </w:r>
      <w:r w:rsidRPr="00515C05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№32</w:t>
      </w:r>
    </w:p>
    <w:p w:rsidR="00A7537A" w:rsidRPr="00E1750C" w:rsidRDefault="00A7537A" w:rsidP="00A7537A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E1750C"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Послуга: </w:t>
      </w:r>
      <w:r w:rsidR="00E05A4A" w:rsidRPr="00E05A4A"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Державна реєстрація відміни рішення про припинення відокремленого підрозділу юридичної особи, утвореної відповідно до законодавства іноземної держави</w:t>
      </w:r>
    </w:p>
    <w:p w:rsidR="00A7537A" w:rsidRPr="00E1750C" w:rsidRDefault="00A7537A" w:rsidP="00A7537A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A7537A" w:rsidRPr="00E1750C" w:rsidRDefault="00A7537A" w:rsidP="00A7537A">
      <w:pPr>
        <w:spacing w:after="0"/>
        <w:rPr>
          <w:color w:val="000000" w:themeColor="text1"/>
          <w:lang w:val="uk-UA"/>
        </w:rPr>
      </w:pPr>
      <w:r w:rsidRPr="00E1750C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>Загальна кіль</w:t>
      </w:r>
      <w:r w:rsidR="00E05A4A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>кість днів надання послуги:</w:t>
      </w:r>
      <w:r w:rsidR="00E05A4A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="00E05A4A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="00E05A4A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="00E05A4A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="00E05A4A" w:rsidRPr="00E05A4A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>протягом п’яти робочих днів</w:t>
      </w:r>
      <w:r w:rsidR="00E05A4A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 xml:space="preserve"> </w:t>
      </w:r>
    </w:p>
    <w:tbl>
      <w:tblPr>
        <w:tblStyle w:val="a9"/>
        <w:tblW w:w="0" w:type="auto"/>
        <w:tblInd w:w="-885" w:type="dxa"/>
        <w:tblLook w:val="04A0" w:firstRow="1" w:lastRow="0" w:firstColumn="1" w:lastColumn="0" w:noHBand="0" w:noVBand="1"/>
      </w:tblPr>
      <w:tblGrid>
        <w:gridCol w:w="551"/>
        <w:gridCol w:w="3687"/>
        <w:gridCol w:w="2425"/>
        <w:gridCol w:w="2154"/>
        <w:gridCol w:w="1815"/>
      </w:tblGrid>
      <w:tr w:rsidR="00E1750C" w:rsidRPr="00E1750C" w:rsidTr="00881CAE">
        <w:tc>
          <w:tcPr>
            <w:tcW w:w="551" w:type="dxa"/>
          </w:tcPr>
          <w:p w:rsidR="00A7537A" w:rsidRPr="00E1750C" w:rsidRDefault="00A7537A" w:rsidP="006E3CBE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 xml:space="preserve">№ </w:t>
            </w:r>
          </w:p>
          <w:p w:rsidR="00A7537A" w:rsidRPr="00E1750C" w:rsidRDefault="00A7537A" w:rsidP="006E3CBE">
            <w:pP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п/п</w:t>
            </w:r>
          </w:p>
        </w:tc>
        <w:tc>
          <w:tcPr>
            <w:tcW w:w="3687" w:type="dxa"/>
          </w:tcPr>
          <w:p w:rsidR="00A7537A" w:rsidRPr="00E1750C" w:rsidRDefault="00A7537A" w:rsidP="006E3CBE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425" w:type="dxa"/>
          </w:tcPr>
          <w:p w:rsidR="00A7537A" w:rsidRPr="00E1750C" w:rsidRDefault="00A7537A" w:rsidP="006E3CBE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Відповідальна посадова особа</w:t>
            </w:r>
          </w:p>
        </w:tc>
        <w:tc>
          <w:tcPr>
            <w:tcW w:w="2154" w:type="dxa"/>
          </w:tcPr>
          <w:p w:rsidR="00A7537A" w:rsidRPr="00E1750C" w:rsidRDefault="00A7537A" w:rsidP="006E3CBE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Виконавчі органи міської ради, відповідальні за етапи (дію, рішення)</w:t>
            </w:r>
          </w:p>
        </w:tc>
        <w:tc>
          <w:tcPr>
            <w:tcW w:w="1815" w:type="dxa"/>
          </w:tcPr>
          <w:p w:rsidR="00A7537A" w:rsidRPr="00E1750C" w:rsidRDefault="00A7537A" w:rsidP="006E3CBE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Строки виконання етапів (дії, рішення)</w:t>
            </w:r>
          </w:p>
        </w:tc>
      </w:tr>
    </w:tbl>
    <w:p w:rsidR="00A7537A" w:rsidRPr="00E1750C" w:rsidRDefault="00A7537A" w:rsidP="00A7537A">
      <w:pPr>
        <w:spacing w:after="0"/>
        <w:rPr>
          <w:color w:val="000000" w:themeColor="text1"/>
          <w:sz w:val="2"/>
          <w:szCs w:val="2"/>
          <w:lang w:val="uk-UA"/>
        </w:rPr>
      </w:pPr>
    </w:p>
    <w:tbl>
      <w:tblPr>
        <w:tblW w:w="5472" w:type="pct"/>
        <w:tblInd w:w="-933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58"/>
        <w:gridCol w:w="3703"/>
        <w:gridCol w:w="2505"/>
        <w:gridCol w:w="2089"/>
        <w:gridCol w:w="1924"/>
      </w:tblGrid>
      <w:tr w:rsidR="00E1750C" w:rsidRPr="00E1750C" w:rsidTr="00FE67C4">
        <w:trPr>
          <w:trHeight w:val="220"/>
          <w:tblHeader/>
        </w:trPr>
        <w:tc>
          <w:tcPr>
            <w:tcW w:w="2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537A" w:rsidRPr="00E1750C" w:rsidRDefault="00A7537A" w:rsidP="006E3CB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1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537A" w:rsidRPr="00E1750C" w:rsidRDefault="00A7537A" w:rsidP="006E3CB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2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537A" w:rsidRPr="00E1750C" w:rsidRDefault="00A7537A" w:rsidP="006E3CB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/>
              </w:rPr>
            </w:pPr>
            <w:r w:rsidRPr="00E1750C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/>
              </w:rPr>
              <w:t>3</w:t>
            </w: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537A" w:rsidRPr="00E1750C" w:rsidRDefault="00A7537A" w:rsidP="006E3CB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/>
              </w:rPr>
            </w:pPr>
            <w:r w:rsidRPr="00E1750C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/>
              </w:rPr>
              <w:t>4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537A" w:rsidRPr="00E1750C" w:rsidRDefault="00A7537A" w:rsidP="006E3CB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5</w:t>
            </w:r>
          </w:p>
        </w:tc>
      </w:tr>
      <w:tr w:rsidR="00A4163F" w:rsidRPr="00E1750C" w:rsidTr="00A4163F">
        <w:trPr>
          <w:trHeight w:val="2780"/>
        </w:trPr>
        <w:tc>
          <w:tcPr>
            <w:tcW w:w="21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4163F" w:rsidRPr="00E1750C" w:rsidRDefault="00A4163F" w:rsidP="006E3C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4163F" w:rsidRPr="00E1750C" w:rsidRDefault="00A4163F" w:rsidP="006E3C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Інформування про види послуг, перелік документів тощо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4163F" w:rsidRPr="00E1750C" w:rsidRDefault="00A4163F" w:rsidP="00F76CD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 Центру адміністративних послуг «Віза» («Центр Дії») виконкому</w:t>
            </w:r>
          </w:p>
          <w:p w:rsidR="00A4163F" w:rsidRPr="00E1750C" w:rsidRDefault="00A4163F" w:rsidP="00CD17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Криворізької міської ради (надалі – Центр) та його територіальних підрозділів (надалі</w:t>
            </w:r>
            <w:r w:rsidR="00CD1756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CD1756"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–</w:t>
            </w: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Адміністратор)</w:t>
            </w: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4163F" w:rsidRPr="00E1750C" w:rsidRDefault="00A4163F" w:rsidP="006E3C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виконкому Криворізької міської ради (надалі </w:t>
            </w:r>
            <w:r w:rsidR="00881CAE"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–</w:t>
            </w: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Департамент адміністративних послуг)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4163F" w:rsidRPr="00E1750C" w:rsidRDefault="00A4163F" w:rsidP="006E3C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момент звернення</w:t>
            </w:r>
          </w:p>
        </w:tc>
      </w:tr>
      <w:tr w:rsidR="00A4163F" w:rsidRPr="00E1750C" w:rsidTr="00AD1CED">
        <w:trPr>
          <w:trHeight w:val="851"/>
        </w:trPr>
        <w:tc>
          <w:tcPr>
            <w:tcW w:w="21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4163F" w:rsidRPr="00E1750C" w:rsidRDefault="00A4163F" w:rsidP="006E3CBE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4163F" w:rsidRPr="00E1750C" w:rsidRDefault="00A4163F" w:rsidP="00CD1756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Прийом документів за описом</w:t>
            </w:r>
            <w:r w:rsidR="00CD1756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,</w:t>
            </w: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у разі подання документів у паперовій формі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4163F" w:rsidRPr="00E1750C" w:rsidRDefault="00A4163F" w:rsidP="006E3C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Адміністратор </w:t>
            </w:r>
          </w:p>
          <w:p w:rsidR="00A4163F" w:rsidRPr="00E1750C" w:rsidRDefault="00A4163F" w:rsidP="006E3C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A4163F" w:rsidRPr="00E1750C" w:rsidRDefault="00A4163F" w:rsidP="006E3C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4163F" w:rsidRPr="00E1750C" w:rsidRDefault="00A4163F" w:rsidP="00F76CD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4163F" w:rsidRPr="00E1750C" w:rsidRDefault="00A4163F" w:rsidP="006E3C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</w:tc>
      </w:tr>
      <w:tr w:rsidR="00A4163F" w:rsidRPr="00E1750C" w:rsidTr="00AD1CED">
        <w:trPr>
          <w:trHeight w:val="723"/>
        </w:trPr>
        <w:tc>
          <w:tcPr>
            <w:tcW w:w="21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4163F" w:rsidRPr="00E1750C" w:rsidRDefault="00A4163F" w:rsidP="006E3C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  <w:p w:rsidR="00A4163F" w:rsidRPr="00E1750C" w:rsidRDefault="00A4163F" w:rsidP="006E3C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A4163F" w:rsidRPr="00E1750C" w:rsidRDefault="00A4163F" w:rsidP="006E3C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4163F" w:rsidRPr="00E1750C" w:rsidRDefault="00A4163F" w:rsidP="00CD17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Виготовлення копій документів </w:t>
            </w:r>
            <w:r w:rsidR="00CD1756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електронній формі, у разі подання </w:t>
            </w: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документів у паперовій формі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4163F" w:rsidRPr="00E1750C" w:rsidRDefault="00A4163F" w:rsidP="006E3C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Адміністратор</w:t>
            </w:r>
          </w:p>
          <w:p w:rsidR="00A4163F" w:rsidRPr="00E1750C" w:rsidRDefault="00A4163F" w:rsidP="006E3C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4163F" w:rsidRPr="00E1750C" w:rsidRDefault="00A4163F" w:rsidP="00F76CD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4163F" w:rsidRPr="00E1750C" w:rsidRDefault="00A4163F" w:rsidP="006E3C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</w:tc>
      </w:tr>
      <w:tr w:rsidR="00A4163F" w:rsidRPr="00E1750C" w:rsidTr="00A4163F">
        <w:trPr>
          <w:trHeight w:val="994"/>
        </w:trPr>
        <w:tc>
          <w:tcPr>
            <w:tcW w:w="21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4163F" w:rsidRPr="00E1750C" w:rsidRDefault="00A4163F" w:rsidP="00A4163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4163F" w:rsidRPr="00E1750C" w:rsidRDefault="00A4163F" w:rsidP="00CD17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Унесення копій документів </w:t>
            </w:r>
            <w:r w:rsidR="00CD1756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в</w:t>
            </w: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електронній формі до Єдиного державного реєстру юридичних осіб, фізичних осіб-підприємців та громадських формувань (надалі </w:t>
            </w: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–</w:t>
            </w: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Єдиного державного реєстру)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4163F" w:rsidRPr="00E1750C" w:rsidRDefault="00A4163F" w:rsidP="00A416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4163F" w:rsidRPr="00E1750C" w:rsidRDefault="00A4163F" w:rsidP="00A416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4163F" w:rsidRPr="00E1750C" w:rsidRDefault="00A4163F" w:rsidP="00A416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</w:tc>
      </w:tr>
      <w:tr w:rsidR="00A4163F" w:rsidRPr="0012639D" w:rsidTr="00FE67C4">
        <w:tc>
          <w:tcPr>
            <w:tcW w:w="2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163F" w:rsidRPr="00E1750C" w:rsidRDefault="00A4163F" w:rsidP="00A4163F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5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163F" w:rsidRPr="00E1750C" w:rsidRDefault="00A4163F" w:rsidP="00A4163F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Перевірка документів на наявність підстав для відмови в державній реєстрації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163F" w:rsidRPr="00E1750C" w:rsidRDefault="00A4163F" w:rsidP="00A416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  <w:p w:rsidR="00A4163F" w:rsidRPr="00E1750C" w:rsidRDefault="00A4163F" w:rsidP="00A416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A4163F" w:rsidRPr="00E1750C" w:rsidRDefault="00A4163F" w:rsidP="00A416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163F" w:rsidRPr="00E1750C" w:rsidRDefault="00A4163F" w:rsidP="00A416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Управління з питань реєстрації 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163F" w:rsidRPr="00E1750C" w:rsidRDefault="00A4163F" w:rsidP="00A416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Протягом </w:t>
            </w:r>
            <w:r w:rsidRPr="00FE67C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п’яти робочих днів</w:t>
            </w: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після надходження документів, поданих для державної реєстрації та проведення інших реєстраційних </w:t>
            </w: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lastRenderedPageBreak/>
              <w:t>дій, крім вихідних і святкових днів</w:t>
            </w:r>
          </w:p>
        </w:tc>
      </w:tr>
      <w:tr w:rsidR="00A4163F" w:rsidRPr="0012639D" w:rsidTr="00FE67C4">
        <w:tc>
          <w:tcPr>
            <w:tcW w:w="2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163F" w:rsidRPr="00E1750C" w:rsidRDefault="00A4163F" w:rsidP="00A4163F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lastRenderedPageBreak/>
              <w:t>6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163F" w:rsidRPr="00E1750C" w:rsidRDefault="00A4163F" w:rsidP="00A4163F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Проведення реєстраційної дії/ відмова в державній реєстрації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163F" w:rsidRPr="00E1750C" w:rsidRDefault="00A4163F" w:rsidP="00A416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A4163F" w:rsidRPr="00E1750C" w:rsidRDefault="00A4163F" w:rsidP="00A416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A4163F" w:rsidRPr="00E1750C" w:rsidRDefault="00A4163F" w:rsidP="00A416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A4163F" w:rsidRPr="00E1750C" w:rsidRDefault="00A4163F" w:rsidP="00A416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163F" w:rsidRPr="00E1750C" w:rsidRDefault="00A4163F" w:rsidP="00A416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Управління з питань реєстрації 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163F" w:rsidRPr="00E1750C" w:rsidRDefault="00A4163F" w:rsidP="00A416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Протягом </w:t>
            </w:r>
            <w:r w:rsidRPr="00FE67C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п’яти робочих днів</w:t>
            </w: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після надходження документів, поданих для державної реєстрації та проведення інших реєстраційних дій, крім вихідних і святкових днів</w:t>
            </w:r>
          </w:p>
        </w:tc>
      </w:tr>
      <w:tr w:rsidR="00A4163F" w:rsidRPr="0012639D" w:rsidTr="00FE67C4">
        <w:tc>
          <w:tcPr>
            <w:tcW w:w="2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163F" w:rsidRPr="00E1750C" w:rsidRDefault="00A4163F" w:rsidP="00A4163F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7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163F" w:rsidRPr="00E1750C" w:rsidRDefault="00A4163F" w:rsidP="00A4163F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Передача виписки з Єдиного державного реєстру в паперовій формі з проставленням підпису та печатки державного реєстратора (за бажанням заявника)</w:t>
            </w:r>
            <w:r w:rsidR="00CD1756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,</w:t>
            </w: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у разі звернення заявника до Центру</w:t>
            </w:r>
          </w:p>
          <w:p w:rsidR="00A4163F" w:rsidRPr="00E1750C" w:rsidRDefault="00A4163F" w:rsidP="00A4163F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163F" w:rsidRPr="00E1750C" w:rsidRDefault="00A4163F" w:rsidP="00A416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A4163F" w:rsidRPr="00E1750C" w:rsidRDefault="00A4163F" w:rsidP="00A416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A4163F" w:rsidRPr="00E1750C" w:rsidRDefault="00A4163F" w:rsidP="00A416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A4163F" w:rsidRPr="00E1750C" w:rsidRDefault="00A4163F" w:rsidP="00A416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163F" w:rsidRPr="00E1750C" w:rsidRDefault="00A4163F" w:rsidP="00A416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Управління з питань реєстрації 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163F" w:rsidRPr="00E1750C" w:rsidRDefault="00A4163F" w:rsidP="00A416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Невідкладно після формування виписки за результатами проведення реєстраційної дії з відмітками про взяття на облік відповідними державними органами згідно із  Законом України «Про державну реєстрацію юридичних осіб, фізичних осіб-підприємців та громадських формувань»</w:t>
            </w:r>
          </w:p>
        </w:tc>
      </w:tr>
      <w:tr w:rsidR="00A4163F" w:rsidRPr="00E1750C" w:rsidTr="00FE67C4">
        <w:tc>
          <w:tcPr>
            <w:tcW w:w="2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163F" w:rsidRPr="00E1750C" w:rsidRDefault="00A4163F" w:rsidP="00A4163F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8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163F" w:rsidRPr="00E1750C" w:rsidRDefault="00A4163F" w:rsidP="00A4163F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Інформування заявника про виконання послуги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163F" w:rsidRPr="00E1750C" w:rsidRDefault="00A4163F" w:rsidP="00A416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</w:t>
            </w: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163F" w:rsidRPr="00E1750C" w:rsidRDefault="00A4163F" w:rsidP="00A416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163F" w:rsidRPr="00E1750C" w:rsidRDefault="00A4163F" w:rsidP="00A416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 день отримання виписки</w:t>
            </w:r>
          </w:p>
        </w:tc>
      </w:tr>
      <w:tr w:rsidR="00DD57F2" w:rsidRPr="00E1750C" w:rsidTr="00FE67C4">
        <w:trPr>
          <w:trHeight w:val="1460"/>
        </w:trPr>
        <w:tc>
          <w:tcPr>
            <w:tcW w:w="21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D57F2" w:rsidRPr="00E1750C" w:rsidRDefault="00DD57F2" w:rsidP="00A4163F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9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D57F2" w:rsidRPr="00E1750C" w:rsidRDefault="00DD57F2" w:rsidP="00A4163F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Видача виписки з Єдиного державного реєстру в паперовій формі з проставленням підпису та печатки державного реєстратора (за бажанням заявника)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D57F2" w:rsidRPr="00E1750C" w:rsidRDefault="00DD57F2" w:rsidP="00A416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D57F2" w:rsidRPr="00E1750C" w:rsidRDefault="00DD57F2" w:rsidP="00A416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D57F2" w:rsidRPr="00E1750C" w:rsidRDefault="00DD57F2" w:rsidP="00A4163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У день особистого звернення заявника</w:t>
            </w:r>
          </w:p>
        </w:tc>
      </w:tr>
      <w:tr w:rsidR="008422E5" w:rsidRPr="00E1750C" w:rsidTr="00CA62F0">
        <w:trPr>
          <w:trHeight w:val="795"/>
        </w:trPr>
        <w:tc>
          <w:tcPr>
            <w:tcW w:w="21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422E5" w:rsidRPr="00E1750C" w:rsidRDefault="008422E5" w:rsidP="00DD57F2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lastRenderedPageBreak/>
              <w:t>10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422E5" w:rsidRPr="00E1750C" w:rsidRDefault="008422E5" w:rsidP="00DD57F2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Передача документів у паперовій формі суб’єкту державної реєстрації, уповноваженому зберігати реєстраційні справи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422E5" w:rsidRPr="00E1750C" w:rsidRDefault="008422E5" w:rsidP="00DD57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422E5" w:rsidRPr="00E1750C" w:rsidRDefault="008422E5" w:rsidP="00DD57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422E5" w:rsidRPr="00E1750C" w:rsidRDefault="008422E5" w:rsidP="00DD57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Протягом трьох робочих днів з дня проведення реєстраційної дії</w:t>
            </w:r>
          </w:p>
        </w:tc>
      </w:tr>
    </w:tbl>
    <w:p w:rsidR="00715305" w:rsidRPr="00E1750C" w:rsidRDefault="00715305" w:rsidP="00715305">
      <w:pPr>
        <w:tabs>
          <w:tab w:val="left" w:pos="7088"/>
        </w:tabs>
        <w:ind w:left="-567" w:hanging="567"/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</w:pPr>
    </w:p>
    <w:p w:rsidR="00CD1756" w:rsidRDefault="00CD1756" w:rsidP="00CD1756">
      <w:pPr>
        <w:tabs>
          <w:tab w:val="left" w:pos="6521"/>
          <w:tab w:val="left" w:pos="7088"/>
        </w:tabs>
        <w:spacing w:after="0" w:line="240" w:lineRule="auto"/>
        <w:ind w:left="-709" w:hanging="284"/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</w:pPr>
    </w:p>
    <w:p w:rsidR="00CD1756" w:rsidRDefault="00881CAE" w:rsidP="00CD1756">
      <w:pPr>
        <w:tabs>
          <w:tab w:val="left" w:pos="6521"/>
          <w:tab w:val="left" w:pos="7088"/>
        </w:tabs>
        <w:spacing w:after="0" w:line="240" w:lineRule="auto"/>
        <w:ind w:left="-709" w:hanging="284"/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В.о. к</w:t>
      </w:r>
      <w:r w:rsidR="00CD1756"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еруюч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ої</w:t>
      </w:r>
      <w:r w:rsidR="00CD1756"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справами виконкому </w:t>
      </w:r>
      <w:r w:rsidR="00CD1756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–</w:t>
      </w:r>
    </w:p>
    <w:p w:rsidR="002E6313" w:rsidRDefault="00CD1756" w:rsidP="008422E5">
      <w:pPr>
        <w:tabs>
          <w:tab w:val="left" w:pos="6521"/>
          <w:tab w:val="left" w:pos="7088"/>
        </w:tabs>
        <w:spacing w:after="0" w:line="240" w:lineRule="auto"/>
        <w:ind w:left="-709" w:hanging="28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заступник міського голови</w:t>
      </w:r>
      <w:r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                                    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                  </w:t>
      </w:r>
      <w:r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Надія ПОДОПЛЄЛОВА</w:t>
      </w:r>
    </w:p>
    <w:sectPr w:rsidR="002E6313" w:rsidSect="00CD1756"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F14" w:rsidRDefault="00945F14" w:rsidP="00A457CE">
      <w:pPr>
        <w:spacing w:after="0" w:line="240" w:lineRule="auto"/>
      </w:pPr>
      <w:r>
        <w:separator/>
      </w:r>
    </w:p>
  </w:endnote>
  <w:endnote w:type="continuationSeparator" w:id="0">
    <w:p w:rsidR="00945F14" w:rsidRDefault="00945F14" w:rsidP="00A45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F14" w:rsidRDefault="00945F14" w:rsidP="00A457CE">
      <w:pPr>
        <w:spacing w:after="0" w:line="240" w:lineRule="auto"/>
      </w:pPr>
      <w:r>
        <w:separator/>
      </w:r>
    </w:p>
  </w:footnote>
  <w:footnote w:type="continuationSeparator" w:id="0">
    <w:p w:rsidR="00945F14" w:rsidRDefault="00945F14" w:rsidP="00A45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8909176"/>
      <w:docPartObj>
        <w:docPartGallery w:val="Page Numbers (Top of Page)"/>
        <w:docPartUnique/>
      </w:docPartObj>
    </w:sdtPr>
    <w:sdtEndPr/>
    <w:sdtContent>
      <w:p w:rsidR="00DA2872" w:rsidRDefault="006E6AB8" w:rsidP="00DA2872">
        <w:pPr>
          <w:pStyle w:val="a5"/>
          <w:tabs>
            <w:tab w:val="clear" w:pos="4677"/>
            <w:tab w:val="center" w:pos="6946"/>
          </w:tabs>
          <w:jc w:val="center"/>
        </w:pPr>
        <w:r w:rsidRPr="00A42233">
          <w:rPr>
            <w:rFonts w:ascii="Times New Roman" w:hAnsi="Times New Roman"/>
            <w:sz w:val="24"/>
            <w:szCs w:val="24"/>
          </w:rPr>
          <w:fldChar w:fldCharType="begin"/>
        </w:r>
        <w:r w:rsidR="00EE269F" w:rsidRPr="00A4223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42233">
          <w:rPr>
            <w:rFonts w:ascii="Times New Roman" w:hAnsi="Times New Roman"/>
            <w:sz w:val="24"/>
            <w:szCs w:val="24"/>
          </w:rPr>
          <w:fldChar w:fldCharType="separate"/>
        </w:r>
        <w:r w:rsidR="00E42538">
          <w:rPr>
            <w:rFonts w:ascii="Times New Roman" w:hAnsi="Times New Roman"/>
            <w:noProof/>
            <w:sz w:val="24"/>
            <w:szCs w:val="24"/>
          </w:rPr>
          <w:t>4</w:t>
        </w:r>
        <w:r w:rsidRPr="00A42233">
          <w:rPr>
            <w:rFonts w:ascii="Times New Roman" w:hAnsi="Times New Roman"/>
            <w:sz w:val="24"/>
            <w:szCs w:val="24"/>
          </w:rPr>
          <w:fldChar w:fldCharType="end"/>
        </w:r>
        <w:r w:rsidR="00DA2872" w:rsidRPr="00DA2872">
          <w:t xml:space="preserve"> </w:t>
        </w:r>
      </w:p>
      <w:sdt>
        <w:sdtPr>
          <w:rPr>
            <w:rFonts w:ascii="Times New Roman" w:hAnsi="Times New Roman"/>
            <w:sz w:val="24"/>
            <w:szCs w:val="24"/>
          </w:rPr>
          <w:id w:val="51595964"/>
          <w:docPartObj>
            <w:docPartGallery w:val="Page Numbers (Top of Page)"/>
            <w:docPartUnique/>
          </w:docPartObj>
        </w:sdtPr>
        <w:sdtEndPr/>
        <w:sdtContent>
          <w:p w:rsidR="00EE269F" w:rsidRPr="007F6D49" w:rsidRDefault="00C92018" w:rsidP="00C241D6">
            <w:pPr>
              <w:pStyle w:val="a5"/>
              <w:tabs>
                <w:tab w:val="clear" w:pos="4677"/>
                <w:tab w:val="center" w:pos="6946"/>
              </w:tabs>
              <w:ind w:firstLine="680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 w:rsidR="00DA2872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Продовження </w:t>
            </w:r>
            <w:r w:rsidR="00782FB1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додатка</w:t>
            </w:r>
            <w:r w:rsidR="007F6D49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r w:rsidR="00CD1756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24</w:t>
            </w:r>
          </w:p>
        </w:sdtContent>
      </w:sdt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7FC7"/>
    <w:multiLevelType w:val="hybridMultilevel"/>
    <w:tmpl w:val="A0CA0B3E"/>
    <w:lvl w:ilvl="0" w:tplc="67A6B4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F3115"/>
    <w:multiLevelType w:val="hybridMultilevel"/>
    <w:tmpl w:val="80A6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F00BF"/>
    <w:multiLevelType w:val="hybridMultilevel"/>
    <w:tmpl w:val="611AB5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40253"/>
    <w:multiLevelType w:val="hybridMultilevel"/>
    <w:tmpl w:val="5096F400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A4C48"/>
    <w:multiLevelType w:val="hybridMultilevel"/>
    <w:tmpl w:val="2E887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21"/>
    <w:multiLevelType w:val="hybridMultilevel"/>
    <w:tmpl w:val="381E385A"/>
    <w:lvl w:ilvl="0" w:tplc="DA7075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50418"/>
    <w:multiLevelType w:val="hybridMultilevel"/>
    <w:tmpl w:val="39C81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0E600E"/>
    <w:multiLevelType w:val="hybridMultilevel"/>
    <w:tmpl w:val="BD44869A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3471"/>
    <w:multiLevelType w:val="hybridMultilevel"/>
    <w:tmpl w:val="0B3C7490"/>
    <w:lvl w:ilvl="0" w:tplc="67A6B4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6975AF"/>
    <w:multiLevelType w:val="hybridMultilevel"/>
    <w:tmpl w:val="390E4A4C"/>
    <w:lvl w:ilvl="0" w:tplc="3BC4561E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10" w15:restartNumberingAfterBreak="0">
    <w:nsid w:val="26A66314"/>
    <w:multiLevelType w:val="hybridMultilevel"/>
    <w:tmpl w:val="8F38F35E"/>
    <w:lvl w:ilvl="0" w:tplc="006C809E">
      <w:start w:val="1"/>
      <w:numFmt w:val="decimal"/>
      <w:lvlText w:val="%1."/>
      <w:lvlJc w:val="left"/>
      <w:pPr>
        <w:ind w:left="5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3" w:hanging="360"/>
      </w:pPr>
    </w:lvl>
    <w:lvl w:ilvl="2" w:tplc="0419001B" w:tentative="1">
      <w:start w:val="1"/>
      <w:numFmt w:val="lowerRoman"/>
      <w:lvlText w:val="%3."/>
      <w:lvlJc w:val="right"/>
      <w:pPr>
        <w:ind w:left="2023" w:hanging="180"/>
      </w:pPr>
    </w:lvl>
    <w:lvl w:ilvl="3" w:tplc="0419000F" w:tentative="1">
      <w:start w:val="1"/>
      <w:numFmt w:val="decimal"/>
      <w:lvlText w:val="%4."/>
      <w:lvlJc w:val="left"/>
      <w:pPr>
        <w:ind w:left="2743" w:hanging="360"/>
      </w:pPr>
    </w:lvl>
    <w:lvl w:ilvl="4" w:tplc="04190019" w:tentative="1">
      <w:start w:val="1"/>
      <w:numFmt w:val="lowerLetter"/>
      <w:lvlText w:val="%5."/>
      <w:lvlJc w:val="left"/>
      <w:pPr>
        <w:ind w:left="3463" w:hanging="360"/>
      </w:pPr>
    </w:lvl>
    <w:lvl w:ilvl="5" w:tplc="0419001B" w:tentative="1">
      <w:start w:val="1"/>
      <w:numFmt w:val="lowerRoman"/>
      <w:lvlText w:val="%6."/>
      <w:lvlJc w:val="right"/>
      <w:pPr>
        <w:ind w:left="4183" w:hanging="180"/>
      </w:pPr>
    </w:lvl>
    <w:lvl w:ilvl="6" w:tplc="0419000F" w:tentative="1">
      <w:start w:val="1"/>
      <w:numFmt w:val="decimal"/>
      <w:lvlText w:val="%7."/>
      <w:lvlJc w:val="left"/>
      <w:pPr>
        <w:ind w:left="4903" w:hanging="360"/>
      </w:pPr>
    </w:lvl>
    <w:lvl w:ilvl="7" w:tplc="04190019" w:tentative="1">
      <w:start w:val="1"/>
      <w:numFmt w:val="lowerLetter"/>
      <w:lvlText w:val="%8."/>
      <w:lvlJc w:val="left"/>
      <w:pPr>
        <w:ind w:left="5623" w:hanging="360"/>
      </w:pPr>
    </w:lvl>
    <w:lvl w:ilvl="8" w:tplc="0419001B" w:tentative="1">
      <w:start w:val="1"/>
      <w:numFmt w:val="lowerRoman"/>
      <w:lvlText w:val="%9."/>
      <w:lvlJc w:val="right"/>
      <w:pPr>
        <w:ind w:left="6343" w:hanging="180"/>
      </w:pPr>
    </w:lvl>
  </w:abstractNum>
  <w:abstractNum w:abstractNumId="11" w15:restartNumberingAfterBreak="0">
    <w:nsid w:val="27243762"/>
    <w:multiLevelType w:val="hybridMultilevel"/>
    <w:tmpl w:val="AADC627C"/>
    <w:lvl w:ilvl="0" w:tplc="14CAD2E2">
      <w:numFmt w:val="bullet"/>
      <w:suff w:val="space"/>
      <w:lvlText w:val="-"/>
      <w:lvlJc w:val="left"/>
      <w:pPr>
        <w:ind w:left="0" w:firstLine="113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ED44265"/>
    <w:multiLevelType w:val="hybridMultilevel"/>
    <w:tmpl w:val="9802194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13" w15:restartNumberingAfterBreak="0">
    <w:nsid w:val="39BA41DF"/>
    <w:multiLevelType w:val="hybridMultilevel"/>
    <w:tmpl w:val="3D345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907372"/>
    <w:multiLevelType w:val="hybridMultilevel"/>
    <w:tmpl w:val="9E06FE12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8F3AF1"/>
    <w:multiLevelType w:val="hybridMultilevel"/>
    <w:tmpl w:val="E7AAF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274CB"/>
    <w:multiLevelType w:val="hybridMultilevel"/>
    <w:tmpl w:val="DBF02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F3D12"/>
    <w:multiLevelType w:val="hybridMultilevel"/>
    <w:tmpl w:val="E5520E04"/>
    <w:lvl w:ilvl="0" w:tplc="350433F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D5713B"/>
    <w:multiLevelType w:val="hybridMultilevel"/>
    <w:tmpl w:val="F006E05E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4E015E"/>
    <w:multiLevelType w:val="hybridMultilevel"/>
    <w:tmpl w:val="B7ACF3E6"/>
    <w:lvl w:ilvl="0" w:tplc="F864ABBC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20" w15:restartNumberingAfterBreak="0">
    <w:nsid w:val="511F45F6"/>
    <w:multiLevelType w:val="hybridMultilevel"/>
    <w:tmpl w:val="8EF6F978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3D4525"/>
    <w:multiLevelType w:val="hybridMultilevel"/>
    <w:tmpl w:val="195AD5BA"/>
    <w:lvl w:ilvl="0" w:tplc="F41ECB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593794"/>
    <w:multiLevelType w:val="hybridMultilevel"/>
    <w:tmpl w:val="DA8E317A"/>
    <w:lvl w:ilvl="0" w:tplc="11C61D70">
      <w:start w:val="1"/>
      <w:numFmt w:val="decimal"/>
      <w:suff w:val="space"/>
      <w:lvlText w:val="%1."/>
      <w:lvlJc w:val="left"/>
      <w:pPr>
        <w:ind w:left="63" w:firstLine="5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3" w:hanging="360"/>
      </w:pPr>
    </w:lvl>
    <w:lvl w:ilvl="2" w:tplc="0422001B" w:tentative="1">
      <w:start w:val="1"/>
      <w:numFmt w:val="lowerRoman"/>
      <w:lvlText w:val="%3."/>
      <w:lvlJc w:val="right"/>
      <w:pPr>
        <w:ind w:left="2223" w:hanging="180"/>
      </w:pPr>
    </w:lvl>
    <w:lvl w:ilvl="3" w:tplc="0422000F" w:tentative="1">
      <w:start w:val="1"/>
      <w:numFmt w:val="decimal"/>
      <w:lvlText w:val="%4."/>
      <w:lvlJc w:val="left"/>
      <w:pPr>
        <w:ind w:left="2943" w:hanging="360"/>
      </w:pPr>
    </w:lvl>
    <w:lvl w:ilvl="4" w:tplc="04220019" w:tentative="1">
      <w:start w:val="1"/>
      <w:numFmt w:val="lowerLetter"/>
      <w:lvlText w:val="%5."/>
      <w:lvlJc w:val="left"/>
      <w:pPr>
        <w:ind w:left="3663" w:hanging="360"/>
      </w:pPr>
    </w:lvl>
    <w:lvl w:ilvl="5" w:tplc="0422001B" w:tentative="1">
      <w:start w:val="1"/>
      <w:numFmt w:val="lowerRoman"/>
      <w:lvlText w:val="%6."/>
      <w:lvlJc w:val="right"/>
      <w:pPr>
        <w:ind w:left="4383" w:hanging="180"/>
      </w:pPr>
    </w:lvl>
    <w:lvl w:ilvl="6" w:tplc="0422000F" w:tentative="1">
      <w:start w:val="1"/>
      <w:numFmt w:val="decimal"/>
      <w:lvlText w:val="%7."/>
      <w:lvlJc w:val="left"/>
      <w:pPr>
        <w:ind w:left="5103" w:hanging="360"/>
      </w:pPr>
    </w:lvl>
    <w:lvl w:ilvl="7" w:tplc="04220019" w:tentative="1">
      <w:start w:val="1"/>
      <w:numFmt w:val="lowerLetter"/>
      <w:lvlText w:val="%8."/>
      <w:lvlJc w:val="left"/>
      <w:pPr>
        <w:ind w:left="5823" w:hanging="360"/>
      </w:pPr>
    </w:lvl>
    <w:lvl w:ilvl="8" w:tplc="0422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3" w15:restartNumberingAfterBreak="0">
    <w:nsid w:val="69076E50"/>
    <w:multiLevelType w:val="hybridMultilevel"/>
    <w:tmpl w:val="6930AC1C"/>
    <w:lvl w:ilvl="0" w:tplc="4A2C0BBC">
      <w:numFmt w:val="bullet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460594"/>
    <w:multiLevelType w:val="hybridMultilevel"/>
    <w:tmpl w:val="C4F8D936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2503B"/>
    <w:multiLevelType w:val="hybridMultilevel"/>
    <w:tmpl w:val="C2EC5CA2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E22F3F"/>
    <w:multiLevelType w:val="hybridMultilevel"/>
    <w:tmpl w:val="EE6A19FE"/>
    <w:lvl w:ilvl="0" w:tplc="A6F6CE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DF6AD5"/>
    <w:multiLevelType w:val="hybridMultilevel"/>
    <w:tmpl w:val="8174C3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DF7D64"/>
    <w:multiLevelType w:val="hybridMultilevel"/>
    <w:tmpl w:val="886AA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DF6E43"/>
    <w:multiLevelType w:val="hybridMultilevel"/>
    <w:tmpl w:val="A0F8D196"/>
    <w:lvl w:ilvl="0" w:tplc="11C61D70">
      <w:start w:val="1"/>
      <w:numFmt w:val="decimal"/>
      <w:suff w:val="space"/>
      <w:lvlText w:val="%1."/>
      <w:lvlJc w:val="left"/>
      <w:pPr>
        <w:ind w:left="0" w:firstLine="5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1D50F2"/>
    <w:multiLevelType w:val="hybridMultilevel"/>
    <w:tmpl w:val="C0D41964"/>
    <w:lvl w:ilvl="0" w:tplc="619E421E">
      <w:start w:val="1"/>
      <w:numFmt w:val="decimal"/>
      <w:lvlText w:val="%1."/>
      <w:lvlJc w:val="left"/>
      <w:pPr>
        <w:ind w:left="376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96" w:hanging="360"/>
      </w:pPr>
    </w:lvl>
    <w:lvl w:ilvl="2" w:tplc="0422001B" w:tentative="1">
      <w:start w:val="1"/>
      <w:numFmt w:val="lowerRoman"/>
      <w:lvlText w:val="%3."/>
      <w:lvlJc w:val="right"/>
      <w:pPr>
        <w:ind w:left="1816" w:hanging="180"/>
      </w:pPr>
    </w:lvl>
    <w:lvl w:ilvl="3" w:tplc="0422000F" w:tentative="1">
      <w:start w:val="1"/>
      <w:numFmt w:val="decimal"/>
      <w:lvlText w:val="%4."/>
      <w:lvlJc w:val="left"/>
      <w:pPr>
        <w:ind w:left="2536" w:hanging="360"/>
      </w:pPr>
    </w:lvl>
    <w:lvl w:ilvl="4" w:tplc="04220019" w:tentative="1">
      <w:start w:val="1"/>
      <w:numFmt w:val="lowerLetter"/>
      <w:lvlText w:val="%5."/>
      <w:lvlJc w:val="left"/>
      <w:pPr>
        <w:ind w:left="3256" w:hanging="360"/>
      </w:pPr>
    </w:lvl>
    <w:lvl w:ilvl="5" w:tplc="0422001B" w:tentative="1">
      <w:start w:val="1"/>
      <w:numFmt w:val="lowerRoman"/>
      <w:lvlText w:val="%6."/>
      <w:lvlJc w:val="right"/>
      <w:pPr>
        <w:ind w:left="3976" w:hanging="180"/>
      </w:pPr>
    </w:lvl>
    <w:lvl w:ilvl="6" w:tplc="0422000F" w:tentative="1">
      <w:start w:val="1"/>
      <w:numFmt w:val="decimal"/>
      <w:lvlText w:val="%7."/>
      <w:lvlJc w:val="left"/>
      <w:pPr>
        <w:ind w:left="4696" w:hanging="360"/>
      </w:pPr>
    </w:lvl>
    <w:lvl w:ilvl="7" w:tplc="04220019" w:tentative="1">
      <w:start w:val="1"/>
      <w:numFmt w:val="lowerLetter"/>
      <w:lvlText w:val="%8."/>
      <w:lvlJc w:val="left"/>
      <w:pPr>
        <w:ind w:left="5416" w:hanging="360"/>
      </w:pPr>
    </w:lvl>
    <w:lvl w:ilvl="8" w:tplc="0422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31" w15:restartNumberingAfterBreak="0">
    <w:nsid w:val="7F9310F9"/>
    <w:multiLevelType w:val="hybridMultilevel"/>
    <w:tmpl w:val="AD50603C"/>
    <w:lvl w:ilvl="0" w:tplc="F530BF48">
      <w:start w:val="74"/>
      <w:numFmt w:val="bullet"/>
      <w:lvlText w:val="-"/>
      <w:lvlJc w:val="left"/>
      <w:pPr>
        <w:ind w:left="927" w:hanging="360"/>
      </w:pPr>
      <w:rPr>
        <w:rFonts w:ascii="Antiqua" w:eastAsia="Times New Roman" w:hAnsi="Antiqu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8"/>
  </w:num>
  <w:num w:numId="3">
    <w:abstractNumId w:val="5"/>
  </w:num>
  <w:num w:numId="4">
    <w:abstractNumId w:val="9"/>
  </w:num>
  <w:num w:numId="5">
    <w:abstractNumId w:val="17"/>
  </w:num>
  <w:num w:numId="6">
    <w:abstractNumId w:val="1"/>
  </w:num>
  <w:num w:numId="7">
    <w:abstractNumId w:val="28"/>
  </w:num>
  <w:num w:numId="8">
    <w:abstractNumId w:val="12"/>
  </w:num>
  <w:num w:numId="9">
    <w:abstractNumId w:val="31"/>
  </w:num>
  <w:num w:numId="10">
    <w:abstractNumId w:val="27"/>
  </w:num>
  <w:num w:numId="11">
    <w:abstractNumId w:val="2"/>
  </w:num>
  <w:num w:numId="12">
    <w:abstractNumId w:val="0"/>
  </w:num>
  <w:num w:numId="13">
    <w:abstractNumId w:val="11"/>
  </w:num>
  <w:num w:numId="14">
    <w:abstractNumId w:val="23"/>
  </w:num>
  <w:num w:numId="15">
    <w:abstractNumId w:val="18"/>
  </w:num>
  <w:num w:numId="16">
    <w:abstractNumId w:val="29"/>
  </w:num>
  <w:num w:numId="17">
    <w:abstractNumId w:val="14"/>
  </w:num>
  <w:num w:numId="18">
    <w:abstractNumId w:val="24"/>
  </w:num>
  <w:num w:numId="19">
    <w:abstractNumId w:val="3"/>
  </w:num>
  <w:num w:numId="20">
    <w:abstractNumId w:val="20"/>
  </w:num>
  <w:num w:numId="21">
    <w:abstractNumId w:val="25"/>
  </w:num>
  <w:num w:numId="22">
    <w:abstractNumId w:val="22"/>
  </w:num>
  <w:num w:numId="23">
    <w:abstractNumId w:val="7"/>
  </w:num>
  <w:num w:numId="24">
    <w:abstractNumId w:val="6"/>
  </w:num>
  <w:num w:numId="25">
    <w:abstractNumId w:val="21"/>
  </w:num>
  <w:num w:numId="26">
    <w:abstractNumId w:val="15"/>
  </w:num>
  <w:num w:numId="27">
    <w:abstractNumId w:val="13"/>
  </w:num>
  <w:num w:numId="28">
    <w:abstractNumId w:val="16"/>
  </w:num>
  <w:num w:numId="29">
    <w:abstractNumId w:val="4"/>
  </w:num>
  <w:num w:numId="30">
    <w:abstractNumId w:val="19"/>
  </w:num>
  <w:num w:numId="31">
    <w:abstractNumId w:val="30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GrammaticalErrors/>
  <w:defaultTabStop w:val="567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93E"/>
    <w:rsid w:val="00000BB4"/>
    <w:rsid w:val="00001331"/>
    <w:rsid w:val="00001B8A"/>
    <w:rsid w:val="0000698E"/>
    <w:rsid w:val="00013EE7"/>
    <w:rsid w:val="0002011E"/>
    <w:rsid w:val="000223EE"/>
    <w:rsid w:val="0003191E"/>
    <w:rsid w:val="00032494"/>
    <w:rsid w:val="00036E60"/>
    <w:rsid w:val="00037990"/>
    <w:rsid w:val="00040419"/>
    <w:rsid w:val="000405F0"/>
    <w:rsid w:val="00040781"/>
    <w:rsid w:val="00040F7D"/>
    <w:rsid w:val="00042D82"/>
    <w:rsid w:val="0004555D"/>
    <w:rsid w:val="000464F5"/>
    <w:rsid w:val="00047D45"/>
    <w:rsid w:val="00051322"/>
    <w:rsid w:val="00055D06"/>
    <w:rsid w:val="00055FE1"/>
    <w:rsid w:val="00061FDD"/>
    <w:rsid w:val="0006214F"/>
    <w:rsid w:val="00063716"/>
    <w:rsid w:val="00064BB3"/>
    <w:rsid w:val="000715A2"/>
    <w:rsid w:val="0007544F"/>
    <w:rsid w:val="0007621C"/>
    <w:rsid w:val="000807FF"/>
    <w:rsid w:val="00082940"/>
    <w:rsid w:val="0008403C"/>
    <w:rsid w:val="00085889"/>
    <w:rsid w:val="000858D4"/>
    <w:rsid w:val="000866EC"/>
    <w:rsid w:val="000877F1"/>
    <w:rsid w:val="00087F75"/>
    <w:rsid w:val="00092DB3"/>
    <w:rsid w:val="000935E4"/>
    <w:rsid w:val="00093B2E"/>
    <w:rsid w:val="000949A7"/>
    <w:rsid w:val="00095359"/>
    <w:rsid w:val="000970BA"/>
    <w:rsid w:val="000971C6"/>
    <w:rsid w:val="000A0A87"/>
    <w:rsid w:val="000A256F"/>
    <w:rsid w:val="000A2B1C"/>
    <w:rsid w:val="000A34D0"/>
    <w:rsid w:val="000A4C11"/>
    <w:rsid w:val="000A6334"/>
    <w:rsid w:val="000A7082"/>
    <w:rsid w:val="000B16F0"/>
    <w:rsid w:val="000B2A3D"/>
    <w:rsid w:val="000B3FC3"/>
    <w:rsid w:val="000B4589"/>
    <w:rsid w:val="000B54A7"/>
    <w:rsid w:val="000B7B1B"/>
    <w:rsid w:val="000C2F67"/>
    <w:rsid w:val="000C39C6"/>
    <w:rsid w:val="000C52B5"/>
    <w:rsid w:val="000C6AF6"/>
    <w:rsid w:val="000D11B8"/>
    <w:rsid w:val="000D170C"/>
    <w:rsid w:val="000D1EAD"/>
    <w:rsid w:val="000D20CC"/>
    <w:rsid w:val="000D6C5C"/>
    <w:rsid w:val="000D708E"/>
    <w:rsid w:val="000D70E6"/>
    <w:rsid w:val="000E0283"/>
    <w:rsid w:val="000E03BC"/>
    <w:rsid w:val="000E12B6"/>
    <w:rsid w:val="000E2FA3"/>
    <w:rsid w:val="000F0849"/>
    <w:rsid w:val="000F2D95"/>
    <w:rsid w:val="000F4BFC"/>
    <w:rsid w:val="000F5097"/>
    <w:rsid w:val="00102132"/>
    <w:rsid w:val="001038DE"/>
    <w:rsid w:val="001043F4"/>
    <w:rsid w:val="00104C91"/>
    <w:rsid w:val="00106E0D"/>
    <w:rsid w:val="0011245A"/>
    <w:rsid w:val="001131B6"/>
    <w:rsid w:val="001134BC"/>
    <w:rsid w:val="00115CCC"/>
    <w:rsid w:val="00116C2A"/>
    <w:rsid w:val="0012639D"/>
    <w:rsid w:val="0012717D"/>
    <w:rsid w:val="00130E2E"/>
    <w:rsid w:val="00132234"/>
    <w:rsid w:val="00132629"/>
    <w:rsid w:val="00132FC7"/>
    <w:rsid w:val="00133611"/>
    <w:rsid w:val="00135E4F"/>
    <w:rsid w:val="00136D66"/>
    <w:rsid w:val="00140736"/>
    <w:rsid w:val="001416C1"/>
    <w:rsid w:val="0014233C"/>
    <w:rsid w:val="0014291B"/>
    <w:rsid w:val="00143F64"/>
    <w:rsid w:val="00146791"/>
    <w:rsid w:val="001474F0"/>
    <w:rsid w:val="0015201F"/>
    <w:rsid w:val="0016006B"/>
    <w:rsid w:val="00161B6C"/>
    <w:rsid w:val="00163981"/>
    <w:rsid w:val="001648B2"/>
    <w:rsid w:val="00165E64"/>
    <w:rsid w:val="0016668F"/>
    <w:rsid w:val="00167883"/>
    <w:rsid w:val="001705DC"/>
    <w:rsid w:val="00172A95"/>
    <w:rsid w:val="00172B2A"/>
    <w:rsid w:val="001735D9"/>
    <w:rsid w:val="00176FF0"/>
    <w:rsid w:val="00180E69"/>
    <w:rsid w:val="00181A9E"/>
    <w:rsid w:val="00181C98"/>
    <w:rsid w:val="00181EF9"/>
    <w:rsid w:val="001831A1"/>
    <w:rsid w:val="001841F2"/>
    <w:rsid w:val="00184825"/>
    <w:rsid w:val="0019043D"/>
    <w:rsid w:val="00190C6E"/>
    <w:rsid w:val="00196258"/>
    <w:rsid w:val="00196865"/>
    <w:rsid w:val="001A0AFF"/>
    <w:rsid w:val="001A42A6"/>
    <w:rsid w:val="001A5BB7"/>
    <w:rsid w:val="001B5743"/>
    <w:rsid w:val="001B745D"/>
    <w:rsid w:val="001B77C9"/>
    <w:rsid w:val="001C1EEE"/>
    <w:rsid w:val="001C43DD"/>
    <w:rsid w:val="001C6654"/>
    <w:rsid w:val="001C6A2D"/>
    <w:rsid w:val="001C7281"/>
    <w:rsid w:val="001D15DE"/>
    <w:rsid w:val="001D5649"/>
    <w:rsid w:val="001D7DEE"/>
    <w:rsid w:val="001E3C5A"/>
    <w:rsid w:val="001E52C5"/>
    <w:rsid w:val="001E599B"/>
    <w:rsid w:val="001E5E6D"/>
    <w:rsid w:val="001F2BE9"/>
    <w:rsid w:val="001F39C3"/>
    <w:rsid w:val="001F4347"/>
    <w:rsid w:val="001F7681"/>
    <w:rsid w:val="0020065D"/>
    <w:rsid w:val="00200BDE"/>
    <w:rsid w:val="00203A5E"/>
    <w:rsid w:val="00205658"/>
    <w:rsid w:val="0021022F"/>
    <w:rsid w:val="00212CEB"/>
    <w:rsid w:val="002131CD"/>
    <w:rsid w:val="00213ED3"/>
    <w:rsid w:val="002142DB"/>
    <w:rsid w:val="0021562B"/>
    <w:rsid w:val="00215F19"/>
    <w:rsid w:val="00217787"/>
    <w:rsid w:val="002206B6"/>
    <w:rsid w:val="0022237C"/>
    <w:rsid w:val="0022478D"/>
    <w:rsid w:val="00226174"/>
    <w:rsid w:val="00226AF3"/>
    <w:rsid w:val="002302AC"/>
    <w:rsid w:val="00232AA6"/>
    <w:rsid w:val="00232AE3"/>
    <w:rsid w:val="00233DC9"/>
    <w:rsid w:val="00234A46"/>
    <w:rsid w:val="0023743D"/>
    <w:rsid w:val="00241730"/>
    <w:rsid w:val="00246197"/>
    <w:rsid w:val="0025158D"/>
    <w:rsid w:val="0025377C"/>
    <w:rsid w:val="00253CFC"/>
    <w:rsid w:val="00253D6F"/>
    <w:rsid w:val="00255769"/>
    <w:rsid w:val="00266F61"/>
    <w:rsid w:val="002711A2"/>
    <w:rsid w:val="00272292"/>
    <w:rsid w:val="00277061"/>
    <w:rsid w:val="0027790E"/>
    <w:rsid w:val="0028097F"/>
    <w:rsid w:val="002817FD"/>
    <w:rsid w:val="0028212D"/>
    <w:rsid w:val="0028247E"/>
    <w:rsid w:val="0028265E"/>
    <w:rsid w:val="00282F4E"/>
    <w:rsid w:val="0028386C"/>
    <w:rsid w:val="002841B3"/>
    <w:rsid w:val="002861A8"/>
    <w:rsid w:val="002919B6"/>
    <w:rsid w:val="002946D5"/>
    <w:rsid w:val="00294E73"/>
    <w:rsid w:val="0029586B"/>
    <w:rsid w:val="002A125F"/>
    <w:rsid w:val="002A227F"/>
    <w:rsid w:val="002A52C9"/>
    <w:rsid w:val="002A7823"/>
    <w:rsid w:val="002A7C40"/>
    <w:rsid w:val="002B0ABC"/>
    <w:rsid w:val="002B1546"/>
    <w:rsid w:val="002B1B8B"/>
    <w:rsid w:val="002B1D61"/>
    <w:rsid w:val="002B208C"/>
    <w:rsid w:val="002B2353"/>
    <w:rsid w:val="002B5450"/>
    <w:rsid w:val="002B56D3"/>
    <w:rsid w:val="002B5799"/>
    <w:rsid w:val="002C043A"/>
    <w:rsid w:val="002C0B0D"/>
    <w:rsid w:val="002C0C78"/>
    <w:rsid w:val="002C23D4"/>
    <w:rsid w:val="002C329D"/>
    <w:rsid w:val="002C33C5"/>
    <w:rsid w:val="002C4420"/>
    <w:rsid w:val="002C568A"/>
    <w:rsid w:val="002C5A94"/>
    <w:rsid w:val="002C60D5"/>
    <w:rsid w:val="002D0E58"/>
    <w:rsid w:val="002D14FA"/>
    <w:rsid w:val="002D23A1"/>
    <w:rsid w:val="002D3BCB"/>
    <w:rsid w:val="002D54AB"/>
    <w:rsid w:val="002D608E"/>
    <w:rsid w:val="002E0BE0"/>
    <w:rsid w:val="002E0CEA"/>
    <w:rsid w:val="002E15D9"/>
    <w:rsid w:val="002E1604"/>
    <w:rsid w:val="002E4048"/>
    <w:rsid w:val="002E6313"/>
    <w:rsid w:val="002F1240"/>
    <w:rsid w:val="002F2018"/>
    <w:rsid w:val="002F3DBD"/>
    <w:rsid w:val="002F448D"/>
    <w:rsid w:val="002F5A90"/>
    <w:rsid w:val="002F683C"/>
    <w:rsid w:val="002F68FD"/>
    <w:rsid w:val="00310074"/>
    <w:rsid w:val="0031156A"/>
    <w:rsid w:val="003124F0"/>
    <w:rsid w:val="003151B4"/>
    <w:rsid w:val="00315CA4"/>
    <w:rsid w:val="00316704"/>
    <w:rsid w:val="003218A0"/>
    <w:rsid w:val="00321C45"/>
    <w:rsid w:val="003303E0"/>
    <w:rsid w:val="00330FD4"/>
    <w:rsid w:val="003334A0"/>
    <w:rsid w:val="00334F14"/>
    <w:rsid w:val="0033509C"/>
    <w:rsid w:val="003358B4"/>
    <w:rsid w:val="00336F5D"/>
    <w:rsid w:val="003425A0"/>
    <w:rsid w:val="003437A7"/>
    <w:rsid w:val="003524ED"/>
    <w:rsid w:val="0035613F"/>
    <w:rsid w:val="00356C9E"/>
    <w:rsid w:val="00360D0F"/>
    <w:rsid w:val="00363487"/>
    <w:rsid w:val="00363ADB"/>
    <w:rsid w:val="00366AEF"/>
    <w:rsid w:val="0037048A"/>
    <w:rsid w:val="00371496"/>
    <w:rsid w:val="00372114"/>
    <w:rsid w:val="00372B8E"/>
    <w:rsid w:val="00380AE3"/>
    <w:rsid w:val="00380CEE"/>
    <w:rsid w:val="003842F7"/>
    <w:rsid w:val="003868F3"/>
    <w:rsid w:val="00387CA4"/>
    <w:rsid w:val="00387D09"/>
    <w:rsid w:val="00390C4A"/>
    <w:rsid w:val="00392244"/>
    <w:rsid w:val="0039362E"/>
    <w:rsid w:val="00396F53"/>
    <w:rsid w:val="0039783B"/>
    <w:rsid w:val="003A1AB9"/>
    <w:rsid w:val="003A3EDC"/>
    <w:rsid w:val="003A532A"/>
    <w:rsid w:val="003A6307"/>
    <w:rsid w:val="003A6E31"/>
    <w:rsid w:val="003B383C"/>
    <w:rsid w:val="003B3996"/>
    <w:rsid w:val="003B7375"/>
    <w:rsid w:val="003C212C"/>
    <w:rsid w:val="003C2D45"/>
    <w:rsid w:val="003C317A"/>
    <w:rsid w:val="003C3A8E"/>
    <w:rsid w:val="003C69B0"/>
    <w:rsid w:val="003D050E"/>
    <w:rsid w:val="003D0E17"/>
    <w:rsid w:val="003D1ADD"/>
    <w:rsid w:val="003D3367"/>
    <w:rsid w:val="003D3E3C"/>
    <w:rsid w:val="003D470E"/>
    <w:rsid w:val="003D6674"/>
    <w:rsid w:val="003E7050"/>
    <w:rsid w:val="003E7A33"/>
    <w:rsid w:val="003F0B17"/>
    <w:rsid w:val="003F1484"/>
    <w:rsid w:val="003F4810"/>
    <w:rsid w:val="003F6DE8"/>
    <w:rsid w:val="003F7581"/>
    <w:rsid w:val="003F7BC2"/>
    <w:rsid w:val="003F7CD4"/>
    <w:rsid w:val="00401D74"/>
    <w:rsid w:val="004021BC"/>
    <w:rsid w:val="004031CF"/>
    <w:rsid w:val="00403AB9"/>
    <w:rsid w:val="0040462D"/>
    <w:rsid w:val="00406EC6"/>
    <w:rsid w:val="00410BD9"/>
    <w:rsid w:val="004128D0"/>
    <w:rsid w:val="004138BA"/>
    <w:rsid w:val="00413D1C"/>
    <w:rsid w:val="00414469"/>
    <w:rsid w:val="004145B4"/>
    <w:rsid w:val="0041499B"/>
    <w:rsid w:val="00415314"/>
    <w:rsid w:val="00415D8D"/>
    <w:rsid w:val="00416478"/>
    <w:rsid w:val="00420B11"/>
    <w:rsid w:val="00424E7A"/>
    <w:rsid w:val="00427D61"/>
    <w:rsid w:val="00430A30"/>
    <w:rsid w:val="00431C5C"/>
    <w:rsid w:val="00433E24"/>
    <w:rsid w:val="00435A29"/>
    <w:rsid w:val="00436749"/>
    <w:rsid w:val="004400DD"/>
    <w:rsid w:val="00440993"/>
    <w:rsid w:val="00450ED5"/>
    <w:rsid w:val="00453A40"/>
    <w:rsid w:val="00453BFF"/>
    <w:rsid w:val="00453E35"/>
    <w:rsid w:val="00457164"/>
    <w:rsid w:val="00457B61"/>
    <w:rsid w:val="00457E1E"/>
    <w:rsid w:val="004600E6"/>
    <w:rsid w:val="0046017E"/>
    <w:rsid w:val="00463EC0"/>
    <w:rsid w:val="004656A5"/>
    <w:rsid w:val="00465D15"/>
    <w:rsid w:val="00470F04"/>
    <w:rsid w:val="004729F7"/>
    <w:rsid w:val="0047409F"/>
    <w:rsid w:val="0048113B"/>
    <w:rsid w:val="004837A8"/>
    <w:rsid w:val="004848CD"/>
    <w:rsid w:val="004863B2"/>
    <w:rsid w:val="004921C4"/>
    <w:rsid w:val="004924EF"/>
    <w:rsid w:val="00493561"/>
    <w:rsid w:val="00494014"/>
    <w:rsid w:val="0049443A"/>
    <w:rsid w:val="00494950"/>
    <w:rsid w:val="00494A9C"/>
    <w:rsid w:val="004A1656"/>
    <w:rsid w:val="004A418A"/>
    <w:rsid w:val="004A6186"/>
    <w:rsid w:val="004B14A2"/>
    <w:rsid w:val="004B320F"/>
    <w:rsid w:val="004B374D"/>
    <w:rsid w:val="004B659F"/>
    <w:rsid w:val="004C1A58"/>
    <w:rsid w:val="004C2535"/>
    <w:rsid w:val="004C3D70"/>
    <w:rsid w:val="004C4564"/>
    <w:rsid w:val="004C5F87"/>
    <w:rsid w:val="004D3272"/>
    <w:rsid w:val="004D3AFB"/>
    <w:rsid w:val="004D4233"/>
    <w:rsid w:val="004D5EFC"/>
    <w:rsid w:val="004D6696"/>
    <w:rsid w:val="004D78D3"/>
    <w:rsid w:val="004D7C2A"/>
    <w:rsid w:val="004E0190"/>
    <w:rsid w:val="004E0FE5"/>
    <w:rsid w:val="004E32AC"/>
    <w:rsid w:val="004E72C2"/>
    <w:rsid w:val="004F2274"/>
    <w:rsid w:val="004F3422"/>
    <w:rsid w:val="004F700B"/>
    <w:rsid w:val="005014D6"/>
    <w:rsid w:val="00501D23"/>
    <w:rsid w:val="00502680"/>
    <w:rsid w:val="0050619A"/>
    <w:rsid w:val="00515C05"/>
    <w:rsid w:val="00517EB2"/>
    <w:rsid w:val="0052557D"/>
    <w:rsid w:val="0052573E"/>
    <w:rsid w:val="00527830"/>
    <w:rsid w:val="00527CAF"/>
    <w:rsid w:val="00532324"/>
    <w:rsid w:val="00533856"/>
    <w:rsid w:val="005357FB"/>
    <w:rsid w:val="00537133"/>
    <w:rsid w:val="00543ADA"/>
    <w:rsid w:val="00544DBD"/>
    <w:rsid w:val="00544F6A"/>
    <w:rsid w:val="00546D9F"/>
    <w:rsid w:val="00547C8F"/>
    <w:rsid w:val="00551B2D"/>
    <w:rsid w:val="00556278"/>
    <w:rsid w:val="00556CEB"/>
    <w:rsid w:val="00556E30"/>
    <w:rsid w:val="0056193B"/>
    <w:rsid w:val="00565FB8"/>
    <w:rsid w:val="00566E2C"/>
    <w:rsid w:val="00567BDC"/>
    <w:rsid w:val="0057105F"/>
    <w:rsid w:val="00580CAE"/>
    <w:rsid w:val="00581CEF"/>
    <w:rsid w:val="0058397A"/>
    <w:rsid w:val="00584B8C"/>
    <w:rsid w:val="00584E01"/>
    <w:rsid w:val="005857B4"/>
    <w:rsid w:val="005862C5"/>
    <w:rsid w:val="00586DEB"/>
    <w:rsid w:val="005878F4"/>
    <w:rsid w:val="00590779"/>
    <w:rsid w:val="00593918"/>
    <w:rsid w:val="005957BE"/>
    <w:rsid w:val="00595ABD"/>
    <w:rsid w:val="005A450C"/>
    <w:rsid w:val="005A5FD3"/>
    <w:rsid w:val="005A6637"/>
    <w:rsid w:val="005A6C1F"/>
    <w:rsid w:val="005A6F01"/>
    <w:rsid w:val="005B2E99"/>
    <w:rsid w:val="005B324B"/>
    <w:rsid w:val="005B4D5B"/>
    <w:rsid w:val="005B6336"/>
    <w:rsid w:val="005C03A9"/>
    <w:rsid w:val="005C03C8"/>
    <w:rsid w:val="005C193E"/>
    <w:rsid w:val="005C239F"/>
    <w:rsid w:val="005C391D"/>
    <w:rsid w:val="005C4359"/>
    <w:rsid w:val="005D2BBC"/>
    <w:rsid w:val="005D3C50"/>
    <w:rsid w:val="005D72EE"/>
    <w:rsid w:val="005D7AC1"/>
    <w:rsid w:val="005E0E8D"/>
    <w:rsid w:val="005E4AFE"/>
    <w:rsid w:val="005E56C8"/>
    <w:rsid w:val="005E5DE3"/>
    <w:rsid w:val="005E5F30"/>
    <w:rsid w:val="005E702D"/>
    <w:rsid w:val="005F089A"/>
    <w:rsid w:val="005F1FCD"/>
    <w:rsid w:val="005F4A31"/>
    <w:rsid w:val="005F6B03"/>
    <w:rsid w:val="005F7A9A"/>
    <w:rsid w:val="005F7AFF"/>
    <w:rsid w:val="00601C9C"/>
    <w:rsid w:val="00601E72"/>
    <w:rsid w:val="00607C7E"/>
    <w:rsid w:val="00610070"/>
    <w:rsid w:val="006137E9"/>
    <w:rsid w:val="00615EE0"/>
    <w:rsid w:val="006202F6"/>
    <w:rsid w:val="006256A9"/>
    <w:rsid w:val="00630F5A"/>
    <w:rsid w:val="00634965"/>
    <w:rsid w:val="006351B5"/>
    <w:rsid w:val="00640FA7"/>
    <w:rsid w:val="006416C4"/>
    <w:rsid w:val="00641865"/>
    <w:rsid w:val="006456BD"/>
    <w:rsid w:val="00646ECA"/>
    <w:rsid w:val="00652161"/>
    <w:rsid w:val="006543A6"/>
    <w:rsid w:val="006547D3"/>
    <w:rsid w:val="0065598E"/>
    <w:rsid w:val="00663284"/>
    <w:rsid w:val="00663F8C"/>
    <w:rsid w:val="00667A3A"/>
    <w:rsid w:val="00667D05"/>
    <w:rsid w:val="00670222"/>
    <w:rsid w:val="00670EB7"/>
    <w:rsid w:val="00676C01"/>
    <w:rsid w:val="00681B9B"/>
    <w:rsid w:val="0068511C"/>
    <w:rsid w:val="00687B22"/>
    <w:rsid w:val="00690164"/>
    <w:rsid w:val="006915FE"/>
    <w:rsid w:val="00695658"/>
    <w:rsid w:val="00697776"/>
    <w:rsid w:val="006A2D5B"/>
    <w:rsid w:val="006A33B3"/>
    <w:rsid w:val="006A4394"/>
    <w:rsid w:val="006A791D"/>
    <w:rsid w:val="006B18DB"/>
    <w:rsid w:val="006B596C"/>
    <w:rsid w:val="006B5C3D"/>
    <w:rsid w:val="006B7818"/>
    <w:rsid w:val="006C150D"/>
    <w:rsid w:val="006C3E4B"/>
    <w:rsid w:val="006C5BF3"/>
    <w:rsid w:val="006D12D2"/>
    <w:rsid w:val="006D1E03"/>
    <w:rsid w:val="006D5DF4"/>
    <w:rsid w:val="006E22D4"/>
    <w:rsid w:val="006E6AB8"/>
    <w:rsid w:val="006E79CE"/>
    <w:rsid w:val="006F22A7"/>
    <w:rsid w:val="006F570D"/>
    <w:rsid w:val="006F7B2C"/>
    <w:rsid w:val="00702186"/>
    <w:rsid w:val="007047D9"/>
    <w:rsid w:val="0070480E"/>
    <w:rsid w:val="007056D3"/>
    <w:rsid w:val="00706192"/>
    <w:rsid w:val="0071073A"/>
    <w:rsid w:val="00711BB3"/>
    <w:rsid w:val="00715305"/>
    <w:rsid w:val="00715593"/>
    <w:rsid w:val="00716E65"/>
    <w:rsid w:val="00717BBA"/>
    <w:rsid w:val="00720037"/>
    <w:rsid w:val="007205B1"/>
    <w:rsid w:val="00721D26"/>
    <w:rsid w:val="00722905"/>
    <w:rsid w:val="00722955"/>
    <w:rsid w:val="0072577A"/>
    <w:rsid w:val="0073106A"/>
    <w:rsid w:val="007316C1"/>
    <w:rsid w:val="00731778"/>
    <w:rsid w:val="00731EB9"/>
    <w:rsid w:val="00732468"/>
    <w:rsid w:val="00732F6F"/>
    <w:rsid w:val="007342E2"/>
    <w:rsid w:val="00734648"/>
    <w:rsid w:val="007356FA"/>
    <w:rsid w:val="00736DCD"/>
    <w:rsid w:val="007373DD"/>
    <w:rsid w:val="00737B35"/>
    <w:rsid w:val="007410BD"/>
    <w:rsid w:val="007411C0"/>
    <w:rsid w:val="00743E4D"/>
    <w:rsid w:val="00746601"/>
    <w:rsid w:val="0074725C"/>
    <w:rsid w:val="007540D9"/>
    <w:rsid w:val="00754647"/>
    <w:rsid w:val="00754AA3"/>
    <w:rsid w:val="0075621F"/>
    <w:rsid w:val="0076095A"/>
    <w:rsid w:val="00761A59"/>
    <w:rsid w:val="00764B0B"/>
    <w:rsid w:val="00766816"/>
    <w:rsid w:val="00766FF3"/>
    <w:rsid w:val="007710AB"/>
    <w:rsid w:val="00776FF9"/>
    <w:rsid w:val="00782FB1"/>
    <w:rsid w:val="00785931"/>
    <w:rsid w:val="007873B0"/>
    <w:rsid w:val="0078792E"/>
    <w:rsid w:val="0079069F"/>
    <w:rsid w:val="007915EC"/>
    <w:rsid w:val="00793417"/>
    <w:rsid w:val="0079456E"/>
    <w:rsid w:val="0079469A"/>
    <w:rsid w:val="007947E4"/>
    <w:rsid w:val="007974C9"/>
    <w:rsid w:val="00797E00"/>
    <w:rsid w:val="007A01D9"/>
    <w:rsid w:val="007A0F14"/>
    <w:rsid w:val="007A22F1"/>
    <w:rsid w:val="007A3E95"/>
    <w:rsid w:val="007A42B5"/>
    <w:rsid w:val="007A5DE5"/>
    <w:rsid w:val="007A6082"/>
    <w:rsid w:val="007B030A"/>
    <w:rsid w:val="007B1EAB"/>
    <w:rsid w:val="007B430A"/>
    <w:rsid w:val="007C01DE"/>
    <w:rsid w:val="007C18FB"/>
    <w:rsid w:val="007C1DFE"/>
    <w:rsid w:val="007C4B97"/>
    <w:rsid w:val="007D1D54"/>
    <w:rsid w:val="007D4511"/>
    <w:rsid w:val="007D68AF"/>
    <w:rsid w:val="007E03A2"/>
    <w:rsid w:val="007E0AAD"/>
    <w:rsid w:val="007E0C89"/>
    <w:rsid w:val="007E1F6D"/>
    <w:rsid w:val="007E3DCA"/>
    <w:rsid w:val="007E4B02"/>
    <w:rsid w:val="007E5CD3"/>
    <w:rsid w:val="007E5EE3"/>
    <w:rsid w:val="007E65C2"/>
    <w:rsid w:val="007E6D18"/>
    <w:rsid w:val="007F0A99"/>
    <w:rsid w:val="007F29D9"/>
    <w:rsid w:val="007F30F6"/>
    <w:rsid w:val="007F3C10"/>
    <w:rsid w:val="007F3E45"/>
    <w:rsid w:val="007F6D49"/>
    <w:rsid w:val="007F6F0A"/>
    <w:rsid w:val="008018D1"/>
    <w:rsid w:val="00802001"/>
    <w:rsid w:val="008047CF"/>
    <w:rsid w:val="00807429"/>
    <w:rsid w:val="00810160"/>
    <w:rsid w:val="00811DFA"/>
    <w:rsid w:val="00812F20"/>
    <w:rsid w:val="0081540F"/>
    <w:rsid w:val="00815FBB"/>
    <w:rsid w:val="0081622B"/>
    <w:rsid w:val="00817D16"/>
    <w:rsid w:val="00821F56"/>
    <w:rsid w:val="00822423"/>
    <w:rsid w:val="00824ABA"/>
    <w:rsid w:val="00824CE0"/>
    <w:rsid w:val="008268C0"/>
    <w:rsid w:val="0082697C"/>
    <w:rsid w:val="00832A5C"/>
    <w:rsid w:val="0083339A"/>
    <w:rsid w:val="0083524D"/>
    <w:rsid w:val="00836F62"/>
    <w:rsid w:val="008378D9"/>
    <w:rsid w:val="00840D53"/>
    <w:rsid w:val="008422E5"/>
    <w:rsid w:val="0084406B"/>
    <w:rsid w:val="008448B5"/>
    <w:rsid w:val="008510D6"/>
    <w:rsid w:val="00853536"/>
    <w:rsid w:val="008535B0"/>
    <w:rsid w:val="00853685"/>
    <w:rsid w:val="008558A4"/>
    <w:rsid w:val="00856354"/>
    <w:rsid w:val="008570D3"/>
    <w:rsid w:val="008609B3"/>
    <w:rsid w:val="00862B99"/>
    <w:rsid w:val="008631F8"/>
    <w:rsid w:val="00865ABC"/>
    <w:rsid w:val="0087087D"/>
    <w:rsid w:val="008725BC"/>
    <w:rsid w:val="008746C5"/>
    <w:rsid w:val="00874FD6"/>
    <w:rsid w:val="00881287"/>
    <w:rsid w:val="0088173A"/>
    <w:rsid w:val="00881A97"/>
    <w:rsid w:val="00881CAE"/>
    <w:rsid w:val="00882046"/>
    <w:rsid w:val="00886E56"/>
    <w:rsid w:val="00892FCD"/>
    <w:rsid w:val="0089401A"/>
    <w:rsid w:val="00894689"/>
    <w:rsid w:val="00896DFF"/>
    <w:rsid w:val="008A24B1"/>
    <w:rsid w:val="008A3E7F"/>
    <w:rsid w:val="008A454B"/>
    <w:rsid w:val="008B0507"/>
    <w:rsid w:val="008B5145"/>
    <w:rsid w:val="008C01F3"/>
    <w:rsid w:val="008C0F7B"/>
    <w:rsid w:val="008C46A5"/>
    <w:rsid w:val="008C54A3"/>
    <w:rsid w:val="008D084D"/>
    <w:rsid w:val="008D1BF7"/>
    <w:rsid w:val="008D4987"/>
    <w:rsid w:val="008D619C"/>
    <w:rsid w:val="008E0F07"/>
    <w:rsid w:val="008E4DD6"/>
    <w:rsid w:val="008E57FF"/>
    <w:rsid w:val="008E6EE4"/>
    <w:rsid w:val="008F0812"/>
    <w:rsid w:val="008F1478"/>
    <w:rsid w:val="008F1E50"/>
    <w:rsid w:val="008F1E59"/>
    <w:rsid w:val="008F2687"/>
    <w:rsid w:val="008F6057"/>
    <w:rsid w:val="008F60BB"/>
    <w:rsid w:val="00906CCA"/>
    <w:rsid w:val="00910BD6"/>
    <w:rsid w:val="009136C7"/>
    <w:rsid w:val="009168C0"/>
    <w:rsid w:val="00916C80"/>
    <w:rsid w:val="009214DE"/>
    <w:rsid w:val="00921CBB"/>
    <w:rsid w:val="009301FB"/>
    <w:rsid w:val="00933A59"/>
    <w:rsid w:val="0093508C"/>
    <w:rsid w:val="009360BE"/>
    <w:rsid w:val="00936B9A"/>
    <w:rsid w:val="009374FF"/>
    <w:rsid w:val="00940C8C"/>
    <w:rsid w:val="0094494B"/>
    <w:rsid w:val="00945275"/>
    <w:rsid w:val="00945F14"/>
    <w:rsid w:val="00947633"/>
    <w:rsid w:val="0094763A"/>
    <w:rsid w:val="00947AA9"/>
    <w:rsid w:val="009509F0"/>
    <w:rsid w:val="00953A04"/>
    <w:rsid w:val="00954DF4"/>
    <w:rsid w:val="00957249"/>
    <w:rsid w:val="00963BF2"/>
    <w:rsid w:val="00967279"/>
    <w:rsid w:val="0096747B"/>
    <w:rsid w:val="00970229"/>
    <w:rsid w:val="00970D91"/>
    <w:rsid w:val="00970E67"/>
    <w:rsid w:val="009727F8"/>
    <w:rsid w:val="00973B24"/>
    <w:rsid w:val="009769BC"/>
    <w:rsid w:val="0098431A"/>
    <w:rsid w:val="00984EAA"/>
    <w:rsid w:val="00985266"/>
    <w:rsid w:val="00985302"/>
    <w:rsid w:val="00985CDE"/>
    <w:rsid w:val="0099220D"/>
    <w:rsid w:val="009940EE"/>
    <w:rsid w:val="009941C1"/>
    <w:rsid w:val="009964C3"/>
    <w:rsid w:val="00996FD2"/>
    <w:rsid w:val="009A4790"/>
    <w:rsid w:val="009A599B"/>
    <w:rsid w:val="009A784F"/>
    <w:rsid w:val="009A7E1C"/>
    <w:rsid w:val="009B0C30"/>
    <w:rsid w:val="009B4C6B"/>
    <w:rsid w:val="009B71EA"/>
    <w:rsid w:val="009B7A42"/>
    <w:rsid w:val="009C0C6B"/>
    <w:rsid w:val="009C0CFE"/>
    <w:rsid w:val="009C1871"/>
    <w:rsid w:val="009C674C"/>
    <w:rsid w:val="009C6F7D"/>
    <w:rsid w:val="009C7250"/>
    <w:rsid w:val="009C7FF1"/>
    <w:rsid w:val="009D15BA"/>
    <w:rsid w:val="009D271E"/>
    <w:rsid w:val="009D437C"/>
    <w:rsid w:val="009D4C0D"/>
    <w:rsid w:val="009D54A4"/>
    <w:rsid w:val="009D557E"/>
    <w:rsid w:val="009D798C"/>
    <w:rsid w:val="009D7B3E"/>
    <w:rsid w:val="009E3361"/>
    <w:rsid w:val="009E3E82"/>
    <w:rsid w:val="009E403D"/>
    <w:rsid w:val="009E442B"/>
    <w:rsid w:val="009E5488"/>
    <w:rsid w:val="009E58D4"/>
    <w:rsid w:val="009E6F99"/>
    <w:rsid w:val="009F0083"/>
    <w:rsid w:val="009F257F"/>
    <w:rsid w:val="009F361D"/>
    <w:rsid w:val="009F3A0C"/>
    <w:rsid w:val="00A0066C"/>
    <w:rsid w:val="00A02CEC"/>
    <w:rsid w:val="00A05D9F"/>
    <w:rsid w:val="00A10B05"/>
    <w:rsid w:val="00A12E3D"/>
    <w:rsid w:val="00A144A9"/>
    <w:rsid w:val="00A146AC"/>
    <w:rsid w:val="00A14E87"/>
    <w:rsid w:val="00A14F36"/>
    <w:rsid w:val="00A15865"/>
    <w:rsid w:val="00A1594F"/>
    <w:rsid w:val="00A20853"/>
    <w:rsid w:val="00A208C1"/>
    <w:rsid w:val="00A237FC"/>
    <w:rsid w:val="00A24C89"/>
    <w:rsid w:val="00A25705"/>
    <w:rsid w:val="00A26B04"/>
    <w:rsid w:val="00A32A94"/>
    <w:rsid w:val="00A33579"/>
    <w:rsid w:val="00A33836"/>
    <w:rsid w:val="00A34595"/>
    <w:rsid w:val="00A34DC8"/>
    <w:rsid w:val="00A35A70"/>
    <w:rsid w:val="00A36AC0"/>
    <w:rsid w:val="00A37955"/>
    <w:rsid w:val="00A4163F"/>
    <w:rsid w:val="00A42233"/>
    <w:rsid w:val="00A42CEA"/>
    <w:rsid w:val="00A443B1"/>
    <w:rsid w:val="00A457CE"/>
    <w:rsid w:val="00A53D40"/>
    <w:rsid w:val="00A547AD"/>
    <w:rsid w:val="00A54F9A"/>
    <w:rsid w:val="00A6032A"/>
    <w:rsid w:val="00A60335"/>
    <w:rsid w:val="00A6164D"/>
    <w:rsid w:val="00A63E6A"/>
    <w:rsid w:val="00A63EFD"/>
    <w:rsid w:val="00A64012"/>
    <w:rsid w:val="00A65713"/>
    <w:rsid w:val="00A66FF6"/>
    <w:rsid w:val="00A6774F"/>
    <w:rsid w:val="00A67FF7"/>
    <w:rsid w:val="00A720F8"/>
    <w:rsid w:val="00A72931"/>
    <w:rsid w:val="00A72D0A"/>
    <w:rsid w:val="00A73420"/>
    <w:rsid w:val="00A7537A"/>
    <w:rsid w:val="00A75D57"/>
    <w:rsid w:val="00A83240"/>
    <w:rsid w:val="00A8676A"/>
    <w:rsid w:val="00A87037"/>
    <w:rsid w:val="00A9012A"/>
    <w:rsid w:val="00A932A1"/>
    <w:rsid w:val="00A93EF7"/>
    <w:rsid w:val="00AA0897"/>
    <w:rsid w:val="00AA2A61"/>
    <w:rsid w:val="00AA3A84"/>
    <w:rsid w:val="00AA3B79"/>
    <w:rsid w:val="00AA5DC5"/>
    <w:rsid w:val="00AA6AD9"/>
    <w:rsid w:val="00AA6D3F"/>
    <w:rsid w:val="00AB0275"/>
    <w:rsid w:val="00AB0489"/>
    <w:rsid w:val="00AB259D"/>
    <w:rsid w:val="00AB7157"/>
    <w:rsid w:val="00AC4E70"/>
    <w:rsid w:val="00AC6CFA"/>
    <w:rsid w:val="00AC74BE"/>
    <w:rsid w:val="00AD0E8D"/>
    <w:rsid w:val="00AD10C7"/>
    <w:rsid w:val="00AD1CED"/>
    <w:rsid w:val="00AD27D9"/>
    <w:rsid w:val="00AD44F6"/>
    <w:rsid w:val="00AD6A99"/>
    <w:rsid w:val="00AE0523"/>
    <w:rsid w:val="00AE0665"/>
    <w:rsid w:val="00AE0899"/>
    <w:rsid w:val="00AE3866"/>
    <w:rsid w:val="00AE4A70"/>
    <w:rsid w:val="00AE6DA1"/>
    <w:rsid w:val="00AE7752"/>
    <w:rsid w:val="00AE7769"/>
    <w:rsid w:val="00AF25A6"/>
    <w:rsid w:val="00AF519C"/>
    <w:rsid w:val="00AF6868"/>
    <w:rsid w:val="00AF77A6"/>
    <w:rsid w:val="00B0179A"/>
    <w:rsid w:val="00B02086"/>
    <w:rsid w:val="00B05A0B"/>
    <w:rsid w:val="00B10533"/>
    <w:rsid w:val="00B11059"/>
    <w:rsid w:val="00B1118C"/>
    <w:rsid w:val="00B13D92"/>
    <w:rsid w:val="00B13EC7"/>
    <w:rsid w:val="00B14D42"/>
    <w:rsid w:val="00B15297"/>
    <w:rsid w:val="00B16FE1"/>
    <w:rsid w:val="00B174F6"/>
    <w:rsid w:val="00B21722"/>
    <w:rsid w:val="00B22393"/>
    <w:rsid w:val="00B22C35"/>
    <w:rsid w:val="00B24896"/>
    <w:rsid w:val="00B24BAD"/>
    <w:rsid w:val="00B25395"/>
    <w:rsid w:val="00B276FC"/>
    <w:rsid w:val="00B27E55"/>
    <w:rsid w:val="00B302A0"/>
    <w:rsid w:val="00B30FA5"/>
    <w:rsid w:val="00B315EA"/>
    <w:rsid w:val="00B32502"/>
    <w:rsid w:val="00B340B1"/>
    <w:rsid w:val="00B3429E"/>
    <w:rsid w:val="00B359F2"/>
    <w:rsid w:val="00B372E9"/>
    <w:rsid w:val="00B41B7E"/>
    <w:rsid w:val="00B41EBD"/>
    <w:rsid w:val="00B442CF"/>
    <w:rsid w:val="00B46232"/>
    <w:rsid w:val="00B4665B"/>
    <w:rsid w:val="00B4795E"/>
    <w:rsid w:val="00B50AB2"/>
    <w:rsid w:val="00B51256"/>
    <w:rsid w:val="00B5153A"/>
    <w:rsid w:val="00B530E4"/>
    <w:rsid w:val="00B540FC"/>
    <w:rsid w:val="00B5595A"/>
    <w:rsid w:val="00B604CB"/>
    <w:rsid w:val="00B618F4"/>
    <w:rsid w:val="00B6335B"/>
    <w:rsid w:val="00B6406A"/>
    <w:rsid w:val="00B64AB6"/>
    <w:rsid w:val="00B6514D"/>
    <w:rsid w:val="00B663D0"/>
    <w:rsid w:val="00B668F2"/>
    <w:rsid w:val="00B677E9"/>
    <w:rsid w:val="00B7571B"/>
    <w:rsid w:val="00B7646B"/>
    <w:rsid w:val="00B7709D"/>
    <w:rsid w:val="00B8000A"/>
    <w:rsid w:val="00B813C3"/>
    <w:rsid w:val="00B83E3E"/>
    <w:rsid w:val="00B843EF"/>
    <w:rsid w:val="00B8667E"/>
    <w:rsid w:val="00B87ABB"/>
    <w:rsid w:val="00B87E70"/>
    <w:rsid w:val="00B90266"/>
    <w:rsid w:val="00B9211B"/>
    <w:rsid w:val="00B94D18"/>
    <w:rsid w:val="00B959A0"/>
    <w:rsid w:val="00BA3746"/>
    <w:rsid w:val="00BA4A70"/>
    <w:rsid w:val="00BA749D"/>
    <w:rsid w:val="00BB0D6B"/>
    <w:rsid w:val="00BB1E47"/>
    <w:rsid w:val="00BB2F87"/>
    <w:rsid w:val="00BB3B16"/>
    <w:rsid w:val="00BB5205"/>
    <w:rsid w:val="00BB5FB3"/>
    <w:rsid w:val="00BC2342"/>
    <w:rsid w:val="00BC26AC"/>
    <w:rsid w:val="00BC3B8D"/>
    <w:rsid w:val="00BD23B4"/>
    <w:rsid w:val="00BE0159"/>
    <w:rsid w:val="00BE0262"/>
    <w:rsid w:val="00BE1C69"/>
    <w:rsid w:val="00BE1F23"/>
    <w:rsid w:val="00BE468F"/>
    <w:rsid w:val="00BF03AB"/>
    <w:rsid w:val="00BF35BA"/>
    <w:rsid w:val="00BF3780"/>
    <w:rsid w:val="00BF387E"/>
    <w:rsid w:val="00BF3F3F"/>
    <w:rsid w:val="00BF671F"/>
    <w:rsid w:val="00C00E3E"/>
    <w:rsid w:val="00C01268"/>
    <w:rsid w:val="00C01C56"/>
    <w:rsid w:val="00C03CDC"/>
    <w:rsid w:val="00C05D5E"/>
    <w:rsid w:val="00C103E7"/>
    <w:rsid w:val="00C10CB9"/>
    <w:rsid w:val="00C1191E"/>
    <w:rsid w:val="00C12777"/>
    <w:rsid w:val="00C14F21"/>
    <w:rsid w:val="00C157E3"/>
    <w:rsid w:val="00C15C39"/>
    <w:rsid w:val="00C15DF7"/>
    <w:rsid w:val="00C2054D"/>
    <w:rsid w:val="00C221B7"/>
    <w:rsid w:val="00C241D6"/>
    <w:rsid w:val="00C248C6"/>
    <w:rsid w:val="00C2498A"/>
    <w:rsid w:val="00C26FD5"/>
    <w:rsid w:val="00C270B7"/>
    <w:rsid w:val="00C3247B"/>
    <w:rsid w:val="00C3427C"/>
    <w:rsid w:val="00C34DE1"/>
    <w:rsid w:val="00C36828"/>
    <w:rsid w:val="00C40140"/>
    <w:rsid w:val="00C42DFC"/>
    <w:rsid w:val="00C46097"/>
    <w:rsid w:val="00C4638F"/>
    <w:rsid w:val="00C53EC6"/>
    <w:rsid w:val="00C55172"/>
    <w:rsid w:val="00C5746A"/>
    <w:rsid w:val="00C577D3"/>
    <w:rsid w:val="00C6131D"/>
    <w:rsid w:val="00C62BDC"/>
    <w:rsid w:val="00C62FEF"/>
    <w:rsid w:val="00C6367B"/>
    <w:rsid w:val="00C70235"/>
    <w:rsid w:val="00C711AB"/>
    <w:rsid w:val="00C71BEA"/>
    <w:rsid w:val="00C731F1"/>
    <w:rsid w:val="00C73FF0"/>
    <w:rsid w:val="00C742C3"/>
    <w:rsid w:val="00C76AE1"/>
    <w:rsid w:val="00C770A4"/>
    <w:rsid w:val="00C779FE"/>
    <w:rsid w:val="00C8021E"/>
    <w:rsid w:val="00C80AE6"/>
    <w:rsid w:val="00C818EF"/>
    <w:rsid w:val="00C8212E"/>
    <w:rsid w:val="00C83B33"/>
    <w:rsid w:val="00C83DC9"/>
    <w:rsid w:val="00C85833"/>
    <w:rsid w:val="00C85BE8"/>
    <w:rsid w:val="00C868DE"/>
    <w:rsid w:val="00C919ED"/>
    <w:rsid w:val="00C91A5C"/>
    <w:rsid w:val="00C92018"/>
    <w:rsid w:val="00C922E6"/>
    <w:rsid w:val="00C955E1"/>
    <w:rsid w:val="00CA17D9"/>
    <w:rsid w:val="00CA1B37"/>
    <w:rsid w:val="00CA2454"/>
    <w:rsid w:val="00CA3750"/>
    <w:rsid w:val="00CA62F0"/>
    <w:rsid w:val="00CB0117"/>
    <w:rsid w:val="00CB01E1"/>
    <w:rsid w:val="00CB20F8"/>
    <w:rsid w:val="00CB4733"/>
    <w:rsid w:val="00CB71D6"/>
    <w:rsid w:val="00CC05D9"/>
    <w:rsid w:val="00CC2EAE"/>
    <w:rsid w:val="00CC39AC"/>
    <w:rsid w:val="00CC57FA"/>
    <w:rsid w:val="00CC6A07"/>
    <w:rsid w:val="00CD08C6"/>
    <w:rsid w:val="00CD0BDD"/>
    <w:rsid w:val="00CD1756"/>
    <w:rsid w:val="00CD1BBF"/>
    <w:rsid w:val="00CD32E4"/>
    <w:rsid w:val="00CD3D11"/>
    <w:rsid w:val="00CD4B2D"/>
    <w:rsid w:val="00CD630B"/>
    <w:rsid w:val="00CD66AE"/>
    <w:rsid w:val="00CD74F5"/>
    <w:rsid w:val="00CE3AC5"/>
    <w:rsid w:val="00CE3E0B"/>
    <w:rsid w:val="00CE7404"/>
    <w:rsid w:val="00CF08EF"/>
    <w:rsid w:val="00CF3173"/>
    <w:rsid w:val="00CF3286"/>
    <w:rsid w:val="00CF4E9F"/>
    <w:rsid w:val="00CF70DD"/>
    <w:rsid w:val="00D006AB"/>
    <w:rsid w:val="00D03EAA"/>
    <w:rsid w:val="00D05971"/>
    <w:rsid w:val="00D07E84"/>
    <w:rsid w:val="00D11BCA"/>
    <w:rsid w:val="00D12486"/>
    <w:rsid w:val="00D13F17"/>
    <w:rsid w:val="00D1420B"/>
    <w:rsid w:val="00D155AD"/>
    <w:rsid w:val="00D1624B"/>
    <w:rsid w:val="00D1635E"/>
    <w:rsid w:val="00D16C81"/>
    <w:rsid w:val="00D20AB0"/>
    <w:rsid w:val="00D242F2"/>
    <w:rsid w:val="00D278DA"/>
    <w:rsid w:val="00D326B5"/>
    <w:rsid w:val="00D34E59"/>
    <w:rsid w:val="00D43B71"/>
    <w:rsid w:val="00D44BFF"/>
    <w:rsid w:val="00D46DCC"/>
    <w:rsid w:val="00D46FAC"/>
    <w:rsid w:val="00D471C9"/>
    <w:rsid w:val="00D50BB4"/>
    <w:rsid w:val="00D53366"/>
    <w:rsid w:val="00D55EAF"/>
    <w:rsid w:val="00D63B5D"/>
    <w:rsid w:val="00D65EFF"/>
    <w:rsid w:val="00D71E8C"/>
    <w:rsid w:val="00D7259D"/>
    <w:rsid w:val="00D73795"/>
    <w:rsid w:val="00D74384"/>
    <w:rsid w:val="00D749D2"/>
    <w:rsid w:val="00D74A5A"/>
    <w:rsid w:val="00D77505"/>
    <w:rsid w:val="00D776B0"/>
    <w:rsid w:val="00D803D3"/>
    <w:rsid w:val="00D84A48"/>
    <w:rsid w:val="00D84AD2"/>
    <w:rsid w:val="00D84E79"/>
    <w:rsid w:val="00D90283"/>
    <w:rsid w:val="00D95FE9"/>
    <w:rsid w:val="00D96806"/>
    <w:rsid w:val="00DA2872"/>
    <w:rsid w:val="00DA37FF"/>
    <w:rsid w:val="00DA3B19"/>
    <w:rsid w:val="00DA592E"/>
    <w:rsid w:val="00DA61BA"/>
    <w:rsid w:val="00DA65EE"/>
    <w:rsid w:val="00DA685A"/>
    <w:rsid w:val="00DA707F"/>
    <w:rsid w:val="00DB1CEC"/>
    <w:rsid w:val="00DB3078"/>
    <w:rsid w:val="00DB4072"/>
    <w:rsid w:val="00DB41A0"/>
    <w:rsid w:val="00DB4BBB"/>
    <w:rsid w:val="00DB57FB"/>
    <w:rsid w:val="00DB5C65"/>
    <w:rsid w:val="00DB7E83"/>
    <w:rsid w:val="00DC0569"/>
    <w:rsid w:val="00DC0F62"/>
    <w:rsid w:val="00DC2D59"/>
    <w:rsid w:val="00DC67BC"/>
    <w:rsid w:val="00DC6CD4"/>
    <w:rsid w:val="00DD0E75"/>
    <w:rsid w:val="00DD1099"/>
    <w:rsid w:val="00DD10CB"/>
    <w:rsid w:val="00DD13FE"/>
    <w:rsid w:val="00DD26CD"/>
    <w:rsid w:val="00DD36C9"/>
    <w:rsid w:val="00DD4048"/>
    <w:rsid w:val="00DD57D3"/>
    <w:rsid w:val="00DD57F2"/>
    <w:rsid w:val="00DD5C6E"/>
    <w:rsid w:val="00DE2C79"/>
    <w:rsid w:val="00DE2FC3"/>
    <w:rsid w:val="00DE39C8"/>
    <w:rsid w:val="00DE4FF3"/>
    <w:rsid w:val="00DE5136"/>
    <w:rsid w:val="00DE6381"/>
    <w:rsid w:val="00DE78B6"/>
    <w:rsid w:val="00DF3F78"/>
    <w:rsid w:val="00DF4665"/>
    <w:rsid w:val="00DF57FA"/>
    <w:rsid w:val="00DF5B90"/>
    <w:rsid w:val="00DF7FEC"/>
    <w:rsid w:val="00E001D4"/>
    <w:rsid w:val="00E0248C"/>
    <w:rsid w:val="00E035F9"/>
    <w:rsid w:val="00E05A4A"/>
    <w:rsid w:val="00E125F5"/>
    <w:rsid w:val="00E15034"/>
    <w:rsid w:val="00E1750C"/>
    <w:rsid w:val="00E26719"/>
    <w:rsid w:val="00E27069"/>
    <w:rsid w:val="00E3490C"/>
    <w:rsid w:val="00E40F29"/>
    <w:rsid w:val="00E42028"/>
    <w:rsid w:val="00E42538"/>
    <w:rsid w:val="00E4298F"/>
    <w:rsid w:val="00E4582A"/>
    <w:rsid w:val="00E479B7"/>
    <w:rsid w:val="00E500F5"/>
    <w:rsid w:val="00E5414F"/>
    <w:rsid w:val="00E57A1E"/>
    <w:rsid w:val="00E61AE5"/>
    <w:rsid w:val="00E62208"/>
    <w:rsid w:val="00E627F8"/>
    <w:rsid w:val="00E6316F"/>
    <w:rsid w:val="00E650DB"/>
    <w:rsid w:val="00E677F3"/>
    <w:rsid w:val="00E7038E"/>
    <w:rsid w:val="00E709AC"/>
    <w:rsid w:val="00E71DF0"/>
    <w:rsid w:val="00E72314"/>
    <w:rsid w:val="00E77239"/>
    <w:rsid w:val="00E8103A"/>
    <w:rsid w:val="00E83B5B"/>
    <w:rsid w:val="00E83E95"/>
    <w:rsid w:val="00E84F74"/>
    <w:rsid w:val="00E8660B"/>
    <w:rsid w:val="00E87AD0"/>
    <w:rsid w:val="00E903DE"/>
    <w:rsid w:val="00E92E18"/>
    <w:rsid w:val="00E9360D"/>
    <w:rsid w:val="00E97C45"/>
    <w:rsid w:val="00EA161A"/>
    <w:rsid w:val="00EA2D41"/>
    <w:rsid w:val="00EA34A5"/>
    <w:rsid w:val="00EA57EF"/>
    <w:rsid w:val="00EA6FE7"/>
    <w:rsid w:val="00EB06EA"/>
    <w:rsid w:val="00EB6E69"/>
    <w:rsid w:val="00EC019A"/>
    <w:rsid w:val="00EC09E6"/>
    <w:rsid w:val="00EC42F8"/>
    <w:rsid w:val="00EC515B"/>
    <w:rsid w:val="00EC51C4"/>
    <w:rsid w:val="00EC60E3"/>
    <w:rsid w:val="00ED00BD"/>
    <w:rsid w:val="00ED096D"/>
    <w:rsid w:val="00ED183F"/>
    <w:rsid w:val="00ED1B11"/>
    <w:rsid w:val="00ED3909"/>
    <w:rsid w:val="00ED3C16"/>
    <w:rsid w:val="00EE0A56"/>
    <w:rsid w:val="00EE1863"/>
    <w:rsid w:val="00EE269F"/>
    <w:rsid w:val="00EE4915"/>
    <w:rsid w:val="00EE5606"/>
    <w:rsid w:val="00EE59A0"/>
    <w:rsid w:val="00EE62A0"/>
    <w:rsid w:val="00EE678A"/>
    <w:rsid w:val="00EE7F7A"/>
    <w:rsid w:val="00EF0EDD"/>
    <w:rsid w:val="00EF1449"/>
    <w:rsid w:val="00EF2587"/>
    <w:rsid w:val="00EF2EED"/>
    <w:rsid w:val="00EF554C"/>
    <w:rsid w:val="00EF7818"/>
    <w:rsid w:val="00F005EF"/>
    <w:rsid w:val="00F0318F"/>
    <w:rsid w:val="00F166A8"/>
    <w:rsid w:val="00F201F0"/>
    <w:rsid w:val="00F226C5"/>
    <w:rsid w:val="00F24C4B"/>
    <w:rsid w:val="00F27EDE"/>
    <w:rsid w:val="00F304AF"/>
    <w:rsid w:val="00F349D1"/>
    <w:rsid w:val="00F3667C"/>
    <w:rsid w:val="00F417A1"/>
    <w:rsid w:val="00F41BEC"/>
    <w:rsid w:val="00F425B9"/>
    <w:rsid w:val="00F443C2"/>
    <w:rsid w:val="00F44E99"/>
    <w:rsid w:val="00F4523C"/>
    <w:rsid w:val="00F4525E"/>
    <w:rsid w:val="00F5060E"/>
    <w:rsid w:val="00F518C5"/>
    <w:rsid w:val="00F560D7"/>
    <w:rsid w:val="00F57B7B"/>
    <w:rsid w:val="00F57F9B"/>
    <w:rsid w:val="00F60462"/>
    <w:rsid w:val="00F64F4B"/>
    <w:rsid w:val="00F65718"/>
    <w:rsid w:val="00F66215"/>
    <w:rsid w:val="00F6705A"/>
    <w:rsid w:val="00F670C6"/>
    <w:rsid w:val="00F739C1"/>
    <w:rsid w:val="00F74F7D"/>
    <w:rsid w:val="00F76CDF"/>
    <w:rsid w:val="00F77B88"/>
    <w:rsid w:val="00F87D35"/>
    <w:rsid w:val="00F948B9"/>
    <w:rsid w:val="00F94D15"/>
    <w:rsid w:val="00FA14B6"/>
    <w:rsid w:val="00FA1A27"/>
    <w:rsid w:val="00FA3D8B"/>
    <w:rsid w:val="00FA5396"/>
    <w:rsid w:val="00FA7BBE"/>
    <w:rsid w:val="00FB0930"/>
    <w:rsid w:val="00FB4008"/>
    <w:rsid w:val="00FB441C"/>
    <w:rsid w:val="00FB52C4"/>
    <w:rsid w:val="00FB6662"/>
    <w:rsid w:val="00FB6672"/>
    <w:rsid w:val="00FB7B8F"/>
    <w:rsid w:val="00FC0D48"/>
    <w:rsid w:val="00FC1226"/>
    <w:rsid w:val="00FC2C06"/>
    <w:rsid w:val="00FC3C88"/>
    <w:rsid w:val="00FC452D"/>
    <w:rsid w:val="00FC486C"/>
    <w:rsid w:val="00FC4975"/>
    <w:rsid w:val="00FD10B2"/>
    <w:rsid w:val="00FD6EE1"/>
    <w:rsid w:val="00FE0AF6"/>
    <w:rsid w:val="00FE1430"/>
    <w:rsid w:val="00FE1E7D"/>
    <w:rsid w:val="00FE2D7B"/>
    <w:rsid w:val="00FE53B0"/>
    <w:rsid w:val="00FE67C4"/>
    <w:rsid w:val="00FF3459"/>
    <w:rsid w:val="00FF5204"/>
    <w:rsid w:val="00FF5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5:docId w15:val="{582C8EC2-0BC2-4B0A-BBA6-4D2E9B370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C5C"/>
    <w:rPr>
      <w:rFonts w:ascii="Calibri" w:eastAsia="SimSu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74FD6"/>
    <w:pPr>
      <w:keepNext/>
      <w:keepLines/>
      <w:spacing w:before="200" w:after="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4FF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B77C9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45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57CE"/>
    <w:rPr>
      <w:rFonts w:ascii="Calibri" w:eastAsia="SimSu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A45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57CE"/>
    <w:rPr>
      <w:rFonts w:ascii="Calibri" w:eastAsia="SimSu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74F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numbering" w:customStyle="1" w:styleId="1">
    <w:name w:val="Нет списка1"/>
    <w:next w:val="a2"/>
    <w:uiPriority w:val="99"/>
    <w:semiHidden/>
    <w:unhideWhenUsed/>
    <w:rsid w:val="00874FD6"/>
  </w:style>
  <w:style w:type="table" w:styleId="a9">
    <w:name w:val="Table Grid"/>
    <w:basedOn w:val="a1"/>
    <w:uiPriority w:val="59"/>
    <w:rsid w:val="00874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2">
    <w:name w:val="rvps2"/>
    <w:basedOn w:val="a"/>
    <w:rsid w:val="00874F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a">
    <w:name w:val="Strong"/>
    <w:basedOn w:val="a0"/>
    <w:uiPriority w:val="22"/>
    <w:qFormat/>
    <w:rsid w:val="00874FD6"/>
    <w:rPr>
      <w:rFonts w:cs="Times New Roman"/>
      <w:b/>
    </w:rPr>
  </w:style>
  <w:style w:type="paragraph" w:styleId="ab">
    <w:name w:val="Normal (Web)"/>
    <w:basedOn w:val="a"/>
    <w:uiPriority w:val="99"/>
    <w:unhideWhenUsed/>
    <w:rsid w:val="00874FD6"/>
    <w:pPr>
      <w:spacing w:after="150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c">
    <w:name w:val="Balloon Text"/>
    <w:basedOn w:val="a"/>
    <w:link w:val="ad"/>
    <w:uiPriority w:val="99"/>
    <w:semiHidden/>
    <w:unhideWhenUsed/>
    <w:rsid w:val="00874FD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uk-UA"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874FD6"/>
    <w:rPr>
      <w:rFonts w:ascii="Tahoma" w:eastAsia="Times New Roman" w:hAnsi="Tahoma" w:cs="Tahoma"/>
      <w:sz w:val="16"/>
      <w:szCs w:val="16"/>
      <w:lang w:val="uk-UA"/>
    </w:rPr>
  </w:style>
  <w:style w:type="numbering" w:customStyle="1" w:styleId="11">
    <w:name w:val="Нет списка11"/>
    <w:next w:val="a2"/>
    <w:uiPriority w:val="99"/>
    <w:semiHidden/>
    <w:unhideWhenUsed/>
    <w:rsid w:val="00874FD6"/>
  </w:style>
  <w:style w:type="table" w:customStyle="1" w:styleId="10">
    <w:name w:val="Сетка таблицы1"/>
    <w:basedOn w:val="a1"/>
    <w:next w:val="a9"/>
    <w:uiPriority w:val="59"/>
    <w:rsid w:val="00874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2">
    <w:name w:val="Неразрешенное упоминание1"/>
    <w:basedOn w:val="a0"/>
    <w:uiPriority w:val="99"/>
    <w:semiHidden/>
    <w:unhideWhenUsed/>
    <w:rsid w:val="00AB0489"/>
    <w:rPr>
      <w:color w:val="605E5C"/>
      <w:shd w:val="clear" w:color="auto" w:fill="E1DFDD"/>
    </w:rPr>
  </w:style>
  <w:style w:type="paragraph" w:customStyle="1" w:styleId="Default">
    <w:name w:val="Default"/>
    <w:rsid w:val="00A416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za.kr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5492-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2BC25-5A45-4FE7-9315-841C9F64A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1892</Words>
  <Characters>10785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Регистратор1</dc:creator>
  <cp:lastModifiedBy>rees101</cp:lastModifiedBy>
  <cp:revision>12</cp:revision>
  <cp:lastPrinted>2024-09-11T08:43:00Z</cp:lastPrinted>
  <dcterms:created xsi:type="dcterms:W3CDTF">2025-01-07T14:28:00Z</dcterms:created>
  <dcterms:modified xsi:type="dcterms:W3CDTF">2025-03-17T13:53:00Z</dcterms:modified>
</cp:coreProperties>
</file>