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252"/>
      </w:tblGrid>
      <w:tr w:rsidR="007B2D73" w:rsidTr="00806310">
        <w:tc>
          <w:tcPr>
            <w:tcW w:w="5495" w:type="dxa"/>
          </w:tcPr>
          <w:p w:rsidR="007B2D73" w:rsidRPr="001F4495" w:rsidRDefault="007B2D73" w:rsidP="00806310">
            <w:pPr>
              <w:rPr>
                <w:i/>
                <w:sz w:val="24"/>
                <w:szCs w:val="24"/>
              </w:rPr>
            </w:pPr>
          </w:p>
        </w:tc>
        <w:tc>
          <w:tcPr>
            <w:tcW w:w="4252" w:type="dxa"/>
          </w:tcPr>
          <w:p w:rsidR="007B2D73" w:rsidRPr="001F4495" w:rsidRDefault="001E0D3D" w:rsidP="00627EBE">
            <w:pPr>
              <w:tabs>
                <w:tab w:val="left" w:pos="185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="007B2D73" w:rsidRPr="001F4495">
              <w:rPr>
                <w:i/>
                <w:sz w:val="24"/>
                <w:szCs w:val="24"/>
              </w:rPr>
              <w:t>Додаток</w:t>
            </w:r>
            <w:proofErr w:type="gramStart"/>
            <w:r w:rsidR="001C2EBC">
              <w:rPr>
                <w:i/>
                <w:sz w:val="24"/>
                <w:szCs w:val="24"/>
              </w:rPr>
              <w:t>1</w:t>
            </w:r>
            <w:proofErr w:type="gramEnd"/>
          </w:p>
          <w:p w:rsidR="007B2D73" w:rsidRPr="001F4495" w:rsidRDefault="001E0D3D" w:rsidP="008063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="007B2D73" w:rsidRPr="001F4495">
              <w:rPr>
                <w:i/>
                <w:sz w:val="24"/>
                <w:szCs w:val="24"/>
              </w:rPr>
              <w:t xml:space="preserve">до </w:t>
            </w:r>
            <w:proofErr w:type="spellStart"/>
            <w:proofErr w:type="gramStart"/>
            <w:r w:rsidR="007B2D73" w:rsidRPr="001F4495">
              <w:rPr>
                <w:i/>
                <w:sz w:val="24"/>
                <w:szCs w:val="24"/>
              </w:rPr>
              <w:t>р</w:t>
            </w:r>
            <w:proofErr w:type="gramEnd"/>
            <w:r w:rsidR="007B2D73" w:rsidRPr="001F4495">
              <w:rPr>
                <w:i/>
                <w:sz w:val="24"/>
                <w:szCs w:val="24"/>
              </w:rPr>
              <w:t>ішення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B2D73" w:rsidRPr="001F4495">
              <w:rPr>
                <w:i/>
                <w:sz w:val="24"/>
                <w:szCs w:val="24"/>
              </w:rPr>
              <w:t>виконкому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B2D73" w:rsidRPr="001F4495">
              <w:rPr>
                <w:i/>
                <w:sz w:val="24"/>
                <w:szCs w:val="24"/>
              </w:rPr>
              <w:t>міської</w:t>
            </w:r>
            <w:proofErr w:type="spellEnd"/>
            <w:r w:rsidR="007B2D73" w:rsidRPr="001F4495">
              <w:rPr>
                <w:i/>
                <w:sz w:val="24"/>
                <w:szCs w:val="24"/>
              </w:rPr>
              <w:t xml:space="preserve"> ради</w:t>
            </w:r>
          </w:p>
          <w:p w:rsidR="007B2D73" w:rsidRDefault="001E0D3D" w:rsidP="00627EBE">
            <w:pPr>
              <w:ind w:left="175" w:hanging="175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 w:rsidR="00CE2876">
              <w:rPr>
                <w:i/>
                <w:sz w:val="24"/>
                <w:szCs w:val="24"/>
              </w:rPr>
              <w:t>1</w:t>
            </w:r>
            <w:r w:rsidR="0026745B">
              <w:rPr>
                <w:i/>
                <w:sz w:val="24"/>
                <w:szCs w:val="24"/>
              </w:rPr>
              <w:t xml:space="preserve">3.02.2019 №78, </w:t>
            </w:r>
            <w:proofErr w:type="spellStart"/>
            <w:r w:rsidR="0026745B">
              <w:rPr>
                <w:i/>
                <w:sz w:val="24"/>
                <w:szCs w:val="24"/>
              </w:rPr>
              <w:t>зі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26745B">
              <w:rPr>
                <w:i/>
                <w:sz w:val="24"/>
                <w:szCs w:val="24"/>
              </w:rPr>
              <w:t>змінами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26745B">
              <w:rPr>
                <w:i/>
                <w:sz w:val="24"/>
                <w:szCs w:val="24"/>
              </w:rPr>
              <w:t>від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="00A02131">
              <w:rPr>
                <w:i/>
                <w:sz w:val="24"/>
                <w:szCs w:val="24"/>
              </w:rPr>
              <w:t>14.01.2021 №19</w:t>
            </w:r>
            <w:r w:rsidR="00CE2876">
              <w:rPr>
                <w:i/>
                <w:sz w:val="24"/>
                <w:szCs w:val="24"/>
              </w:rPr>
              <w:t xml:space="preserve">, </w:t>
            </w:r>
            <w:r w:rsidR="0004797B">
              <w:rPr>
                <w:i/>
                <w:sz w:val="24"/>
                <w:szCs w:val="24"/>
              </w:rPr>
              <w:t xml:space="preserve">10.02.2021 №62, </w:t>
            </w:r>
            <w:r w:rsidR="00CE2876">
              <w:rPr>
                <w:i/>
                <w:sz w:val="24"/>
                <w:szCs w:val="24"/>
              </w:rPr>
              <w:t>14.04.2021</w:t>
            </w:r>
            <w:r w:rsidR="0004797B">
              <w:rPr>
                <w:i/>
                <w:sz w:val="24"/>
                <w:szCs w:val="24"/>
              </w:rPr>
              <w:t xml:space="preserve"> №167, 16.06.2021 №281</w:t>
            </w:r>
            <w:r w:rsidR="00627EBE">
              <w:rPr>
                <w:i/>
                <w:sz w:val="24"/>
                <w:szCs w:val="24"/>
              </w:rPr>
              <w:t>,</w:t>
            </w:r>
          </w:p>
          <w:p w:rsidR="00627EBE" w:rsidRPr="001F4495" w:rsidRDefault="00627EBE" w:rsidP="00627EBE">
            <w:pPr>
              <w:ind w:left="175" w:hanging="175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22.10.2021 №534</w:t>
            </w:r>
          </w:p>
        </w:tc>
      </w:tr>
    </w:tbl>
    <w:p w:rsidR="00694BF7" w:rsidRDefault="00694BF7" w:rsidP="00694BF7">
      <w:pPr>
        <w:spacing w:line="226" w:lineRule="auto"/>
        <w:ind w:left="-284" w:right="-142"/>
        <w:jc w:val="center"/>
        <w:rPr>
          <w:b/>
          <w:i/>
          <w:sz w:val="26"/>
          <w:szCs w:val="26"/>
        </w:rPr>
      </w:pPr>
    </w:p>
    <w:p w:rsidR="00627EBE" w:rsidRPr="00627EBE" w:rsidRDefault="00627EBE" w:rsidP="00627EBE">
      <w:pPr>
        <w:jc w:val="center"/>
        <w:rPr>
          <w:b/>
          <w:bCs/>
          <w:i/>
          <w:iCs/>
          <w:lang w:eastAsia="uk-UA"/>
        </w:rPr>
      </w:pPr>
      <w:r w:rsidRPr="00627EBE">
        <w:rPr>
          <w:b/>
          <w:bCs/>
          <w:i/>
          <w:iCs/>
          <w:lang w:eastAsia="uk-UA"/>
        </w:rPr>
        <w:t>ІНФОРМАЦІЙНІ КАРТКИ</w:t>
      </w:r>
    </w:p>
    <w:p w:rsidR="00627EBE" w:rsidRDefault="00627EBE" w:rsidP="00627EBE">
      <w:pPr>
        <w:jc w:val="center"/>
        <w:rPr>
          <w:b/>
          <w:bCs/>
          <w:i/>
          <w:iCs/>
          <w:lang w:eastAsia="uk-UA"/>
        </w:rPr>
      </w:pPr>
      <w:r w:rsidRPr="00627EBE">
        <w:rPr>
          <w:b/>
          <w:bCs/>
          <w:i/>
          <w:iCs/>
          <w:lang w:eastAsia="uk-UA"/>
        </w:rPr>
        <w:t xml:space="preserve">публічних послуг, що надаються управлінням розвитку підприємництва </w:t>
      </w:r>
    </w:p>
    <w:p w:rsidR="00627EBE" w:rsidRPr="00627EBE" w:rsidRDefault="00627EBE" w:rsidP="00627EBE">
      <w:pPr>
        <w:jc w:val="center"/>
        <w:rPr>
          <w:b/>
          <w:bCs/>
          <w:i/>
          <w:iCs/>
          <w:lang w:eastAsia="uk-UA"/>
        </w:rPr>
      </w:pPr>
      <w:r w:rsidRPr="00627EBE">
        <w:rPr>
          <w:b/>
          <w:bCs/>
          <w:i/>
          <w:iCs/>
          <w:lang w:eastAsia="uk-UA"/>
        </w:rPr>
        <w:t>виконкому Криворізької міської ради через Центр адміністративних послуг «Віза»</w:t>
      </w:r>
      <w:r w:rsidRPr="00627EBE">
        <w:rPr>
          <w:b/>
          <w:i/>
        </w:rPr>
        <w:t xml:space="preserve"> («Центр Дії»)</w:t>
      </w:r>
      <w:r w:rsidRPr="00627EBE">
        <w:t xml:space="preserve"> </w:t>
      </w:r>
      <w:r w:rsidRPr="00627EBE">
        <w:rPr>
          <w:b/>
          <w:bCs/>
          <w:i/>
          <w:iCs/>
          <w:lang w:eastAsia="uk-UA"/>
        </w:rPr>
        <w:t>виконкому Криворізької міської ради</w:t>
      </w:r>
      <w:r>
        <w:rPr>
          <w:b/>
          <w:bCs/>
          <w:i/>
          <w:iCs/>
          <w:lang w:eastAsia="uk-UA"/>
        </w:rPr>
        <w:t xml:space="preserve"> </w:t>
      </w:r>
    </w:p>
    <w:p w:rsidR="00694BF7" w:rsidRPr="002A6B35" w:rsidRDefault="00694BF7" w:rsidP="00694BF7">
      <w:pPr>
        <w:spacing w:line="226" w:lineRule="auto"/>
        <w:ind w:left="-284" w:right="-142"/>
        <w:jc w:val="center"/>
        <w:rPr>
          <w:b/>
          <w:bCs/>
          <w:i/>
          <w:sz w:val="26"/>
          <w:szCs w:val="26"/>
        </w:rPr>
      </w:pPr>
    </w:p>
    <w:p w:rsidR="00694BF7" w:rsidRPr="008108E9" w:rsidRDefault="00694BF7" w:rsidP="00694BF7">
      <w:pPr>
        <w:suppressAutoHyphens/>
        <w:spacing w:line="230" w:lineRule="auto"/>
        <w:jc w:val="center"/>
        <w:rPr>
          <w:b/>
          <w:bCs/>
          <w:i/>
          <w:iCs/>
          <w:lang w:eastAsia="uk-UA"/>
        </w:rPr>
      </w:pPr>
      <w:r w:rsidRPr="008108E9">
        <w:rPr>
          <w:b/>
          <w:bCs/>
          <w:i/>
          <w:iCs/>
          <w:lang w:eastAsia="uk-UA"/>
        </w:rPr>
        <w:t>ІНФОРМАЦІЙНА КАРТКА ПУБЛІЧНОЇ ПОСЛУГИ №1</w:t>
      </w:r>
    </w:p>
    <w:p w:rsidR="00694BF7" w:rsidRPr="004117F9" w:rsidRDefault="00694BF7" w:rsidP="00694BF7">
      <w:pPr>
        <w:suppressAutoHyphens/>
        <w:spacing w:line="230" w:lineRule="auto"/>
        <w:jc w:val="center"/>
        <w:rPr>
          <w:i/>
          <w:lang w:eastAsia="ar-SA"/>
        </w:rPr>
      </w:pPr>
    </w:p>
    <w:p w:rsidR="00694BF7" w:rsidRPr="00857B8D" w:rsidRDefault="00694BF7" w:rsidP="00694BF7">
      <w:pPr>
        <w:suppressAutoHyphens/>
        <w:spacing w:line="235" w:lineRule="auto"/>
        <w:jc w:val="both"/>
        <w:rPr>
          <w:b/>
          <w:i/>
        </w:rPr>
      </w:pPr>
      <w:r w:rsidRPr="004117F9">
        <w:rPr>
          <w:i/>
          <w:lang w:eastAsia="ar-SA"/>
        </w:rPr>
        <w:t>Послуга:</w:t>
      </w:r>
      <w:r w:rsidR="00B45E19" w:rsidRPr="004E54EB">
        <w:rPr>
          <w:i/>
          <w:lang w:eastAsia="ar-SA"/>
        </w:rPr>
        <w:t xml:space="preserve"> </w:t>
      </w:r>
      <w:r w:rsidRPr="004117F9">
        <w:rPr>
          <w:b/>
          <w:i/>
        </w:rPr>
        <w:t>Завірення декларації про розміщення об’єкта бізнесу (торгівлі, ресторанного господарства, з виробництва продуктів харчування (стаціонарних), ринків)</w:t>
      </w:r>
      <w:r w:rsidRPr="00857B8D">
        <w:rPr>
          <w:b/>
          <w:i/>
        </w:rPr>
        <w:t xml:space="preserve">, </w:t>
      </w:r>
      <w:r>
        <w:rPr>
          <w:b/>
          <w:i/>
        </w:rPr>
        <w:t>у тому числі при наданні послуг «одним пакетом» за життєвою ситуацією «Новий су</w:t>
      </w:r>
      <w:r w:rsidRPr="004117F9">
        <w:rPr>
          <w:b/>
          <w:i/>
        </w:rPr>
        <w:t>б’єкт</w:t>
      </w:r>
      <w:r>
        <w:rPr>
          <w:b/>
          <w:i/>
        </w:rPr>
        <w:t xml:space="preserve"> – новий о</w:t>
      </w:r>
      <w:r w:rsidRPr="004117F9">
        <w:rPr>
          <w:b/>
          <w:i/>
        </w:rPr>
        <w:t>б’єкт</w:t>
      </w:r>
      <w:r>
        <w:rPr>
          <w:b/>
          <w:i/>
        </w:rPr>
        <w:t xml:space="preserve">» </w:t>
      </w:r>
    </w:p>
    <w:p w:rsidR="007B2D73" w:rsidRPr="004117F9" w:rsidRDefault="007B2D73" w:rsidP="007B2D73">
      <w:pPr>
        <w:suppressAutoHyphens/>
        <w:spacing w:line="235" w:lineRule="auto"/>
        <w:jc w:val="both"/>
        <w:rPr>
          <w:b/>
          <w:i/>
          <w:color w:val="000000"/>
          <w:lang w:eastAsia="ar-S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082"/>
        <w:gridCol w:w="5103"/>
      </w:tblGrid>
      <w:tr w:rsidR="007B2D73" w:rsidRPr="004117F9" w:rsidTr="00806310">
        <w:trPr>
          <w:trHeight w:val="171"/>
        </w:trPr>
        <w:tc>
          <w:tcPr>
            <w:tcW w:w="9747" w:type="dxa"/>
            <w:gridSpan w:val="3"/>
            <w:shd w:val="clear" w:color="auto" w:fill="auto"/>
          </w:tcPr>
          <w:p w:rsidR="007B2D73" w:rsidRPr="004117F9" w:rsidRDefault="007B2D73" w:rsidP="00806310">
            <w:pPr>
              <w:suppressAutoHyphens/>
              <w:snapToGrid w:val="0"/>
              <w:spacing w:line="235" w:lineRule="auto"/>
              <w:ind w:right="176"/>
              <w:jc w:val="center"/>
              <w:rPr>
                <w:b/>
                <w:i/>
                <w:lang w:eastAsia="ar-SA"/>
              </w:rPr>
            </w:pPr>
            <w:r w:rsidRPr="004117F9">
              <w:rPr>
                <w:b/>
                <w:i/>
                <w:lang w:eastAsia="ar-SA"/>
              </w:rPr>
              <w:t>Інформація про центр надання адміністративних послуг</w:t>
            </w:r>
          </w:p>
        </w:tc>
      </w:tr>
      <w:tr w:rsidR="00B45E19" w:rsidRPr="004117F9" w:rsidTr="00806310">
        <w:trPr>
          <w:trHeight w:val="765"/>
        </w:trPr>
        <w:tc>
          <w:tcPr>
            <w:tcW w:w="4644" w:type="dxa"/>
            <w:gridSpan w:val="2"/>
            <w:shd w:val="clear" w:color="auto" w:fill="auto"/>
          </w:tcPr>
          <w:p w:rsidR="00B45E19" w:rsidRPr="004969B8" w:rsidRDefault="00B45E19" w:rsidP="00806310">
            <w:pPr>
              <w:pStyle w:val="a5"/>
              <w:spacing w:line="235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 xml:space="preserve">Найменування центру надання </w:t>
            </w:r>
            <w:proofErr w:type="spellStart"/>
            <w:r w:rsidRPr="004969B8">
              <w:rPr>
                <w:lang w:val="uk-UA"/>
              </w:rPr>
              <w:t>адміні-стративних</w:t>
            </w:r>
            <w:proofErr w:type="spellEnd"/>
            <w:r w:rsidRPr="004969B8">
              <w:rPr>
                <w:lang w:val="uk-UA"/>
              </w:rPr>
              <w:t xml:space="preserve"> послуг, у якому здійснюється обслуговування суб’єкт</w:t>
            </w:r>
            <w:r w:rsidR="004969B8">
              <w:rPr>
                <w:lang w:val="uk-UA"/>
              </w:rPr>
              <w:t>а</w:t>
            </w:r>
            <w:r w:rsidRPr="004969B8">
              <w:rPr>
                <w:lang w:val="uk-UA"/>
              </w:rPr>
              <w:t xml:space="preserve"> звернення</w:t>
            </w:r>
          </w:p>
        </w:tc>
        <w:tc>
          <w:tcPr>
            <w:tcW w:w="5103" w:type="dxa"/>
            <w:shd w:val="clear" w:color="auto" w:fill="auto"/>
          </w:tcPr>
          <w:p w:rsidR="00B45E19" w:rsidRPr="004969B8" w:rsidRDefault="00B45E19" w:rsidP="004969B8">
            <w:pPr>
              <w:pStyle w:val="a5"/>
              <w:jc w:val="both"/>
              <w:rPr>
                <w:b/>
                <w:lang w:val="uk-UA" w:eastAsia="uk-UA"/>
              </w:rPr>
            </w:pPr>
            <w:r w:rsidRPr="004969B8">
              <w:rPr>
                <w:lang w:val="uk-UA" w:eastAsia="uk-UA"/>
              </w:rPr>
              <w:t xml:space="preserve">Центр адміністративних послуг «Віза» </w:t>
            </w:r>
            <w:r w:rsidRPr="004969B8">
              <w:rPr>
                <w:lang w:val="uk-UA"/>
              </w:rPr>
              <w:t xml:space="preserve">(«Центр Дії») </w:t>
            </w:r>
            <w:r w:rsidRPr="004969B8">
              <w:rPr>
                <w:lang w:val="uk-UA" w:eastAsia="uk-UA"/>
              </w:rPr>
              <w:t xml:space="preserve">виконкому Криворізької міської ради (надалі – </w:t>
            </w:r>
            <w:r w:rsidRPr="004969B8">
              <w:rPr>
                <w:lang w:val="uk-UA"/>
              </w:rPr>
              <w:t>Центр)</w:t>
            </w:r>
          </w:p>
        </w:tc>
      </w:tr>
      <w:tr w:rsidR="0026745B" w:rsidRPr="004117F9" w:rsidTr="00806310">
        <w:tc>
          <w:tcPr>
            <w:tcW w:w="562" w:type="dxa"/>
            <w:shd w:val="clear" w:color="auto" w:fill="auto"/>
          </w:tcPr>
          <w:p w:rsidR="0026745B" w:rsidRPr="00BF69E0" w:rsidRDefault="0026745B" w:rsidP="0004797B">
            <w:pPr>
              <w:suppressAutoHyphens/>
              <w:snapToGrid w:val="0"/>
              <w:spacing w:line="228" w:lineRule="auto"/>
              <w:jc w:val="center"/>
              <w:rPr>
                <w:b/>
                <w:lang w:eastAsia="ar-SA"/>
              </w:rPr>
            </w:pPr>
            <w:r w:rsidRPr="00BF69E0">
              <w:rPr>
                <w:b/>
                <w:lang w:eastAsia="ar-SA"/>
              </w:rPr>
              <w:t>1</w:t>
            </w:r>
          </w:p>
        </w:tc>
        <w:tc>
          <w:tcPr>
            <w:tcW w:w="4082" w:type="dxa"/>
            <w:shd w:val="clear" w:color="auto" w:fill="auto"/>
          </w:tcPr>
          <w:p w:rsidR="0026745B" w:rsidRPr="00C13A3E" w:rsidRDefault="0026745B" w:rsidP="0004797B">
            <w:pPr>
              <w:rPr>
                <w:lang w:eastAsia="uk-UA"/>
              </w:rPr>
            </w:pPr>
            <w:r w:rsidRPr="00C13A3E">
              <w:rPr>
                <w:lang w:eastAsia="uk-UA"/>
              </w:rPr>
              <w:t xml:space="preserve">Місцезнаходження </w:t>
            </w:r>
            <w:r>
              <w:rPr>
                <w:lang w:eastAsia="uk-UA"/>
              </w:rPr>
              <w:t>Центру</w:t>
            </w:r>
          </w:p>
        </w:tc>
        <w:tc>
          <w:tcPr>
            <w:tcW w:w="5103" w:type="dxa"/>
            <w:shd w:val="clear" w:color="auto" w:fill="auto"/>
          </w:tcPr>
          <w:p w:rsidR="0026745B" w:rsidRPr="008B302C" w:rsidRDefault="0026745B" w:rsidP="0004797B">
            <w:pPr>
              <w:snapToGrid w:val="0"/>
              <w:jc w:val="both"/>
            </w:pPr>
            <w:r w:rsidRPr="00C13A3E">
              <w:t>пл. Молодіжна, 1</w:t>
            </w:r>
            <w:r>
              <w:t xml:space="preserve">, </w:t>
            </w:r>
            <w:r w:rsidRPr="00C13A3E">
              <w:t>м. Кривий Ріг, 50101</w:t>
            </w:r>
          </w:p>
        </w:tc>
      </w:tr>
      <w:tr w:rsidR="0026745B" w:rsidRPr="004117F9" w:rsidTr="0026745B">
        <w:trPr>
          <w:trHeight w:val="1719"/>
        </w:trPr>
        <w:tc>
          <w:tcPr>
            <w:tcW w:w="562" w:type="dxa"/>
            <w:shd w:val="clear" w:color="auto" w:fill="auto"/>
          </w:tcPr>
          <w:p w:rsidR="0026745B" w:rsidRPr="00BF69E0" w:rsidRDefault="0026745B" w:rsidP="0004797B">
            <w:pPr>
              <w:suppressAutoHyphens/>
              <w:snapToGrid w:val="0"/>
              <w:spacing w:line="228" w:lineRule="auto"/>
              <w:jc w:val="center"/>
              <w:rPr>
                <w:b/>
                <w:lang w:eastAsia="ar-SA"/>
              </w:rPr>
            </w:pPr>
            <w:r w:rsidRPr="00BF69E0">
              <w:rPr>
                <w:b/>
                <w:lang w:eastAsia="ar-SA"/>
              </w:rPr>
              <w:t>2</w:t>
            </w:r>
          </w:p>
          <w:p w:rsidR="0026745B" w:rsidRPr="00BF69E0" w:rsidRDefault="0026745B" w:rsidP="0004797B">
            <w:pPr>
              <w:suppressAutoHyphens/>
              <w:snapToGrid w:val="0"/>
              <w:spacing w:line="228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4082" w:type="dxa"/>
            <w:shd w:val="clear" w:color="auto" w:fill="auto"/>
          </w:tcPr>
          <w:p w:rsidR="0026745B" w:rsidRPr="00C13A3E" w:rsidRDefault="0026745B" w:rsidP="0004797B">
            <w:pPr>
              <w:jc w:val="both"/>
              <w:rPr>
                <w:lang w:eastAsia="uk-UA"/>
              </w:rPr>
            </w:pPr>
            <w:r w:rsidRPr="00E43093">
              <w:rPr>
                <w:lang w:eastAsia="uk-UA"/>
              </w:rPr>
              <w:t xml:space="preserve">Інформація щодо режиму роботи </w:t>
            </w:r>
            <w:r w:rsidRPr="00E43093">
              <w:t>повноважн</w:t>
            </w:r>
            <w:r>
              <w:t>ого</w:t>
            </w:r>
            <w:r w:rsidRPr="00E43093">
              <w:t xml:space="preserve"> представник</w:t>
            </w:r>
            <w:r>
              <w:t>а</w:t>
            </w:r>
            <w:r w:rsidRPr="00E43093">
              <w:t xml:space="preserve"> управління розвитку </w:t>
            </w:r>
            <w:proofErr w:type="spellStart"/>
            <w:r w:rsidRPr="00E43093">
              <w:t>підприєм</w:t>
            </w:r>
            <w:r>
              <w:t>-</w:t>
            </w:r>
            <w:r w:rsidRPr="00E43093">
              <w:t>ництва</w:t>
            </w:r>
            <w:proofErr w:type="spellEnd"/>
            <w:r w:rsidRPr="00E43093">
              <w:t xml:space="preserve"> виконкому Криворізької міської ради в Центрі (надалі – представник управління</w:t>
            </w:r>
            <w:r>
              <w:t xml:space="preserve"> в Центрі</w:t>
            </w:r>
            <w:r w:rsidRPr="00E43093">
              <w:t>)</w:t>
            </w:r>
          </w:p>
        </w:tc>
        <w:tc>
          <w:tcPr>
            <w:tcW w:w="5103" w:type="dxa"/>
            <w:shd w:val="clear" w:color="auto" w:fill="auto"/>
          </w:tcPr>
          <w:p w:rsidR="0026745B" w:rsidRPr="00E43093" w:rsidRDefault="0026745B" w:rsidP="0004797B">
            <w:pPr>
              <w:snapToGrid w:val="0"/>
              <w:jc w:val="both"/>
            </w:pPr>
            <w:r>
              <w:rPr>
                <w:color w:val="000000"/>
              </w:rPr>
              <w:t>З</w:t>
            </w:r>
            <w:r w:rsidRPr="00E43093">
              <w:rPr>
                <w:color w:val="000000"/>
              </w:rPr>
              <w:t xml:space="preserve"> понеділка до п’ятниці з 9.00 до 16.00 години, перерва з 12.30 до 13.00</w:t>
            </w:r>
          </w:p>
        </w:tc>
      </w:tr>
      <w:tr w:rsidR="0026745B" w:rsidRPr="004117F9" w:rsidTr="00806310">
        <w:tc>
          <w:tcPr>
            <w:tcW w:w="562" w:type="dxa"/>
            <w:vMerge w:val="restart"/>
            <w:shd w:val="clear" w:color="auto" w:fill="auto"/>
          </w:tcPr>
          <w:p w:rsidR="0026745B" w:rsidRPr="00BF69E0" w:rsidRDefault="0026745B" w:rsidP="0004797B">
            <w:pPr>
              <w:snapToGrid w:val="0"/>
              <w:spacing w:line="230" w:lineRule="auto"/>
              <w:jc w:val="center"/>
              <w:rPr>
                <w:b/>
              </w:rPr>
            </w:pPr>
            <w:r w:rsidRPr="00BF69E0">
              <w:rPr>
                <w:b/>
              </w:rPr>
              <w:t>3</w:t>
            </w:r>
          </w:p>
        </w:tc>
        <w:tc>
          <w:tcPr>
            <w:tcW w:w="4082" w:type="dxa"/>
            <w:vMerge w:val="restart"/>
            <w:shd w:val="clear" w:color="auto" w:fill="auto"/>
          </w:tcPr>
          <w:p w:rsidR="0026745B" w:rsidRPr="009D3834" w:rsidRDefault="0026745B" w:rsidP="0004797B">
            <w:pPr>
              <w:pStyle w:val="a5"/>
              <w:spacing w:line="228" w:lineRule="auto"/>
              <w:jc w:val="both"/>
            </w:pPr>
            <w:r w:rsidRPr="009D3834">
              <w:t>Телефон/факс (</w:t>
            </w:r>
            <w:proofErr w:type="spellStart"/>
            <w:r w:rsidRPr="009D3834">
              <w:t>довідки</w:t>
            </w:r>
            <w:proofErr w:type="spellEnd"/>
            <w:r w:rsidRPr="009D3834">
              <w:t xml:space="preserve">), адреса </w:t>
            </w:r>
            <w:proofErr w:type="spellStart"/>
            <w:r w:rsidRPr="009D3834">
              <w:t>електронної</w:t>
            </w:r>
            <w:proofErr w:type="spellEnd"/>
            <w:r w:rsidR="00DB449B">
              <w:rPr>
                <w:lang w:val="uk-UA"/>
              </w:rPr>
              <w:t xml:space="preserve"> </w:t>
            </w:r>
            <w:proofErr w:type="spellStart"/>
            <w:r w:rsidRPr="009D3834">
              <w:t>пошти</w:t>
            </w:r>
            <w:proofErr w:type="spellEnd"/>
            <w:r w:rsidRPr="009D3834">
              <w:t xml:space="preserve"> та вебсайт </w:t>
            </w:r>
          </w:p>
          <w:p w:rsidR="0026745B" w:rsidRPr="009D3834" w:rsidRDefault="0026745B" w:rsidP="0004797B">
            <w:pPr>
              <w:pStyle w:val="a5"/>
              <w:spacing w:line="228" w:lineRule="auto"/>
            </w:pPr>
          </w:p>
        </w:tc>
        <w:tc>
          <w:tcPr>
            <w:tcW w:w="5103" w:type="dxa"/>
            <w:shd w:val="clear" w:color="auto" w:fill="auto"/>
          </w:tcPr>
          <w:p w:rsidR="0026745B" w:rsidRDefault="0026745B" w:rsidP="0004797B">
            <w:pPr>
              <w:ind w:firstLine="34"/>
              <w:jc w:val="both"/>
              <w:rPr>
                <w:lang w:eastAsia="uk-UA"/>
              </w:rPr>
            </w:pPr>
            <w:r>
              <w:rPr>
                <w:lang w:eastAsia="uk-UA"/>
              </w:rPr>
              <w:t>Центру:</w:t>
            </w:r>
          </w:p>
          <w:p w:rsidR="0026745B" w:rsidRPr="009D3834" w:rsidRDefault="0026745B" w:rsidP="0004797B">
            <w:pPr>
              <w:ind w:firstLine="34"/>
              <w:jc w:val="both"/>
              <w:rPr>
                <w:lang w:eastAsia="uk-UA"/>
              </w:rPr>
            </w:pPr>
            <w:r>
              <w:rPr>
                <w:lang w:eastAsia="uk-UA"/>
              </w:rPr>
              <w:t>т</w:t>
            </w:r>
            <w:r w:rsidRPr="009D3834">
              <w:rPr>
                <w:lang w:eastAsia="uk-UA"/>
              </w:rPr>
              <w:t>ел.: 0-800-500-459</w:t>
            </w:r>
          </w:p>
          <w:p w:rsidR="0026745B" w:rsidRPr="009D3834" w:rsidRDefault="0026745B" w:rsidP="0004797B">
            <w:pPr>
              <w:ind w:firstLine="34"/>
              <w:jc w:val="both"/>
              <w:rPr>
                <w:u w:val="single"/>
                <w:lang w:eastAsia="uk-UA"/>
              </w:rPr>
            </w:pPr>
            <w:r>
              <w:rPr>
                <w:lang w:val="en-US"/>
              </w:rPr>
              <w:t>e</w:t>
            </w:r>
            <w:r w:rsidRPr="00E43093">
              <w:rPr>
                <w:lang w:val="ru-RU"/>
              </w:rPr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  <w:hyperlink r:id="rId9" w:history="1">
              <w:r w:rsidRPr="009D3834">
                <w:rPr>
                  <w:u w:val="single"/>
                  <w:lang w:eastAsia="uk-UA"/>
                </w:rPr>
                <w:t>viza@kr.gov.ua</w:t>
              </w:r>
            </w:hyperlink>
          </w:p>
          <w:p w:rsidR="0026745B" w:rsidRPr="000570E5" w:rsidRDefault="0026745B" w:rsidP="0004797B">
            <w:pPr>
              <w:ind w:firstLine="34"/>
              <w:jc w:val="both"/>
              <w:rPr>
                <w:i/>
                <w:lang w:eastAsia="uk-UA"/>
              </w:rPr>
            </w:pPr>
            <w:r w:rsidRPr="009D3834">
              <w:rPr>
                <w:color w:val="000000"/>
                <w:lang w:val="en-US"/>
              </w:rPr>
              <w:t>http</w:t>
            </w:r>
            <w:r>
              <w:rPr>
                <w:color w:val="000000"/>
                <w:lang w:val="en-US"/>
              </w:rPr>
              <w:t>s</w:t>
            </w:r>
            <w:r w:rsidRPr="009D3834">
              <w:rPr>
                <w:color w:val="000000"/>
              </w:rPr>
              <w:t>://</w:t>
            </w:r>
            <w:proofErr w:type="spellStart"/>
            <w:r w:rsidRPr="009D3834">
              <w:rPr>
                <w:color w:val="000000"/>
                <w:lang w:val="en-US"/>
              </w:rPr>
              <w:t>viza</w:t>
            </w:r>
            <w:proofErr w:type="spellEnd"/>
            <w:r w:rsidRPr="009D3834">
              <w:rPr>
                <w:color w:val="000000"/>
              </w:rPr>
              <w:t>.</w:t>
            </w:r>
            <w:proofErr w:type="spellStart"/>
            <w:r w:rsidRPr="009D3834">
              <w:rPr>
                <w:color w:val="000000"/>
                <w:lang w:val="en-US"/>
              </w:rPr>
              <w:t>kr</w:t>
            </w:r>
            <w:proofErr w:type="spellEnd"/>
            <w:r w:rsidRPr="009D3834">
              <w:rPr>
                <w:color w:val="000000"/>
              </w:rPr>
              <w:t>.</w:t>
            </w:r>
            <w:proofErr w:type="spellStart"/>
            <w:r w:rsidRPr="009D3834">
              <w:rPr>
                <w:color w:val="000000"/>
                <w:lang w:val="en-US"/>
              </w:rPr>
              <w:t>gov</w:t>
            </w:r>
            <w:proofErr w:type="spellEnd"/>
            <w:r w:rsidRPr="009D3834">
              <w:rPr>
                <w:color w:val="000000"/>
              </w:rPr>
              <w:t>.</w:t>
            </w:r>
            <w:proofErr w:type="spellStart"/>
            <w:r w:rsidRPr="009D3834">
              <w:rPr>
                <w:color w:val="000000"/>
                <w:lang w:val="en-US"/>
              </w:rPr>
              <w:t>ua</w:t>
            </w:r>
            <w:proofErr w:type="spellEnd"/>
            <w:r>
              <w:rPr>
                <w:color w:val="000000"/>
              </w:rPr>
              <w:t>/</w:t>
            </w:r>
          </w:p>
        </w:tc>
      </w:tr>
      <w:tr w:rsidR="0026745B" w:rsidRPr="004117F9" w:rsidTr="00806310">
        <w:tc>
          <w:tcPr>
            <w:tcW w:w="562" w:type="dxa"/>
            <w:vMerge/>
            <w:shd w:val="clear" w:color="auto" w:fill="auto"/>
          </w:tcPr>
          <w:p w:rsidR="0026745B" w:rsidRPr="004117F9" w:rsidRDefault="0026745B" w:rsidP="00F27DA4">
            <w:pPr>
              <w:suppressAutoHyphens/>
              <w:snapToGrid w:val="0"/>
              <w:spacing w:line="235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4082" w:type="dxa"/>
            <w:vMerge/>
            <w:shd w:val="clear" w:color="auto" w:fill="auto"/>
          </w:tcPr>
          <w:p w:rsidR="0026745B" w:rsidRPr="00034E1A" w:rsidRDefault="0026745B" w:rsidP="00F27DA4">
            <w:pPr>
              <w:pStyle w:val="a5"/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26745B" w:rsidRDefault="0026745B" w:rsidP="0004797B">
            <w:pPr>
              <w:pStyle w:val="a5"/>
              <w:spacing w:line="23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182787">
              <w:rPr>
                <w:lang w:val="uk-UA"/>
              </w:rPr>
              <w:t>правління</w:t>
            </w:r>
            <w:r w:rsidR="00DB449B">
              <w:rPr>
                <w:lang w:val="uk-UA"/>
              </w:rPr>
              <w:t xml:space="preserve"> </w:t>
            </w:r>
            <w:r w:rsidRPr="00182787">
              <w:rPr>
                <w:lang w:val="uk-UA"/>
              </w:rPr>
              <w:t>розвитку</w:t>
            </w:r>
            <w:r w:rsidR="00DB449B">
              <w:rPr>
                <w:lang w:val="uk-UA"/>
              </w:rPr>
              <w:t xml:space="preserve"> підприємництва виконкому </w:t>
            </w:r>
            <w:r w:rsidRPr="001E0D3D">
              <w:rPr>
                <w:lang w:val="uk-UA"/>
              </w:rPr>
              <w:t>Криворізької</w:t>
            </w:r>
            <w:r w:rsidR="00DB449B">
              <w:rPr>
                <w:lang w:val="uk-UA"/>
              </w:rPr>
              <w:t xml:space="preserve"> </w:t>
            </w:r>
            <w:r w:rsidRPr="001E0D3D">
              <w:rPr>
                <w:lang w:val="uk-UA"/>
              </w:rPr>
              <w:t>міської ради</w:t>
            </w:r>
            <w:r w:rsidRPr="00182787">
              <w:rPr>
                <w:lang w:val="uk-UA"/>
              </w:rPr>
              <w:t xml:space="preserve">: </w:t>
            </w:r>
          </w:p>
          <w:p w:rsidR="0026745B" w:rsidRDefault="0026745B" w:rsidP="0004797B">
            <w:pPr>
              <w:pStyle w:val="a5"/>
              <w:spacing w:line="23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182787">
              <w:rPr>
                <w:lang w:val="uk-UA"/>
              </w:rPr>
              <w:t xml:space="preserve">(0564) </w:t>
            </w:r>
            <w:r>
              <w:rPr>
                <w:lang w:val="uk-UA"/>
              </w:rPr>
              <w:t>93-08-71</w:t>
            </w:r>
            <w:r w:rsidRPr="00182787">
              <w:rPr>
                <w:lang w:val="uk-UA"/>
              </w:rPr>
              <w:t xml:space="preserve">, </w:t>
            </w:r>
          </w:p>
          <w:p w:rsidR="0026745B" w:rsidRPr="005E028F" w:rsidRDefault="0026745B" w:rsidP="0004797B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182787">
              <w:rPr>
                <w:lang w:val="uk-UA"/>
              </w:rPr>
              <w:t>факс: (0564) 92-13-7</w:t>
            </w:r>
            <w:r>
              <w:rPr>
                <w:lang w:val="uk-UA"/>
              </w:rPr>
              <w:t>5</w:t>
            </w:r>
            <w:r w:rsidRPr="00182787">
              <w:rPr>
                <w:lang w:val="uk-UA"/>
              </w:rPr>
              <w:t>,</w:t>
            </w:r>
          </w:p>
          <w:p w:rsidR="0026745B" w:rsidRPr="00704135" w:rsidRDefault="0026745B" w:rsidP="00F27DA4">
            <w:pPr>
              <w:pStyle w:val="a5"/>
              <w:spacing w:line="235" w:lineRule="auto"/>
              <w:jc w:val="both"/>
              <w:rPr>
                <w:lang w:val="uk-UA"/>
              </w:rPr>
            </w:pPr>
            <w:r>
              <w:rPr>
                <w:lang w:val="en-US"/>
              </w:rPr>
              <w:t>e</w:t>
            </w:r>
            <w:r w:rsidRPr="00182787">
              <w:rPr>
                <w:lang w:val="uk-UA"/>
              </w:rPr>
              <w:t>-</w:t>
            </w:r>
            <w:r>
              <w:rPr>
                <w:lang w:val="en-US"/>
              </w:rPr>
              <w:t>mail</w:t>
            </w:r>
            <w:r w:rsidRPr="00182787">
              <w:rPr>
                <w:lang w:val="uk-UA"/>
              </w:rPr>
              <w:t xml:space="preserve">: </w:t>
            </w:r>
            <w:proofErr w:type="spellStart"/>
            <w:r w:rsidRPr="004117F9">
              <w:rPr>
                <w:lang w:val="en-US"/>
              </w:rPr>
              <w:t>urp</w:t>
            </w:r>
            <w:proofErr w:type="spellEnd"/>
            <w:r w:rsidRPr="00182787">
              <w:rPr>
                <w:lang w:val="uk-UA"/>
              </w:rPr>
              <w:t>@</w:t>
            </w:r>
            <w:proofErr w:type="spellStart"/>
            <w:r w:rsidRPr="004117F9">
              <w:rPr>
                <w:lang w:val="en-US"/>
              </w:rPr>
              <w:t>kr</w:t>
            </w:r>
            <w:proofErr w:type="spellEnd"/>
            <w:r w:rsidRPr="00182787">
              <w:rPr>
                <w:lang w:val="uk-UA"/>
              </w:rPr>
              <w:t>.</w:t>
            </w:r>
            <w:proofErr w:type="spellStart"/>
            <w:r w:rsidRPr="004117F9">
              <w:rPr>
                <w:lang w:val="en-US"/>
              </w:rPr>
              <w:t>gov</w:t>
            </w:r>
            <w:proofErr w:type="spellEnd"/>
            <w:r w:rsidRPr="00182787">
              <w:rPr>
                <w:lang w:val="uk-UA"/>
              </w:rPr>
              <w:t>.</w:t>
            </w:r>
            <w:proofErr w:type="spellStart"/>
            <w:r w:rsidRPr="004117F9">
              <w:rPr>
                <w:lang w:val="en-US"/>
              </w:rPr>
              <w:t>ua</w:t>
            </w:r>
            <w:proofErr w:type="spellEnd"/>
          </w:p>
        </w:tc>
      </w:tr>
      <w:tr w:rsidR="007B2D73" w:rsidRPr="004117F9" w:rsidTr="00806310">
        <w:trPr>
          <w:trHeight w:val="192"/>
        </w:trPr>
        <w:tc>
          <w:tcPr>
            <w:tcW w:w="9747" w:type="dxa"/>
            <w:gridSpan w:val="3"/>
            <w:shd w:val="clear" w:color="auto" w:fill="auto"/>
            <w:vAlign w:val="center"/>
          </w:tcPr>
          <w:p w:rsidR="007B2D73" w:rsidRPr="004117F9" w:rsidRDefault="007B2D73" w:rsidP="00F27DA4">
            <w:pPr>
              <w:suppressAutoHyphens/>
              <w:spacing w:line="235" w:lineRule="auto"/>
              <w:jc w:val="center"/>
              <w:rPr>
                <w:b/>
                <w:i/>
                <w:lang w:eastAsia="ar-SA"/>
              </w:rPr>
            </w:pPr>
            <w:r w:rsidRPr="004117F9">
              <w:rPr>
                <w:b/>
                <w:i/>
                <w:lang w:eastAsia="ar-SA"/>
              </w:rPr>
              <w:t>Нормативні акти, якими ре</w:t>
            </w:r>
            <w:r>
              <w:rPr>
                <w:b/>
                <w:i/>
                <w:lang w:eastAsia="ar-SA"/>
              </w:rPr>
              <w:t xml:space="preserve">гламентується надання публічної </w:t>
            </w:r>
            <w:r w:rsidRPr="004117F9">
              <w:rPr>
                <w:b/>
                <w:i/>
                <w:lang w:eastAsia="ar-SA"/>
              </w:rPr>
              <w:t>п</w:t>
            </w:r>
            <w:r>
              <w:rPr>
                <w:b/>
                <w:i/>
                <w:lang w:eastAsia="ar-SA"/>
              </w:rPr>
              <w:t>осл</w:t>
            </w:r>
            <w:r w:rsidRPr="004117F9">
              <w:rPr>
                <w:b/>
                <w:i/>
                <w:lang w:eastAsia="ar-SA"/>
              </w:rPr>
              <w:t>уги</w:t>
            </w:r>
          </w:p>
        </w:tc>
      </w:tr>
      <w:tr w:rsidR="007B2D73" w:rsidRPr="004117F9" w:rsidTr="00806310">
        <w:trPr>
          <w:trHeight w:val="543"/>
        </w:trPr>
        <w:tc>
          <w:tcPr>
            <w:tcW w:w="56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4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rPr>
                <w:lang w:eastAsia="ar-SA"/>
              </w:rPr>
            </w:pPr>
            <w:r w:rsidRPr="004117F9">
              <w:rPr>
                <w:lang w:eastAsia="ar-SA"/>
              </w:rPr>
              <w:t>Кодекси, Закони України</w:t>
            </w:r>
          </w:p>
        </w:tc>
        <w:tc>
          <w:tcPr>
            <w:tcW w:w="5103" w:type="dxa"/>
            <w:shd w:val="clear" w:color="auto" w:fill="auto"/>
          </w:tcPr>
          <w:p w:rsidR="007B2D73" w:rsidRPr="004117F9" w:rsidRDefault="007B2D73" w:rsidP="00F27DA4">
            <w:pPr>
              <w:suppressAutoHyphens/>
              <w:spacing w:line="235" w:lineRule="auto"/>
              <w:jc w:val="both"/>
            </w:pPr>
            <w:r w:rsidRPr="004117F9">
              <w:t>Закони України «Про адміністративні послу</w:t>
            </w:r>
            <w:r>
              <w:t>-</w:t>
            </w:r>
            <w:proofErr w:type="spellStart"/>
            <w:r w:rsidRPr="004117F9">
              <w:t>ги</w:t>
            </w:r>
            <w:proofErr w:type="spellEnd"/>
            <w:r w:rsidRPr="004117F9">
              <w:t>», «Про місцеве самоврядування в Україні», «Про захист персональних даних»</w:t>
            </w:r>
          </w:p>
        </w:tc>
      </w:tr>
      <w:tr w:rsidR="007B2D73" w:rsidRPr="004117F9" w:rsidTr="00806310">
        <w:trPr>
          <w:trHeight w:val="148"/>
        </w:trPr>
        <w:tc>
          <w:tcPr>
            <w:tcW w:w="56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5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rPr>
                <w:lang w:eastAsia="ar-SA"/>
              </w:rPr>
            </w:pPr>
            <w:r w:rsidRPr="004117F9">
              <w:rPr>
                <w:lang w:eastAsia="ar-SA"/>
              </w:rPr>
              <w:t>Акти Кабінету Міністрів України</w:t>
            </w:r>
          </w:p>
        </w:tc>
        <w:tc>
          <w:tcPr>
            <w:tcW w:w="5103" w:type="dxa"/>
            <w:shd w:val="clear" w:color="auto" w:fill="auto"/>
          </w:tcPr>
          <w:p w:rsidR="007B2D73" w:rsidRPr="004117F9" w:rsidRDefault="00D56013" w:rsidP="00F27DA4">
            <w:pPr>
              <w:suppressAutoHyphens/>
              <w:spacing w:line="235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7B2D73" w:rsidRPr="004117F9" w:rsidTr="00806310">
        <w:trPr>
          <w:trHeight w:val="471"/>
        </w:trPr>
        <w:tc>
          <w:tcPr>
            <w:tcW w:w="56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6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>Акти центральних органів вико-</w:t>
            </w:r>
            <w:proofErr w:type="spellStart"/>
            <w:r w:rsidRPr="004117F9">
              <w:rPr>
                <w:lang w:eastAsia="ar-SA"/>
              </w:rPr>
              <w:t>навчої</w:t>
            </w:r>
            <w:proofErr w:type="spellEnd"/>
            <w:r w:rsidRPr="004117F9">
              <w:rPr>
                <w:lang w:eastAsia="ar-SA"/>
              </w:rPr>
              <w:t xml:space="preserve"> влади</w:t>
            </w:r>
          </w:p>
        </w:tc>
        <w:tc>
          <w:tcPr>
            <w:tcW w:w="5103" w:type="dxa"/>
            <w:shd w:val="clear" w:color="auto" w:fill="auto"/>
          </w:tcPr>
          <w:p w:rsidR="007B2D73" w:rsidRPr="004117F9" w:rsidRDefault="007B2D73" w:rsidP="00F27DA4">
            <w:pPr>
              <w:suppressAutoHyphens/>
              <w:spacing w:line="235" w:lineRule="auto"/>
              <w:rPr>
                <w:lang w:eastAsia="ar-SA"/>
              </w:rPr>
            </w:pPr>
            <w:r w:rsidRPr="004117F9">
              <w:rPr>
                <w:lang w:eastAsia="ar-SA"/>
              </w:rPr>
              <w:t>-</w:t>
            </w:r>
          </w:p>
        </w:tc>
      </w:tr>
      <w:tr w:rsidR="007B2D73" w:rsidRPr="004117F9" w:rsidTr="00806310">
        <w:trPr>
          <w:trHeight w:val="772"/>
        </w:trPr>
        <w:tc>
          <w:tcPr>
            <w:tcW w:w="56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7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 xml:space="preserve">Акти місцевих органів виконавчої влади/органів місцевого </w:t>
            </w:r>
            <w:proofErr w:type="spellStart"/>
            <w:r w:rsidRPr="004117F9">
              <w:rPr>
                <w:lang w:eastAsia="ar-SA"/>
              </w:rPr>
              <w:t>самовря</w:t>
            </w:r>
            <w:r>
              <w:rPr>
                <w:lang w:eastAsia="ar-SA"/>
              </w:rPr>
              <w:t>-дування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7B2D73" w:rsidRPr="004117F9" w:rsidRDefault="007B2D73" w:rsidP="00F27DA4">
            <w:pPr>
              <w:suppressAutoHyphens/>
              <w:spacing w:line="235" w:lineRule="auto"/>
              <w:jc w:val="both"/>
            </w:pPr>
            <w:r w:rsidRPr="004117F9">
              <w:t>-</w:t>
            </w:r>
          </w:p>
          <w:p w:rsidR="007B2D73" w:rsidRPr="004117F9" w:rsidRDefault="007B2D73" w:rsidP="00F27DA4">
            <w:pPr>
              <w:suppressAutoHyphens/>
              <w:spacing w:line="235" w:lineRule="auto"/>
              <w:jc w:val="both"/>
              <w:rPr>
                <w:lang w:eastAsia="ar-SA"/>
              </w:rPr>
            </w:pPr>
          </w:p>
        </w:tc>
      </w:tr>
      <w:tr w:rsidR="007B2D73" w:rsidRPr="004117F9" w:rsidTr="00806310">
        <w:trPr>
          <w:trHeight w:val="90"/>
        </w:trPr>
        <w:tc>
          <w:tcPr>
            <w:tcW w:w="9747" w:type="dxa"/>
            <w:gridSpan w:val="3"/>
            <w:shd w:val="clear" w:color="auto" w:fill="auto"/>
          </w:tcPr>
          <w:p w:rsidR="007B2D73" w:rsidRPr="004117F9" w:rsidRDefault="007B2D73" w:rsidP="004631E2">
            <w:pPr>
              <w:suppressAutoHyphens/>
              <w:spacing w:line="235" w:lineRule="auto"/>
              <w:jc w:val="center"/>
              <w:rPr>
                <w:b/>
                <w:i/>
                <w:lang w:eastAsia="ar-SA"/>
              </w:rPr>
            </w:pPr>
            <w:r w:rsidRPr="004117F9">
              <w:rPr>
                <w:b/>
                <w:i/>
                <w:lang w:eastAsia="ar-SA"/>
              </w:rPr>
              <w:t>Умови отримання публічної послуги</w:t>
            </w:r>
          </w:p>
        </w:tc>
      </w:tr>
      <w:tr w:rsidR="007B2D73" w:rsidRPr="004117F9" w:rsidTr="00806310">
        <w:trPr>
          <w:trHeight w:val="636"/>
        </w:trPr>
        <w:tc>
          <w:tcPr>
            <w:tcW w:w="562" w:type="dxa"/>
            <w:shd w:val="clear" w:color="auto" w:fill="auto"/>
          </w:tcPr>
          <w:p w:rsidR="007B2D73" w:rsidRPr="004117F9" w:rsidRDefault="007B2D73" w:rsidP="00F27DA4">
            <w:pPr>
              <w:pStyle w:val="a5"/>
              <w:spacing w:line="235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8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F27DA4">
            <w:pPr>
              <w:pStyle w:val="a5"/>
              <w:spacing w:line="235" w:lineRule="auto"/>
              <w:jc w:val="both"/>
              <w:rPr>
                <w:lang w:eastAsia="ar-SA"/>
              </w:rPr>
            </w:pPr>
            <w:proofErr w:type="spellStart"/>
            <w:proofErr w:type="gramStart"/>
            <w:r w:rsidRPr="004117F9">
              <w:rPr>
                <w:lang w:eastAsia="ar-SA"/>
              </w:rPr>
              <w:t>П</w:t>
            </w:r>
            <w:proofErr w:type="gramEnd"/>
            <w:r w:rsidRPr="004117F9">
              <w:rPr>
                <w:lang w:eastAsia="ar-SA"/>
              </w:rPr>
              <w:t>ідстава</w:t>
            </w:r>
            <w:proofErr w:type="spellEnd"/>
            <w:r w:rsidRPr="004117F9">
              <w:rPr>
                <w:lang w:eastAsia="ar-SA"/>
              </w:rPr>
              <w:t xml:space="preserve"> для </w:t>
            </w:r>
            <w:proofErr w:type="spellStart"/>
            <w:r w:rsidRPr="004117F9">
              <w:rPr>
                <w:lang w:eastAsia="ar-SA"/>
              </w:rPr>
              <w:t>одержання</w:t>
            </w:r>
            <w:proofErr w:type="spellEnd"/>
            <w:r w:rsidR="00DB449B">
              <w:rPr>
                <w:lang w:val="uk-UA" w:eastAsia="ar-SA"/>
              </w:rPr>
              <w:t xml:space="preserve"> </w:t>
            </w:r>
            <w:proofErr w:type="spellStart"/>
            <w:r w:rsidRPr="004117F9">
              <w:rPr>
                <w:lang w:eastAsia="ar-SA"/>
              </w:rPr>
              <w:t>публічної</w:t>
            </w:r>
            <w:proofErr w:type="spellEnd"/>
            <w:r w:rsidR="00DB449B">
              <w:rPr>
                <w:lang w:val="uk-UA" w:eastAsia="ar-SA"/>
              </w:rPr>
              <w:t xml:space="preserve"> </w:t>
            </w:r>
            <w:proofErr w:type="spellStart"/>
            <w:r w:rsidRPr="004117F9">
              <w:rPr>
                <w:lang w:eastAsia="ar-SA"/>
              </w:rPr>
              <w:t>послуги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26745B" w:rsidRPr="0026745B" w:rsidRDefault="007B2D73" w:rsidP="004E1DE0">
            <w:pPr>
              <w:pStyle w:val="a5"/>
              <w:spacing w:line="235" w:lineRule="auto"/>
              <w:jc w:val="both"/>
              <w:rPr>
                <w:lang w:val="uk-UA"/>
              </w:rPr>
            </w:pPr>
            <w:proofErr w:type="spellStart"/>
            <w:r w:rsidRPr="00817FDE">
              <w:t>Заява</w:t>
            </w:r>
            <w:proofErr w:type="spellEnd"/>
            <w:r w:rsidR="004E1DE0">
              <w:rPr>
                <w:lang w:val="uk-UA"/>
              </w:rPr>
              <w:t xml:space="preserve"> та відповідний</w:t>
            </w:r>
            <w:r w:rsidRPr="008108E9">
              <w:t xml:space="preserve"> пакет </w:t>
            </w:r>
            <w:proofErr w:type="spellStart"/>
            <w:r w:rsidRPr="008108E9">
              <w:t>документі</w:t>
            </w:r>
            <w:proofErr w:type="gramStart"/>
            <w:r w:rsidRPr="008108E9">
              <w:t>в</w:t>
            </w:r>
            <w:proofErr w:type="spellEnd"/>
            <w:proofErr w:type="gramEnd"/>
          </w:p>
        </w:tc>
      </w:tr>
    </w:tbl>
    <w:p w:rsidR="001F2AAE" w:rsidRPr="008F3ABD" w:rsidRDefault="001F2AAE" w:rsidP="001F2AAE">
      <w:pPr>
        <w:jc w:val="right"/>
        <w:rPr>
          <w:i/>
        </w:rPr>
      </w:pPr>
      <w:r>
        <w:rPr>
          <w:i/>
        </w:rPr>
        <w:lastRenderedPageBreak/>
        <w:t>Продовження додатка 1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082"/>
        <w:gridCol w:w="5103"/>
      </w:tblGrid>
      <w:tr w:rsidR="007B2D73" w:rsidRPr="004117F9" w:rsidTr="00806310">
        <w:trPr>
          <w:trHeight w:val="274"/>
        </w:trPr>
        <w:tc>
          <w:tcPr>
            <w:tcW w:w="56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9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4969B8">
            <w:pPr>
              <w:suppressAutoHyphens/>
              <w:snapToGrid w:val="0"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 xml:space="preserve">Вичерпний перелік документів, необхідний для отримання </w:t>
            </w:r>
            <w:proofErr w:type="spellStart"/>
            <w:r w:rsidRPr="004117F9">
              <w:rPr>
                <w:lang w:eastAsia="ar-SA"/>
              </w:rPr>
              <w:t>пуб-лічної</w:t>
            </w:r>
            <w:proofErr w:type="spellEnd"/>
            <w:r w:rsidRPr="004117F9">
              <w:rPr>
                <w:lang w:eastAsia="ar-SA"/>
              </w:rPr>
              <w:t xml:space="preserve"> послуги</w:t>
            </w:r>
          </w:p>
        </w:tc>
        <w:tc>
          <w:tcPr>
            <w:tcW w:w="5103" w:type="dxa"/>
            <w:shd w:val="clear" w:color="auto" w:fill="auto"/>
          </w:tcPr>
          <w:p w:rsidR="007B2D73" w:rsidRPr="009C6292" w:rsidRDefault="007B2D73" w:rsidP="004969B8">
            <w:r w:rsidRPr="009C6292">
              <w:t>- Заява визначеного зразка;</w:t>
            </w:r>
          </w:p>
          <w:p w:rsidR="007B2D73" w:rsidRDefault="007B2D73" w:rsidP="004969B8">
            <w:pPr>
              <w:suppressAutoHyphens/>
              <w:jc w:val="both"/>
            </w:pPr>
            <w:r w:rsidRPr="009C6292">
              <w:t>- документи електронного формату або фото</w:t>
            </w:r>
            <w:r>
              <w:t>-</w:t>
            </w:r>
            <w:proofErr w:type="spellStart"/>
            <w:r w:rsidRPr="009C6292">
              <w:t>графії</w:t>
            </w:r>
            <w:proofErr w:type="spellEnd"/>
            <w:r w:rsidRPr="009C6292">
              <w:t xml:space="preserve">, що містять відомості про зовнішній вигляд об’єкта  бізнесу з наявністю відповідної вивіски із зазначенням найменування суб’єкта господарювання, режиму роботи, </w:t>
            </w:r>
            <w:r w:rsidRPr="008108E9">
              <w:t>зручност</w:t>
            </w:r>
            <w:r w:rsidR="00704135">
              <w:t>ей</w:t>
            </w:r>
            <w:r w:rsidRPr="008108E9">
              <w:t xml:space="preserve"> для осіб з інвалідністю та інших </w:t>
            </w:r>
            <w:proofErr w:type="spellStart"/>
            <w:r w:rsidRPr="008108E9">
              <w:t>маломо</w:t>
            </w:r>
            <w:r>
              <w:t>-</w:t>
            </w:r>
            <w:r w:rsidRPr="008108E9">
              <w:t>більних</w:t>
            </w:r>
            <w:proofErr w:type="spellEnd"/>
            <w:r w:rsidRPr="008108E9">
              <w:t xml:space="preserve"> груп населення</w:t>
            </w:r>
            <w:r w:rsidR="006E3D63">
              <w:t>;</w:t>
            </w:r>
          </w:p>
          <w:p w:rsidR="006E3D63" w:rsidRPr="009C6292" w:rsidRDefault="006E3D63" w:rsidP="004969B8">
            <w:pPr>
              <w:suppressAutoHyphens/>
              <w:jc w:val="both"/>
              <w:rPr>
                <w:b/>
                <w:i/>
              </w:rPr>
            </w:pPr>
            <w:r>
              <w:t>- копії документів, що підтверджують право користування приміщенням та/або земельною ділянкою (за наявності)</w:t>
            </w:r>
          </w:p>
        </w:tc>
      </w:tr>
      <w:tr w:rsidR="007B2D73" w:rsidRPr="004117F9" w:rsidTr="00806310">
        <w:trPr>
          <w:trHeight w:val="274"/>
        </w:trPr>
        <w:tc>
          <w:tcPr>
            <w:tcW w:w="56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10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4969B8">
            <w:pPr>
              <w:suppressAutoHyphens/>
              <w:snapToGrid w:val="0"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 xml:space="preserve">Порядок та спосіб подання доку-ментів </w:t>
            </w:r>
          </w:p>
        </w:tc>
        <w:tc>
          <w:tcPr>
            <w:tcW w:w="5103" w:type="dxa"/>
            <w:shd w:val="clear" w:color="auto" w:fill="auto"/>
          </w:tcPr>
          <w:p w:rsidR="00AD0C42" w:rsidRDefault="00AD0C42" w:rsidP="004969B8">
            <w:pPr>
              <w:ind w:firstLine="34"/>
              <w:jc w:val="both"/>
              <w:rPr>
                <w:rFonts w:eastAsia="Calibri"/>
                <w:lang w:eastAsia="en-US"/>
              </w:rPr>
            </w:pPr>
            <w:r w:rsidRPr="00817FDE">
              <w:t>Заява</w:t>
            </w:r>
            <w:r>
              <w:t xml:space="preserve"> та відповідний</w:t>
            </w:r>
            <w:r w:rsidRPr="008108E9">
              <w:t xml:space="preserve"> пакет документів</w:t>
            </w:r>
            <w:r>
              <w:rPr>
                <w:rFonts w:eastAsia="Calibri"/>
                <w:lang w:eastAsia="en-US"/>
              </w:rPr>
              <w:t xml:space="preserve"> подаються представнику управління в Центрі:</w:t>
            </w:r>
          </w:p>
          <w:p w:rsidR="00AD0C42" w:rsidRDefault="00AD0C42" w:rsidP="004969B8">
            <w:pPr>
              <w:ind w:firstLine="3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о</w:t>
            </w:r>
            <w:r w:rsidR="00694BF7">
              <w:rPr>
                <w:rFonts w:eastAsia="Calibri"/>
                <w:lang w:eastAsia="en-US"/>
              </w:rPr>
              <w:t>собисто</w:t>
            </w:r>
            <w:r w:rsidR="004969B8">
              <w:rPr>
                <w:rFonts w:eastAsia="Calibri"/>
                <w:lang w:val="ru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суб’єктом звернення </w:t>
            </w:r>
            <w:r w:rsidR="00694BF7">
              <w:rPr>
                <w:rFonts w:eastAsia="Calibri"/>
                <w:lang w:eastAsia="en-US"/>
              </w:rPr>
              <w:t xml:space="preserve">або </w:t>
            </w:r>
            <w:r>
              <w:rPr>
                <w:rFonts w:eastAsia="Calibri"/>
                <w:lang w:eastAsia="en-US"/>
              </w:rPr>
              <w:t>його</w:t>
            </w:r>
            <w:r w:rsidR="00694BF7" w:rsidRPr="00C641EB">
              <w:rPr>
                <w:rFonts w:eastAsia="Calibri"/>
                <w:lang w:eastAsia="en-US"/>
              </w:rPr>
              <w:t xml:space="preserve"> представник</w:t>
            </w:r>
            <w:r>
              <w:rPr>
                <w:rFonts w:eastAsia="Calibri"/>
                <w:lang w:eastAsia="en-US"/>
              </w:rPr>
              <w:t>ом</w:t>
            </w:r>
            <w:r w:rsidR="00694BF7" w:rsidRPr="00C641EB">
              <w:rPr>
                <w:rFonts w:eastAsia="Calibri"/>
                <w:lang w:eastAsia="en-US"/>
              </w:rPr>
              <w:t xml:space="preserve"> (за довіреністю)</w:t>
            </w:r>
            <w:r>
              <w:rPr>
                <w:rFonts w:eastAsia="Calibri"/>
                <w:lang w:eastAsia="en-US"/>
              </w:rPr>
              <w:t>;</w:t>
            </w:r>
          </w:p>
          <w:p w:rsidR="007B2D73" w:rsidRDefault="00AD0C42" w:rsidP="004969B8">
            <w:pPr>
              <w:ind w:left="-108" w:firstLine="142"/>
              <w:jc w:val="both"/>
            </w:pPr>
            <w:r>
              <w:rPr>
                <w:rFonts w:eastAsia="Calibri"/>
                <w:lang w:eastAsia="en-US"/>
              </w:rPr>
              <w:t xml:space="preserve">- </w:t>
            </w:r>
            <w:r w:rsidR="00F27DA4" w:rsidRPr="00C55F06">
              <w:t>засобами поштового зв’язку у випадках, передбачених законом</w:t>
            </w:r>
            <w:r>
              <w:t>;</w:t>
            </w:r>
          </w:p>
          <w:p w:rsidR="00AD0C42" w:rsidRPr="00806310" w:rsidRDefault="00AD0C42" w:rsidP="004969B8">
            <w:pPr>
              <w:ind w:left="-108" w:firstLine="108"/>
              <w:jc w:val="both"/>
            </w:pPr>
            <w:r>
              <w:t xml:space="preserve">- в електронній формі через </w:t>
            </w:r>
            <w:proofErr w:type="spellStart"/>
            <w:r>
              <w:t>вебпорптал</w:t>
            </w:r>
            <w:proofErr w:type="spellEnd"/>
            <w:r>
              <w:t xml:space="preserve"> Центру</w:t>
            </w:r>
          </w:p>
        </w:tc>
      </w:tr>
      <w:tr w:rsidR="007B2D73" w:rsidRPr="004117F9" w:rsidTr="00806310">
        <w:trPr>
          <w:trHeight w:val="274"/>
        </w:trPr>
        <w:tc>
          <w:tcPr>
            <w:tcW w:w="56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11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4969B8">
            <w:pPr>
              <w:suppressAutoHyphens/>
              <w:snapToGrid w:val="0"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>Платність/безоплатність публічної послуги</w:t>
            </w:r>
          </w:p>
        </w:tc>
        <w:tc>
          <w:tcPr>
            <w:tcW w:w="5103" w:type="dxa"/>
            <w:shd w:val="clear" w:color="auto" w:fill="auto"/>
          </w:tcPr>
          <w:p w:rsidR="007B2D73" w:rsidRPr="004117F9" w:rsidRDefault="007B2D73" w:rsidP="004969B8">
            <w:pPr>
              <w:suppressAutoHyphens/>
              <w:snapToGrid w:val="0"/>
              <w:jc w:val="both"/>
              <w:rPr>
                <w:lang w:eastAsia="ar-SA"/>
              </w:rPr>
            </w:pPr>
            <w:r w:rsidRPr="004117F9">
              <w:t>Безоплатно</w:t>
            </w:r>
          </w:p>
        </w:tc>
      </w:tr>
      <w:tr w:rsidR="007B2D73" w:rsidRPr="004117F9" w:rsidTr="00806310">
        <w:trPr>
          <w:trHeight w:val="274"/>
        </w:trPr>
        <w:tc>
          <w:tcPr>
            <w:tcW w:w="9747" w:type="dxa"/>
            <w:gridSpan w:val="3"/>
            <w:shd w:val="clear" w:color="auto" w:fill="auto"/>
          </w:tcPr>
          <w:p w:rsidR="007B2D73" w:rsidRPr="004117F9" w:rsidRDefault="007B2D73" w:rsidP="004969B8">
            <w:pPr>
              <w:jc w:val="center"/>
            </w:pPr>
            <w:r w:rsidRPr="004117F9">
              <w:rPr>
                <w:b/>
                <w:i/>
                <w:lang w:eastAsia="ar-SA"/>
              </w:rPr>
              <w:t>У разі оплати публічної послуги</w:t>
            </w:r>
          </w:p>
        </w:tc>
      </w:tr>
      <w:tr w:rsidR="007B2D73" w:rsidRPr="004117F9" w:rsidTr="00806310">
        <w:trPr>
          <w:trHeight w:val="274"/>
        </w:trPr>
        <w:tc>
          <w:tcPr>
            <w:tcW w:w="56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ind w:right="-108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11.1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4969B8">
            <w:pPr>
              <w:suppressAutoHyphens/>
              <w:snapToGrid w:val="0"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5103" w:type="dxa"/>
            <w:shd w:val="clear" w:color="auto" w:fill="auto"/>
          </w:tcPr>
          <w:p w:rsidR="007B2D73" w:rsidRPr="004117F9" w:rsidRDefault="007B2D73" w:rsidP="004969B8">
            <w:pPr>
              <w:tabs>
                <w:tab w:val="left" w:pos="2127"/>
              </w:tabs>
              <w:suppressAutoHyphens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>-</w:t>
            </w:r>
          </w:p>
        </w:tc>
      </w:tr>
      <w:tr w:rsidR="007B2D73" w:rsidRPr="004117F9" w:rsidTr="00806310">
        <w:trPr>
          <w:trHeight w:val="274"/>
        </w:trPr>
        <w:tc>
          <w:tcPr>
            <w:tcW w:w="56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ind w:right="-108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11.2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4969B8">
            <w:pPr>
              <w:suppressAutoHyphens/>
              <w:snapToGrid w:val="0"/>
              <w:rPr>
                <w:lang w:eastAsia="ar-SA"/>
              </w:rPr>
            </w:pPr>
            <w:r w:rsidRPr="004117F9">
              <w:rPr>
                <w:lang w:eastAsia="ar-SA"/>
              </w:rPr>
              <w:t>Розмір та порядок унесення плати</w:t>
            </w:r>
          </w:p>
        </w:tc>
        <w:tc>
          <w:tcPr>
            <w:tcW w:w="5103" w:type="dxa"/>
            <w:shd w:val="clear" w:color="auto" w:fill="auto"/>
          </w:tcPr>
          <w:p w:rsidR="007B2D73" w:rsidRPr="004117F9" w:rsidRDefault="007B2D73" w:rsidP="004969B8">
            <w:pPr>
              <w:tabs>
                <w:tab w:val="left" w:pos="2127"/>
              </w:tabs>
              <w:suppressAutoHyphens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>-</w:t>
            </w:r>
          </w:p>
        </w:tc>
      </w:tr>
      <w:tr w:rsidR="007B2D73" w:rsidRPr="004117F9" w:rsidTr="00806310">
        <w:trPr>
          <w:trHeight w:val="274"/>
        </w:trPr>
        <w:tc>
          <w:tcPr>
            <w:tcW w:w="562" w:type="dxa"/>
            <w:shd w:val="clear" w:color="auto" w:fill="auto"/>
          </w:tcPr>
          <w:p w:rsidR="007B2D73" w:rsidRPr="004117F9" w:rsidRDefault="007B2D73" w:rsidP="00F27DA4">
            <w:pPr>
              <w:suppressAutoHyphens/>
              <w:snapToGrid w:val="0"/>
              <w:spacing w:line="235" w:lineRule="auto"/>
              <w:ind w:right="-108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11.3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4969B8">
            <w:pPr>
              <w:suppressAutoHyphens/>
              <w:snapToGrid w:val="0"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5103" w:type="dxa"/>
            <w:shd w:val="clear" w:color="auto" w:fill="auto"/>
          </w:tcPr>
          <w:p w:rsidR="007B2D73" w:rsidRPr="004117F9" w:rsidRDefault="007B2D73" w:rsidP="004969B8">
            <w:pPr>
              <w:suppressAutoHyphens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>-</w:t>
            </w:r>
          </w:p>
        </w:tc>
      </w:tr>
      <w:tr w:rsidR="001B39CA" w:rsidRPr="004117F9" w:rsidTr="00806310">
        <w:trPr>
          <w:trHeight w:val="274"/>
        </w:trPr>
        <w:tc>
          <w:tcPr>
            <w:tcW w:w="562" w:type="dxa"/>
            <w:shd w:val="clear" w:color="auto" w:fill="auto"/>
          </w:tcPr>
          <w:p w:rsidR="001B39CA" w:rsidRPr="004117F9" w:rsidRDefault="001B39CA" w:rsidP="00FA2B40">
            <w:pPr>
              <w:suppressAutoHyphens/>
              <w:snapToGrid w:val="0"/>
              <w:spacing w:line="233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12</w:t>
            </w:r>
          </w:p>
        </w:tc>
        <w:tc>
          <w:tcPr>
            <w:tcW w:w="4082" w:type="dxa"/>
            <w:shd w:val="clear" w:color="auto" w:fill="auto"/>
          </w:tcPr>
          <w:p w:rsidR="001B39CA" w:rsidRPr="004117F9" w:rsidRDefault="001B39CA" w:rsidP="004969B8">
            <w:pPr>
              <w:suppressAutoHyphens/>
              <w:snapToGrid w:val="0"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>Строк надання публічної послуги</w:t>
            </w:r>
          </w:p>
        </w:tc>
        <w:tc>
          <w:tcPr>
            <w:tcW w:w="5103" w:type="dxa"/>
            <w:shd w:val="clear" w:color="auto" w:fill="auto"/>
          </w:tcPr>
          <w:p w:rsidR="001B39CA" w:rsidRPr="004117F9" w:rsidRDefault="001B39CA" w:rsidP="004969B8">
            <w:pPr>
              <w:suppressAutoHyphens/>
              <w:jc w:val="both"/>
              <w:rPr>
                <w:lang w:eastAsia="ar-SA"/>
              </w:rPr>
            </w:pPr>
            <w:r w:rsidRPr="004117F9">
              <w:t>До 2 робочих днів</w:t>
            </w:r>
          </w:p>
        </w:tc>
      </w:tr>
      <w:tr w:rsidR="007B2D73" w:rsidRPr="004117F9" w:rsidTr="00806310">
        <w:trPr>
          <w:trHeight w:val="274"/>
        </w:trPr>
        <w:tc>
          <w:tcPr>
            <w:tcW w:w="562" w:type="dxa"/>
            <w:shd w:val="clear" w:color="auto" w:fill="auto"/>
          </w:tcPr>
          <w:p w:rsidR="007B2D73" w:rsidRPr="004117F9" w:rsidRDefault="007B2D73" w:rsidP="00FA2B40">
            <w:pPr>
              <w:suppressAutoHyphens/>
              <w:snapToGrid w:val="0"/>
              <w:spacing w:line="233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13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4969B8">
            <w:pPr>
              <w:suppressAutoHyphens/>
              <w:snapToGrid w:val="0"/>
              <w:jc w:val="both"/>
              <w:rPr>
                <w:lang w:val="ru-RU" w:eastAsia="ar-SA"/>
              </w:rPr>
            </w:pPr>
            <w:r w:rsidRPr="004117F9">
              <w:rPr>
                <w:lang w:eastAsia="ar-SA"/>
              </w:rPr>
              <w:t>Перелік підстав для відмови в наданні публічної послуги</w:t>
            </w:r>
          </w:p>
        </w:tc>
        <w:tc>
          <w:tcPr>
            <w:tcW w:w="5103" w:type="dxa"/>
            <w:shd w:val="clear" w:color="auto" w:fill="auto"/>
          </w:tcPr>
          <w:p w:rsidR="007B2D73" w:rsidRPr="004969B8" w:rsidRDefault="007B2D73" w:rsidP="004969B8">
            <w:pPr>
              <w:pStyle w:val="a5"/>
              <w:jc w:val="both"/>
              <w:rPr>
                <w:rFonts w:eastAsia="Calibri"/>
                <w:lang w:val="uk-UA" w:eastAsia="en-US"/>
              </w:rPr>
            </w:pPr>
            <w:r w:rsidRPr="004969B8">
              <w:rPr>
                <w:rFonts w:eastAsia="Calibri"/>
                <w:lang w:val="uk-UA" w:eastAsia="en-US"/>
              </w:rPr>
              <w:t>- Надання</w:t>
            </w:r>
            <w:r w:rsidR="001F30AC" w:rsidRPr="004969B8">
              <w:rPr>
                <w:rFonts w:eastAsia="Calibri"/>
                <w:lang w:val="uk-UA" w:eastAsia="en-US"/>
              </w:rPr>
              <w:t xml:space="preserve"> </w:t>
            </w:r>
            <w:r w:rsidRPr="004969B8">
              <w:rPr>
                <w:rFonts w:eastAsia="Calibri"/>
                <w:lang w:val="uk-UA" w:eastAsia="en-US"/>
              </w:rPr>
              <w:t>неповного пакета</w:t>
            </w:r>
            <w:r w:rsidR="004969B8" w:rsidRPr="004969B8">
              <w:rPr>
                <w:rFonts w:eastAsia="Calibri"/>
                <w:lang w:val="uk-UA" w:eastAsia="en-US"/>
              </w:rPr>
              <w:t xml:space="preserve"> </w:t>
            </w:r>
            <w:r w:rsidRPr="004969B8">
              <w:rPr>
                <w:rFonts w:eastAsia="Calibri"/>
                <w:lang w:val="uk-UA" w:eastAsia="en-US"/>
              </w:rPr>
              <w:t>документів;</w:t>
            </w:r>
          </w:p>
          <w:p w:rsidR="007B2D73" w:rsidRPr="004969B8" w:rsidRDefault="007B2D73" w:rsidP="004969B8">
            <w:pPr>
              <w:pStyle w:val="a5"/>
              <w:tabs>
                <w:tab w:val="left" w:pos="137"/>
              </w:tabs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- виявлення</w:t>
            </w:r>
            <w:r w:rsidR="001F30AC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>недостовірних</w:t>
            </w:r>
            <w:r w:rsidR="001F30AC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 xml:space="preserve">відомостей у </w:t>
            </w:r>
            <w:proofErr w:type="spellStart"/>
            <w:r w:rsidRPr="004969B8">
              <w:rPr>
                <w:lang w:val="uk-UA"/>
              </w:rPr>
              <w:t>пода</w:t>
            </w:r>
            <w:proofErr w:type="spellEnd"/>
            <w:r w:rsidR="00806310" w:rsidRPr="004969B8">
              <w:rPr>
                <w:lang w:val="uk-UA"/>
              </w:rPr>
              <w:t>-</w:t>
            </w:r>
            <w:r w:rsidRPr="004969B8">
              <w:rPr>
                <w:lang w:val="uk-UA"/>
              </w:rPr>
              <w:t>них документах;</w:t>
            </w:r>
          </w:p>
          <w:p w:rsidR="007B2D73" w:rsidRPr="004969B8" w:rsidRDefault="007B2D73" w:rsidP="004969B8">
            <w:pPr>
              <w:pStyle w:val="a5"/>
              <w:tabs>
                <w:tab w:val="left" w:pos="137"/>
              </w:tabs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- невідповідність</w:t>
            </w:r>
            <w:r w:rsidR="001F30AC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>наданого пакета документів</w:t>
            </w:r>
            <w:r w:rsidR="001F30AC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>вимогам чинного законодавства</w:t>
            </w:r>
          </w:p>
        </w:tc>
      </w:tr>
      <w:tr w:rsidR="007B2D73" w:rsidRPr="004117F9" w:rsidTr="00806310">
        <w:trPr>
          <w:trHeight w:val="274"/>
        </w:trPr>
        <w:tc>
          <w:tcPr>
            <w:tcW w:w="562" w:type="dxa"/>
            <w:shd w:val="clear" w:color="auto" w:fill="auto"/>
          </w:tcPr>
          <w:p w:rsidR="007B2D73" w:rsidRPr="004117F9" w:rsidRDefault="007B2D73" w:rsidP="00FA2B40">
            <w:pPr>
              <w:suppressAutoHyphens/>
              <w:snapToGrid w:val="0"/>
              <w:spacing w:line="233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14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4969B8">
            <w:pPr>
              <w:suppressAutoHyphens/>
              <w:snapToGrid w:val="0"/>
              <w:jc w:val="both"/>
              <w:rPr>
                <w:lang w:val="ru-RU" w:eastAsia="ar-SA"/>
              </w:rPr>
            </w:pPr>
            <w:r w:rsidRPr="004117F9">
              <w:rPr>
                <w:lang w:eastAsia="ar-SA"/>
              </w:rPr>
              <w:t>Результат надання публічної послуги</w:t>
            </w:r>
          </w:p>
        </w:tc>
        <w:tc>
          <w:tcPr>
            <w:tcW w:w="5103" w:type="dxa"/>
            <w:shd w:val="clear" w:color="auto" w:fill="auto"/>
          </w:tcPr>
          <w:p w:rsidR="00C054CC" w:rsidRDefault="00B6513A" w:rsidP="004969B8">
            <w:pPr>
              <w:ind w:firstLine="34"/>
              <w:jc w:val="both"/>
              <w:rPr>
                <w:rFonts w:eastAsia="Calibri"/>
                <w:lang w:eastAsia="en-US"/>
              </w:rPr>
            </w:pPr>
            <w:r>
              <w:t xml:space="preserve">- </w:t>
            </w:r>
            <w:r w:rsidR="007B2D73" w:rsidRPr="008108E9">
              <w:t>Декларація про розміщення об’єкта бізнесу</w:t>
            </w:r>
            <w:r>
              <w:t>,</w:t>
            </w:r>
            <w:r w:rsidR="007B2D73" w:rsidRPr="008108E9">
              <w:t xml:space="preserve"> завірена підписом керівника</w:t>
            </w:r>
            <w:r>
              <w:t>,</w:t>
            </w:r>
            <w:r w:rsidR="001F30AC">
              <w:t xml:space="preserve"> </w:t>
            </w:r>
            <w:r w:rsidR="00C054CC">
              <w:t xml:space="preserve">з </w:t>
            </w:r>
            <w:r w:rsidR="007B2D73" w:rsidRPr="008108E9">
              <w:t>печаткою</w:t>
            </w:r>
            <w:r w:rsidR="001F30AC">
              <w:t xml:space="preserve"> </w:t>
            </w:r>
            <w:r w:rsidR="007B2D73" w:rsidRPr="008108E9">
              <w:t>управління розвитку підприємництва</w:t>
            </w:r>
            <w:r w:rsidR="001F30AC">
              <w:t xml:space="preserve"> </w:t>
            </w:r>
            <w:proofErr w:type="spellStart"/>
            <w:r w:rsidR="007B2D73">
              <w:t>викон</w:t>
            </w:r>
            <w:proofErr w:type="spellEnd"/>
            <w:r>
              <w:t>-</w:t>
            </w:r>
            <w:r w:rsidR="007B2D73">
              <w:t>кому Кр</w:t>
            </w:r>
            <w:r w:rsidR="007B2D73" w:rsidRPr="00FB68DE">
              <w:t>иворізької міської ради</w:t>
            </w:r>
            <w:r w:rsidR="001F30AC">
              <w:t xml:space="preserve"> </w:t>
            </w:r>
            <w:r w:rsidR="00C054CC" w:rsidRPr="00C054CC">
              <w:rPr>
                <w:lang w:val="ru-RU"/>
              </w:rPr>
              <w:t>[</w:t>
            </w:r>
            <w:r w:rsidR="00C054CC">
              <w:t xml:space="preserve">1 примірник – у разі подання документів особисто суб’єктом звернення </w:t>
            </w:r>
            <w:r w:rsidR="00C054CC">
              <w:rPr>
                <w:rFonts w:eastAsia="Calibri"/>
                <w:lang w:eastAsia="en-US"/>
              </w:rPr>
              <w:t>або його</w:t>
            </w:r>
            <w:r w:rsidR="00C054CC" w:rsidRPr="00C641EB">
              <w:rPr>
                <w:rFonts w:eastAsia="Calibri"/>
                <w:lang w:eastAsia="en-US"/>
              </w:rPr>
              <w:t xml:space="preserve"> представник</w:t>
            </w:r>
            <w:r w:rsidR="00C054CC">
              <w:rPr>
                <w:rFonts w:eastAsia="Calibri"/>
                <w:lang w:eastAsia="en-US"/>
              </w:rPr>
              <w:t>ом</w:t>
            </w:r>
            <w:r w:rsidR="00C054CC" w:rsidRPr="00C641EB">
              <w:rPr>
                <w:rFonts w:eastAsia="Calibri"/>
                <w:lang w:eastAsia="en-US"/>
              </w:rPr>
              <w:t xml:space="preserve"> (за довіреністю)</w:t>
            </w:r>
            <w:r w:rsidR="00C054CC" w:rsidRPr="00C054CC">
              <w:rPr>
                <w:rFonts w:eastAsia="Calibri"/>
                <w:lang w:val="ru-RU" w:eastAsia="en-US"/>
              </w:rPr>
              <w:t>]</w:t>
            </w:r>
            <w:r w:rsidR="00C054CC">
              <w:rPr>
                <w:rFonts w:eastAsia="Calibri"/>
                <w:lang w:eastAsia="en-US"/>
              </w:rPr>
              <w:t>;</w:t>
            </w:r>
          </w:p>
          <w:p w:rsidR="00B6513A" w:rsidRPr="00C054CC" w:rsidRDefault="00B6513A" w:rsidP="004969B8">
            <w:pPr>
              <w:tabs>
                <w:tab w:val="left" w:pos="720"/>
              </w:tabs>
              <w:jc w:val="both"/>
            </w:pPr>
            <w:r>
              <w:t>- д</w:t>
            </w:r>
            <w:r w:rsidRPr="008108E9">
              <w:t>екларація про розміщення об’єкта бізнесу</w:t>
            </w:r>
            <w:r>
              <w:t>,</w:t>
            </w:r>
            <w:r w:rsidRPr="008108E9">
              <w:t xml:space="preserve"> завірена </w:t>
            </w:r>
            <w:r>
              <w:t xml:space="preserve">електронним </w:t>
            </w:r>
            <w:r w:rsidRPr="008108E9">
              <w:t>підписом керівника</w:t>
            </w:r>
            <w:r>
              <w:t>,</w:t>
            </w:r>
            <w:r w:rsidR="004969B8" w:rsidRPr="004969B8">
              <w:t xml:space="preserve"> </w:t>
            </w:r>
            <w:r>
              <w:t xml:space="preserve">з </w:t>
            </w:r>
            <w:r w:rsidRPr="008108E9">
              <w:t>печаткою</w:t>
            </w:r>
            <w:r w:rsidR="004969B8" w:rsidRPr="004969B8">
              <w:t xml:space="preserve"> </w:t>
            </w:r>
            <w:r w:rsidRPr="008108E9">
              <w:t>управління розвитку підприємництва</w:t>
            </w:r>
            <w:r>
              <w:t xml:space="preserve"> виконкому Кр</w:t>
            </w:r>
            <w:r w:rsidRPr="00FB68DE">
              <w:t>иворізької міської ради</w:t>
            </w:r>
            <w:r>
              <w:t xml:space="preserve">, що надається на електронну пошту суб’єкта звернення (у разі подання документів у електронній формі через </w:t>
            </w:r>
            <w:proofErr w:type="spellStart"/>
            <w:r>
              <w:t>вебпорптал</w:t>
            </w:r>
            <w:proofErr w:type="spellEnd"/>
            <w:r>
              <w:t xml:space="preserve"> Центру)</w:t>
            </w:r>
          </w:p>
        </w:tc>
      </w:tr>
      <w:tr w:rsidR="007B2D73" w:rsidRPr="004117F9" w:rsidTr="00806310">
        <w:trPr>
          <w:trHeight w:val="274"/>
        </w:trPr>
        <w:tc>
          <w:tcPr>
            <w:tcW w:w="562" w:type="dxa"/>
            <w:shd w:val="clear" w:color="auto" w:fill="auto"/>
          </w:tcPr>
          <w:p w:rsidR="007B2D73" w:rsidRPr="004117F9" w:rsidRDefault="007B2D73" w:rsidP="00FA2B40">
            <w:pPr>
              <w:suppressAutoHyphens/>
              <w:snapToGrid w:val="0"/>
              <w:spacing w:line="233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15</w:t>
            </w:r>
          </w:p>
        </w:tc>
        <w:tc>
          <w:tcPr>
            <w:tcW w:w="4082" w:type="dxa"/>
            <w:shd w:val="clear" w:color="auto" w:fill="auto"/>
          </w:tcPr>
          <w:p w:rsidR="007B2D73" w:rsidRPr="004117F9" w:rsidRDefault="007B2D73" w:rsidP="004969B8">
            <w:pPr>
              <w:suppressAutoHyphens/>
              <w:snapToGrid w:val="0"/>
              <w:jc w:val="both"/>
              <w:rPr>
                <w:lang w:eastAsia="ar-SA"/>
              </w:rPr>
            </w:pPr>
            <w:r w:rsidRPr="004117F9">
              <w:rPr>
                <w:lang w:eastAsia="ar-SA"/>
              </w:rPr>
              <w:t>Спосіб отримання результату надання публічної послуги</w:t>
            </w:r>
          </w:p>
        </w:tc>
        <w:tc>
          <w:tcPr>
            <w:tcW w:w="5103" w:type="dxa"/>
            <w:shd w:val="clear" w:color="auto" w:fill="auto"/>
          </w:tcPr>
          <w:p w:rsidR="007B2D73" w:rsidRPr="00850096" w:rsidRDefault="00850096" w:rsidP="004969B8">
            <w:pPr>
              <w:ind w:firstLine="3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Особисто суб’єктом звернення або його</w:t>
            </w:r>
            <w:r w:rsidRPr="00C641EB">
              <w:rPr>
                <w:rFonts w:eastAsia="Calibri"/>
                <w:lang w:eastAsia="en-US"/>
              </w:rPr>
              <w:t xml:space="preserve"> представник</w:t>
            </w:r>
            <w:r>
              <w:rPr>
                <w:rFonts w:eastAsia="Calibri"/>
                <w:lang w:eastAsia="en-US"/>
              </w:rPr>
              <w:t>ом</w:t>
            </w:r>
            <w:r w:rsidRPr="00C641EB">
              <w:rPr>
                <w:rFonts w:eastAsia="Calibri"/>
                <w:lang w:eastAsia="en-US"/>
              </w:rPr>
              <w:t xml:space="preserve"> (за довіреністю)</w:t>
            </w:r>
            <w:r>
              <w:rPr>
                <w:rFonts w:eastAsia="Calibri"/>
                <w:lang w:eastAsia="en-US"/>
              </w:rPr>
              <w:t xml:space="preserve">; </w:t>
            </w:r>
            <w:r w:rsidRPr="00C55F06">
              <w:t>засобами поштового зв’язку у випадках, передбачених законом</w:t>
            </w:r>
            <w:r>
              <w:t xml:space="preserve">, чи в електронній формі через </w:t>
            </w:r>
            <w:proofErr w:type="spellStart"/>
            <w:r>
              <w:t>вебпорптал</w:t>
            </w:r>
            <w:proofErr w:type="spellEnd"/>
            <w:r>
              <w:t xml:space="preserve"> Центру</w:t>
            </w:r>
          </w:p>
        </w:tc>
      </w:tr>
    </w:tbl>
    <w:p w:rsidR="004969B8" w:rsidRPr="004969B8" w:rsidRDefault="004969B8" w:rsidP="004969B8">
      <w:pPr>
        <w:jc w:val="right"/>
        <w:rPr>
          <w:i/>
          <w:lang w:val="ru-RU"/>
        </w:rPr>
      </w:pPr>
      <w:proofErr w:type="spellStart"/>
      <w:r>
        <w:rPr>
          <w:i/>
          <w:lang w:val="ru-RU"/>
        </w:rPr>
        <w:lastRenderedPageBreak/>
        <w:t>Продовження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додатка</w:t>
      </w:r>
      <w:proofErr w:type="spellEnd"/>
      <w:r>
        <w:rPr>
          <w:i/>
          <w:lang w:val="ru-RU"/>
        </w:rPr>
        <w:t xml:space="preserve"> 1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082"/>
        <w:gridCol w:w="5103"/>
      </w:tblGrid>
      <w:tr w:rsidR="006B7EF0" w:rsidRPr="004117F9" w:rsidTr="001B39CA">
        <w:trPr>
          <w:trHeight w:val="489"/>
        </w:trPr>
        <w:tc>
          <w:tcPr>
            <w:tcW w:w="562" w:type="dxa"/>
            <w:shd w:val="clear" w:color="auto" w:fill="auto"/>
          </w:tcPr>
          <w:p w:rsidR="006B7EF0" w:rsidRPr="004117F9" w:rsidRDefault="006B7EF0" w:rsidP="00FA2B40">
            <w:pPr>
              <w:suppressAutoHyphens/>
              <w:snapToGrid w:val="0"/>
              <w:spacing w:line="233" w:lineRule="auto"/>
              <w:jc w:val="center"/>
              <w:rPr>
                <w:b/>
                <w:lang w:eastAsia="ar-SA"/>
              </w:rPr>
            </w:pPr>
            <w:r w:rsidRPr="004117F9">
              <w:rPr>
                <w:b/>
                <w:lang w:eastAsia="ar-SA"/>
              </w:rPr>
              <w:t>16</w:t>
            </w:r>
          </w:p>
        </w:tc>
        <w:tc>
          <w:tcPr>
            <w:tcW w:w="4082" w:type="dxa"/>
            <w:shd w:val="clear" w:color="auto" w:fill="auto"/>
          </w:tcPr>
          <w:p w:rsidR="006B7EF0" w:rsidRPr="004117F9" w:rsidRDefault="006B7EF0" w:rsidP="00FA2B40">
            <w:pPr>
              <w:suppressAutoHyphens/>
              <w:snapToGrid w:val="0"/>
              <w:spacing w:line="233" w:lineRule="auto"/>
              <w:rPr>
                <w:lang w:eastAsia="ar-SA"/>
              </w:rPr>
            </w:pPr>
            <w:r w:rsidRPr="004117F9">
              <w:rPr>
                <w:lang w:eastAsia="ar-SA"/>
              </w:rPr>
              <w:t>Примітка</w:t>
            </w:r>
          </w:p>
        </w:tc>
        <w:tc>
          <w:tcPr>
            <w:tcW w:w="5103" w:type="dxa"/>
            <w:shd w:val="clear" w:color="auto" w:fill="auto"/>
          </w:tcPr>
          <w:p w:rsidR="006B7EF0" w:rsidRPr="001B39CA" w:rsidRDefault="00FB68DE" w:rsidP="00FA2B40">
            <w:pPr>
              <w:spacing w:line="233" w:lineRule="auto"/>
              <w:ind w:firstLine="34"/>
              <w:jc w:val="both"/>
            </w:pPr>
            <w:r w:rsidRPr="00BE7694">
              <w:t>У разі подання документів через представника, надається належним чином засвідчена довіреність</w:t>
            </w:r>
          </w:p>
        </w:tc>
      </w:tr>
    </w:tbl>
    <w:p w:rsidR="00694BF7" w:rsidRDefault="00694BF7" w:rsidP="00FA2B40">
      <w:pPr>
        <w:spacing w:line="228" w:lineRule="auto"/>
        <w:rPr>
          <w:b/>
          <w:bCs/>
          <w:i/>
          <w:iCs/>
          <w:lang w:eastAsia="uk-UA"/>
        </w:rPr>
      </w:pPr>
    </w:p>
    <w:p w:rsidR="00092BA7" w:rsidRDefault="00092BA7" w:rsidP="00092BA7">
      <w:pPr>
        <w:spacing w:line="228" w:lineRule="auto"/>
        <w:jc w:val="center"/>
        <w:rPr>
          <w:b/>
          <w:bCs/>
          <w:i/>
          <w:iCs/>
          <w:lang w:eastAsia="uk-UA"/>
        </w:rPr>
      </w:pPr>
      <w:r w:rsidRPr="00BE7694">
        <w:rPr>
          <w:b/>
          <w:bCs/>
          <w:i/>
          <w:iCs/>
          <w:lang w:eastAsia="uk-UA"/>
        </w:rPr>
        <w:t>ІНФОРМАЦІЙНА КАРТКА</w:t>
      </w:r>
      <w:r w:rsidR="00DB449B">
        <w:rPr>
          <w:b/>
          <w:bCs/>
          <w:i/>
          <w:iCs/>
          <w:lang w:eastAsia="uk-UA"/>
        </w:rPr>
        <w:t xml:space="preserve"> </w:t>
      </w:r>
      <w:r w:rsidRPr="00BE7694">
        <w:rPr>
          <w:b/>
          <w:bCs/>
          <w:i/>
          <w:iCs/>
          <w:lang w:eastAsia="uk-UA"/>
        </w:rPr>
        <w:t>ПУБЛІЧНОЇ ПОСЛУГИ №2</w:t>
      </w:r>
    </w:p>
    <w:p w:rsidR="00092BA7" w:rsidRPr="00BE7694" w:rsidRDefault="00092BA7" w:rsidP="00092BA7">
      <w:pPr>
        <w:spacing w:line="228" w:lineRule="auto"/>
        <w:jc w:val="center"/>
        <w:rPr>
          <w:b/>
          <w:bCs/>
          <w:i/>
          <w:iCs/>
          <w:lang w:eastAsia="uk-UA"/>
        </w:rPr>
      </w:pPr>
    </w:p>
    <w:p w:rsidR="00092BA7" w:rsidRDefault="00092BA7" w:rsidP="00092BA7">
      <w:pPr>
        <w:spacing w:line="228" w:lineRule="auto"/>
        <w:jc w:val="both"/>
        <w:rPr>
          <w:b/>
          <w:i/>
        </w:rPr>
      </w:pPr>
      <w:r w:rsidRPr="004117F9">
        <w:rPr>
          <w:rFonts w:cs="Calibri"/>
          <w:i/>
          <w:lang w:eastAsia="ar-SA"/>
        </w:rPr>
        <w:t xml:space="preserve">Послуга: </w:t>
      </w:r>
      <w:r w:rsidRPr="004117F9">
        <w:rPr>
          <w:b/>
          <w:i/>
        </w:rPr>
        <w:t>Унесення змін, доповнень до декларації про розміщення об’єкта бізнесу</w:t>
      </w:r>
    </w:p>
    <w:p w:rsidR="00092BA7" w:rsidRPr="004117F9" w:rsidRDefault="00092BA7" w:rsidP="00092BA7">
      <w:pPr>
        <w:spacing w:line="228" w:lineRule="auto"/>
        <w:jc w:val="both"/>
        <w:rPr>
          <w:b/>
          <w:i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2"/>
        <w:gridCol w:w="3975"/>
        <w:gridCol w:w="5244"/>
      </w:tblGrid>
      <w:tr w:rsidR="00092BA7" w:rsidRPr="004969B8" w:rsidTr="00806310">
        <w:trPr>
          <w:trHeight w:val="149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2BA7" w:rsidRPr="004969B8" w:rsidRDefault="00092BA7" w:rsidP="00806310">
            <w:pPr>
              <w:suppressAutoHyphens/>
              <w:snapToGrid w:val="0"/>
              <w:spacing w:line="228" w:lineRule="auto"/>
              <w:jc w:val="center"/>
              <w:rPr>
                <w:b/>
                <w:i/>
                <w:lang w:eastAsia="ar-SA"/>
              </w:rPr>
            </w:pPr>
            <w:r w:rsidRPr="004969B8">
              <w:rPr>
                <w:b/>
                <w:i/>
                <w:lang w:eastAsia="ar-SA"/>
              </w:rPr>
              <w:t>Інформація про центр надання</w:t>
            </w:r>
            <w:r w:rsidR="004969B8" w:rsidRPr="004969B8">
              <w:rPr>
                <w:b/>
                <w:i/>
                <w:lang w:eastAsia="ar-SA"/>
              </w:rPr>
              <w:t xml:space="preserve"> </w:t>
            </w:r>
            <w:r w:rsidRPr="004969B8">
              <w:rPr>
                <w:b/>
                <w:i/>
                <w:lang w:eastAsia="ar-SA"/>
              </w:rPr>
              <w:t>адміністративних</w:t>
            </w:r>
            <w:r w:rsidR="004969B8" w:rsidRPr="004969B8">
              <w:rPr>
                <w:b/>
                <w:i/>
                <w:lang w:eastAsia="ar-SA"/>
              </w:rPr>
              <w:t xml:space="preserve"> </w:t>
            </w:r>
            <w:r w:rsidRPr="004969B8">
              <w:rPr>
                <w:b/>
                <w:i/>
                <w:lang w:eastAsia="ar-SA"/>
              </w:rPr>
              <w:t>послуг</w:t>
            </w:r>
          </w:p>
        </w:tc>
      </w:tr>
      <w:tr w:rsidR="00B45E19" w:rsidRPr="004969B8" w:rsidTr="00806310">
        <w:trPr>
          <w:trHeight w:val="765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45E19" w:rsidRPr="004969B8" w:rsidRDefault="00B45E19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 xml:space="preserve">Найменування центру надання </w:t>
            </w:r>
            <w:proofErr w:type="spellStart"/>
            <w:r w:rsidRPr="004969B8">
              <w:rPr>
                <w:lang w:val="uk-UA"/>
              </w:rPr>
              <w:t>адміні-стративних</w:t>
            </w:r>
            <w:proofErr w:type="spellEnd"/>
            <w:r w:rsidRPr="004969B8">
              <w:rPr>
                <w:lang w:val="uk-UA"/>
              </w:rPr>
              <w:t xml:space="preserve"> послуг, у якому здійснюється обслуговування суб’єкта</w:t>
            </w:r>
            <w:r w:rsidR="004969B8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>звернення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E19" w:rsidRPr="004969B8" w:rsidRDefault="00B45E19" w:rsidP="004969B8">
            <w:pPr>
              <w:pStyle w:val="a5"/>
              <w:spacing w:line="230" w:lineRule="auto"/>
              <w:jc w:val="both"/>
              <w:rPr>
                <w:b/>
                <w:lang w:val="uk-UA" w:eastAsia="uk-UA"/>
              </w:rPr>
            </w:pPr>
            <w:r w:rsidRPr="004969B8">
              <w:rPr>
                <w:lang w:val="uk-UA" w:eastAsia="uk-UA"/>
              </w:rPr>
              <w:t xml:space="preserve">Центр адміністративних послуг «Віза» </w:t>
            </w:r>
            <w:r w:rsidRPr="004969B8">
              <w:rPr>
                <w:lang w:val="uk-UA"/>
              </w:rPr>
              <w:t xml:space="preserve">(«Центр Дії») </w:t>
            </w:r>
            <w:r w:rsidRPr="004969B8">
              <w:rPr>
                <w:lang w:val="uk-UA" w:eastAsia="uk-UA"/>
              </w:rPr>
              <w:t xml:space="preserve">виконкому Криворізької міської ради (надалі – </w:t>
            </w:r>
            <w:r w:rsidRPr="004969B8">
              <w:rPr>
                <w:lang w:val="uk-UA"/>
              </w:rPr>
              <w:t>Центр)</w:t>
            </w:r>
          </w:p>
        </w:tc>
      </w:tr>
      <w:tr w:rsidR="0067186C" w:rsidRPr="004969B8" w:rsidTr="0080631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186C" w:rsidRPr="004969B8" w:rsidRDefault="0067186C" w:rsidP="004969B8">
            <w:pPr>
              <w:suppressAutoHyphens/>
              <w:snapToGrid w:val="0"/>
              <w:spacing w:line="230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86C" w:rsidRPr="004969B8" w:rsidRDefault="0067186C" w:rsidP="004969B8">
            <w:pPr>
              <w:spacing w:line="230" w:lineRule="auto"/>
              <w:rPr>
                <w:lang w:eastAsia="uk-UA"/>
              </w:rPr>
            </w:pPr>
            <w:r w:rsidRPr="004969B8">
              <w:rPr>
                <w:lang w:eastAsia="uk-UA"/>
              </w:rPr>
              <w:t>Місцезнаходження Центру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86C" w:rsidRPr="004969B8" w:rsidRDefault="0067186C" w:rsidP="004969B8">
            <w:pPr>
              <w:snapToGrid w:val="0"/>
              <w:spacing w:line="230" w:lineRule="auto"/>
              <w:jc w:val="both"/>
            </w:pPr>
            <w:proofErr w:type="spellStart"/>
            <w:r w:rsidRPr="004969B8">
              <w:t>пл</w:t>
            </w:r>
            <w:proofErr w:type="spellEnd"/>
            <w:r w:rsidRPr="004969B8">
              <w:t>. Молодіжна, 1, м. Кривий Ріг, 50101</w:t>
            </w:r>
          </w:p>
        </w:tc>
      </w:tr>
      <w:tr w:rsidR="0067186C" w:rsidRPr="004969B8" w:rsidTr="0080631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186C" w:rsidRPr="004969B8" w:rsidRDefault="0067186C" w:rsidP="004969B8">
            <w:pPr>
              <w:suppressAutoHyphens/>
              <w:snapToGrid w:val="0"/>
              <w:spacing w:line="230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2</w:t>
            </w:r>
          </w:p>
          <w:p w:rsidR="0067186C" w:rsidRPr="004969B8" w:rsidRDefault="0067186C" w:rsidP="004969B8">
            <w:pPr>
              <w:suppressAutoHyphens/>
              <w:snapToGrid w:val="0"/>
              <w:spacing w:line="23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86C" w:rsidRPr="004969B8" w:rsidRDefault="0067186C" w:rsidP="004969B8">
            <w:pPr>
              <w:spacing w:line="230" w:lineRule="auto"/>
              <w:jc w:val="both"/>
              <w:rPr>
                <w:lang w:eastAsia="uk-UA"/>
              </w:rPr>
            </w:pPr>
            <w:r w:rsidRPr="004969B8">
              <w:rPr>
                <w:lang w:eastAsia="uk-UA"/>
              </w:rPr>
              <w:t xml:space="preserve">Інформація щодо режиму роботи </w:t>
            </w:r>
            <w:r w:rsidRPr="004969B8">
              <w:t xml:space="preserve">повноважного представника </w:t>
            </w:r>
            <w:proofErr w:type="spellStart"/>
            <w:r w:rsidRPr="004969B8">
              <w:t>управ</w:t>
            </w:r>
            <w:r w:rsidR="001F2AAE" w:rsidRPr="004969B8">
              <w:t>-</w:t>
            </w:r>
            <w:r w:rsidRPr="004969B8">
              <w:t>ління</w:t>
            </w:r>
            <w:proofErr w:type="spellEnd"/>
            <w:r w:rsidRPr="004969B8">
              <w:t xml:space="preserve"> розвитку підприємництва виконкому Криворізької міської ради в Центрі (надалі – представник управління в Центрі)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86C" w:rsidRPr="004969B8" w:rsidRDefault="0067186C" w:rsidP="004969B8">
            <w:pPr>
              <w:snapToGrid w:val="0"/>
              <w:spacing w:line="230" w:lineRule="auto"/>
              <w:jc w:val="both"/>
            </w:pPr>
            <w:r w:rsidRPr="004969B8">
              <w:rPr>
                <w:color w:val="000000"/>
              </w:rPr>
              <w:t>З понеділка до п’ятниці з 9.00 до 16.00 години, перерва з 12.30 до 13.00</w:t>
            </w:r>
          </w:p>
        </w:tc>
      </w:tr>
      <w:tr w:rsidR="0067186C" w:rsidRPr="004969B8" w:rsidTr="00806310">
        <w:trPr>
          <w:trHeight w:val="398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186C" w:rsidRPr="004969B8" w:rsidRDefault="0067186C" w:rsidP="004969B8">
            <w:pPr>
              <w:snapToGrid w:val="0"/>
              <w:spacing w:line="230" w:lineRule="auto"/>
              <w:jc w:val="center"/>
              <w:rPr>
                <w:b/>
              </w:rPr>
            </w:pPr>
            <w:r w:rsidRPr="004969B8">
              <w:rPr>
                <w:b/>
              </w:rPr>
              <w:t>3</w:t>
            </w:r>
          </w:p>
        </w:tc>
        <w:tc>
          <w:tcPr>
            <w:tcW w:w="39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186C" w:rsidRPr="004969B8" w:rsidRDefault="0067186C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Телефон/факс (довідки), адреса електронної</w:t>
            </w:r>
            <w:r w:rsidR="00E65B4F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 xml:space="preserve">пошти та вебсайт </w:t>
            </w:r>
          </w:p>
          <w:p w:rsidR="0067186C" w:rsidRPr="004969B8" w:rsidRDefault="0067186C" w:rsidP="004969B8">
            <w:pPr>
              <w:pStyle w:val="a5"/>
              <w:spacing w:line="230" w:lineRule="auto"/>
              <w:rPr>
                <w:lang w:val="uk-UA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86C" w:rsidRPr="004969B8" w:rsidRDefault="0067186C" w:rsidP="004969B8">
            <w:pPr>
              <w:spacing w:line="230" w:lineRule="auto"/>
              <w:ind w:firstLine="34"/>
              <w:jc w:val="both"/>
              <w:rPr>
                <w:lang w:eastAsia="uk-UA"/>
              </w:rPr>
            </w:pPr>
            <w:r w:rsidRPr="004969B8">
              <w:rPr>
                <w:lang w:eastAsia="uk-UA"/>
              </w:rPr>
              <w:t>Центру:</w:t>
            </w:r>
          </w:p>
          <w:p w:rsidR="0067186C" w:rsidRPr="004969B8" w:rsidRDefault="0067186C" w:rsidP="004969B8">
            <w:pPr>
              <w:spacing w:line="230" w:lineRule="auto"/>
              <w:ind w:firstLine="34"/>
              <w:jc w:val="both"/>
              <w:rPr>
                <w:lang w:eastAsia="uk-UA"/>
              </w:rPr>
            </w:pPr>
            <w:proofErr w:type="spellStart"/>
            <w:r w:rsidRPr="004969B8">
              <w:rPr>
                <w:lang w:eastAsia="uk-UA"/>
              </w:rPr>
              <w:t>тел</w:t>
            </w:r>
            <w:proofErr w:type="spellEnd"/>
            <w:r w:rsidRPr="004969B8">
              <w:rPr>
                <w:lang w:eastAsia="uk-UA"/>
              </w:rPr>
              <w:t>.: 0-800-500-459</w:t>
            </w:r>
          </w:p>
          <w:p w:rsidR="0067186C" w:rsidRPr="004969B8" w:rsidRDefault="0067186C" w:rsidP="004969B8">
            <w:pPr>
              <w:spacing w:line="230" w:lineRule="auto"/>
              <w:ind w:firstLine="34"/>
              <w:jc w:val="both"/>
              <w:rPr>
                <w:u w:val="single"/>
                <w:lang w:eastAsia="uk-UA"/>
              </w:rPr>
            </w:pPr>
            <w:r w:rsidRPr="004969B8">
              <w:t>e-</w:t>
            </w:r>
            <w:proofErr w:type="spellStart"/>
            <w:r w:rsidRPr="004969B8">
              <w:t>mail</w:t>
            </w:r>
            <w:proofErr w:type="spellEnd"/>
            <w:r w:rsidRPr="004969B8">
              <w:t xml:space="preserve">: </w:t>
            </w:r>
            <w:hyperlink r:id="rId10" w:history="1">
              <w:r w:rsidRPr="004969B8">
                <w:rPr>
                  <w:u w:val="single"/>
                  <w:lang w:eastAsia="uk-UA"/>
                </w:rPr>
                <w:t>viza@kr.gov.ua</w:t>
              </w:r>
            </w:hyperlink>
          </w:p>
          <w:p w:rsidR="0067186C" w:rsidRPr="004969B8" w:rsidRDefault="0067186C" w:rsidP="004969B8">
            <w:pPr>
              <w:spacing w:line="230" w:lineRule="auto"/>
              <w:ind w:firstLine="34"/>
              <w:jc w:val="both"/>
              <w:rPr>
                <w:i/>
                <w:lang w:eastAsia="uk-UA"/>
              </w:rPr>
            </w:pPr>
            <w:r w:rsidRPr="004969B8">
              <w:rPr>
                <w:color w:val="000000"/>
              </w:rPr>
              <w:t>https://viza.kr.gov.ua/</w:t>
            </w:r>
          </w:p>
        </w:tc>
      </w:tr>
      <w:tr w:rsidR="00E65B4F" w:rsidRPr="004969B8" w:rsidTr="00806310">
        <w:trPr>
          <w:trHeight w:val="235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suppressAutoHyphens/>
              <w:snapToGrid w:val="0"/>
              <w:spacing w:line="230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9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 xml:space="preserve">Управління розвитку підприємництва виконкому Криворізької міської ради: </w:t>
            </w:r>
          </w:p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proofErr w:type="spellStart"/>
            <w:r w:rsidRPr="004969B8">
              <w:rPr>
                <w:lang w:val="uk-UA"/>
              </w:rPr>
              <w:t>тел</w:t>
            </w:r>
            <w:proofErr w:type="spellEnd"/>
            <w:r w:rsidRPr="004969B8">
              <w:rPr>
                <w:lang w:val="uk-UA"/>
              </w:rPr>
              <w:t xml:space="preserve">. (0564) 93-08-71, </w:t>
            </w:r>
          </w:p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факс: (0564) 92-13-75,</w:t>
            </w:r>
          </w:p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e-</w:t>
            </w:r>
            <w:proofErr w:type="spellStart"/>
            <w:r w:rsidRPr="004969B8">
              <w:rPr>
                <w:lang w:val="uk-UA"/>
              </w:rPr>
              <w:t>mail</w:t>
            </w:r>
            <w:proofErr w:type="spellEnd"/>
            <w:r w:rsidRPr="004969B8">
              <w:rPr>
                <w:lang w:val="uk-UA"/>
              </w:rPr>
              <w:t>: urp@kr.gov.ua</w:t>
            </w:r>
          </w:p>
        </w:tc>
      </w:tr>
      <w:tr w:rsidR="00092BA7" w:rsidRPr="004969B8" w:rsidTr="00806310">
        <w:trPr>
          <w:trHeight w:val="30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A7" w:rsidRPr="004969B8" w:rsidRDefault="00092BA7" w:rsidP="004969B8">
            <w:pPr>
              <w:suppressAutoHyphens/>
              <w:spacing w:line="230" w:lineRule="auto"/>
              <w:jc w:val="center"/>
              <w:rPr>
                <w:b/>
                <w:i/>
                <w:lang w:eastAsia="ar-SA"/>
              </w:rPr>
            </w:pPr>
            <w:r w:rsidRPr="004969B8">
              <w:rPr>
                <w:b/>
                <w:i/>
                <w:lang w:eastAsia="ar-SA"/>
              </w:rPr>
              <w:t>Нормативні акти, якими регламентується надання публічної послуги</w:t>
            </w:r>
          </w:p>
        </w:tc>
      </w:tr>
      <w:tr w:rsidR="00E65B4F" w:rsidRPr="004969B8" w:rsidTr="00806310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suppressAutoHyphens/>
              <w:snapToGrid w:val="0"/>
              <w:spacing w:line="230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suppressAutoHyphens/>
              <w:snapToGrid w:val="0"/>
              <w:spacing w:line="230" w:lineRule="auto"/>
              <w:rPr>
                <w:lang w:eastAsia="ar-SA"/>
              </w:rPr>
            </w:pPr>
            <w:r w:rsidRPr="004969B8">
              <w:rPr>
                <w:lang w:eastAsia="ar-SA"/>
              </w:rPr>
              <w:t>Кодекси, Закони України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Закони України «Про адміністративні послуги», «Про місцеве самоврядування в Україні», «Про захист персональних даних»</w:t>
            </w:r>
          </w:p>
        </w:tc>
      </w:tr>
      <w:tr w:rsidR="00E65B4F" w:rsidRPr="004969B8" w:rsidTr="00806310">
        <w:trPr>
          <w:trHeight w:val="27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suppressAutoHyphens/>
              <w:snapToGrid w:val="0"/>
              <w:spacing w:line="230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suppressAutoHyphens/>
              <w:snapToGrid w:val="0"/>
              <w:spacing w:line="230" w:lineRule="auto"/>
              <w:rPr>
                <w:lang w:eastAsia="ar-SA"/>
              </w:rPr>
            </w:pPr>
            <w:r w:rsidRPr="004969B8">
              <w:rPr>
                <w:lang w:eastAsia="ar-SA"/>
              </w:rPr>
              <w:t>Акти Кабінету Міністрів України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 w:eastAsia="ar-SA"/>
              </w:rPr>
            </w:pPr>
            <w:r w:rsidRPr="004969B8">
              <w:rPr>
                <w:lang w:val="uk-UA" w:eastAsia="ar-SA"/>
              </w:rPr>
              <w:t>-</w:t>
            </w:r>
          </w:p>
        </w:tc>
      </w:tr>
      <w:tr w:rsidR="00E65B4F" w:rsidRPr="004969B8" w:rsidTr="00806310">
        <w:trPr>
          <w:trHeight w:val="13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suppressAutoHyphens/>
              <w:snapToGrid w:val="0"/>
              <w:spacing w:line="230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suppressAutoHyphens/>
              <w:snapToGrid w:val="0"/>
              <w:spacing w:line="23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Акти центральних органів вико-</w:t>
            </w:r>
            <w:proofErr w:type="spellStart"/>
            <w:r w:rsidRPr="004969B8">
              <w:rPr>
                <w:lang w:eastAsia="ar-SA"/>
              </w:rPr>
              <w:t>навчої</w:t>
            </w:r>
            <w:proofErr w:type="spellEnd"/>
            <w:r w:rsidRPr="004969B8">
              <w:rPr>
                <w:lang w:eastAsia="ar-SA"/>
              </w:rPr>
              <w:t xml:space="preserve"> влади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 w:eastAsia="ar-SA"/>
              </w:rPr>
            </w:pPr>
            <w:r w:rsidRPr="004969B8">
              <w:rPr>
                <w:lang w:val="uk-UA" w:eastAsia="ar-SA"/>
              </w:rPr>
              <w:t>-</w:t>
            </w:r>
          </w:p>
        </w:tc>
      </w:tr>
      <w:tr w:rsidR="00E65B4F" w:rsidRPr="004969B8" w:rsidTr="00806310">
        <w:trPr>
          <w:trHeight w:val="77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suppressAutoHyphens/>
              <w:snapToGrid w:val="0"/>
              <w:spacing w:line="230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suppressAutoHyphens/>
              <w:snapToGrid w:val="0"/>
              <w:spacing w:line="23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 xml:space="preserve">Акти місцевих органів виконавчої влади/органів місцевого </w:t>
            </w:r>
            <w:proofErr w:type="spellStart"/>
            <w:r w:rsidRPr="004969B8">
              <w:rPr>
                <w:lang w:eastAsia="ar-SA"/>
              </w:rPr>
              <w:t>самовря-дування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-</w:t>
            </w:r>
          </w:p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 w:eastAsia="ar-SA"/>
              </w:rPr>
            </w:pPr>
          </w:p>
        </w:tc>
      </w:tr>
      <w:tr w:rsidR="00092BA7" w:rsidRPr="004969B8" w:rsidTr="00806310">
        <w:trPr>
          <w:trHeight w:val="24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A7" w:rsidRPr="004969B8" w:rsidRDefault="00092BA7" w:rsidP="004969B8">
            <w:pPr>
              <w:pStyle w:val="a5"/>
              <w:spacing w:line="230" w:lineRule="auto"/>
              <w:jc w:val="center"/>
              <w:rPr>
                <w:b/>
                <w:i/>
                <w:lang w:val="uk-UA" w:eastAsia="ar-SA"/>
              </w:rPr>
            </w:pPr>
            <w:r w:rsidRPr="004969B8">
              <w:rPr>
                <w:b/>
                <w:i/>
                <w:lang w:val="uk-UA" w:eastAsia="ar-SA"/>
              </w:rPr>
              <w:t>Умови</w:t>
            </w:r>
            <w:r w:rsidR="00982749" w:rsidRPr="004969B8">
              <w:rPr>
                <w:b/>
                <w:i/>
                <w:lang w:val="uk-UA" w:eastAsia="ar-SA"/>
              </w:rPr>
              <w:t xml:space="preserve"> </w:t>
            </w:r>
            <w:r w:rsidRPr="004969B8">
              <w:rPr>
                <w:b/>
                <w:i/>
                <w:lang w:val="uk-UA" w:eastAsia="ar-SA"/>
              </w:rPr>
              <w:t>отримання</w:t>
            </w:r>
            <w:r w:rsidR="00982749" w:rsidRPr="004969B8">
              <w:rPr>
                <w:b/>
                <w:i/>
                <w:lang w:val="uk-UA" w:eastAsia="ar-SA"/>
              </w:rPr>
              <w:t xml:space="preserve"> </w:t>
            </w:r>
            <w:r w:rsidRPr="004969B8">
              <w:rPr>
                <w:b/>
                <w:i/>
                <w:lang w:val="uk-UA" w:eastAsia="ar-SA"/>
              </w:rPr>
              <w:t>публічної</w:t>
            </w:r>
            <w:r w:rsidR="00982749" w:rsidRPr="004969B8">
              <w:rPr>
                <w:b/>
                <w:i/>
                <w:lang w:val="uk-UA" w:eastAsia="ar-SA"/>
              </w:rPr>
              <w:t xml:space="preserve"> </w:t>
            </w:r>
            <w:r w:rsidRPr="004969B8">
              <w:rPr>
                <w:b/>
                <w:i/>
                <w:lang w:val="uk-UA" w:eastAsia="ar-SA"/>
              </w:rPr>
              <w:t>послуги</w:t>
            </w:r>
          </w:p>
        </w:tc>
      </w:tr>
      <w:tr w:rsidR="00092BA7" w:rsidRPr="004969B8" w:rsidTr="00806310">
        <w:trPr>
          <w:trHeight w:val="4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BA7" w:rsidRPr="004969B8" w:rsidRDefault="00092BA7" w:rsidP="004969B8">
            <w:pPr>
              <w:suppressAutoHyphens/>
              <w:snapToGrid w:val="0"/>
              <w:spacing w:line="230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BA7" w:rsidRPr="004969B8" w:rsidRDefault="00092BA7" w:rsidP="004969B8">
            <w:pPr>
              <w:pStyle w:val="a5"/>
              <w:spacing w:line="230" w:lineRule="auto"/>
              <w:jc w:val="both"/>
              <w:rPr>
                <w:lang w:val="uk-UA" w:eastAsia="ar-SA"/>
              </w:rPr>
            </w:pPr>
            <w:r w:rsidRPr="004969B8">
              <w:rPr>
                <w:lang w:val="uk-UA" w:eastAsia="ar-SA"/>
              </w:rPr>
              <w:t>Підстава для одержання</w:t>
            </w:r>
            <w:r w:rsidR="009322D4" w:rsidRPr="004969B8">
              <w:rPr>
                <w:lang w:val="uk-UA" w:eastAsia="ar-SA"/>
              </w:rPr>
              <w:t xml:space="preserve"> </w:t>
            </w:r>
            <w:r w:rsidRPr="004969B8">
              <w:rPr>
                <w:lang w:val="uk-UA" w:eastAsia="ar-SA"/>
              </w:rPr>
              <w:t>публічної</w:t>
            </w:r>
            <w:r w:rsidR="009322D4" w:rsidRPr="004969B8">
              <w:rPr>
                <w:lang w:val="uk-UA" w:eastAsia="ar-SA"/>
              </w:rPr>
              <w:t xml:space="preserve"> </w:t>
            </w:r>
            <w:r w:rsidRPr="004969B8">
              <w:rPr>
                <w:lang w:val="uk-UA" w:eastAsia="ar-SA"/>
              </w:rPr>
              <w:t>послуги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A7" w:rsidRPr="004969B8" w:rsidRDefault="001A1B4E" w:rsidP="004969B8">
            <w:pPr>
              <w:suppressAutoHyphens/>
              <w:spacing w:line="230" w:lineRule="auto"/>
              <w:jc w:val="both"/>
              <w:rPr>
                <w:lang w:eastAsia="ar-SA"/>
              </w:rPr>
            </w:pPr>
            <w:r w:rsidRPr="004969B8">
              <w:t>Заява та відповідний пакет документів</w:t>
            </w:r>
          </w:p>
        </w:tc>
      </w:tr>
      <w:tr w:rsidR="00E65B4F" w:rsidRPr="004969B8" w:rsidTr="008F3ABD">
        <w:trPr>
          <w:trHeight w:val="7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suppressAutoHyphens/>
              <w:snapToGrid w:val="0"/>
              <w:spacing w:line="230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9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suppressAutoHyphens/>
              <w:snapToGrid w:val="0"/>
              <w:spacing w:line="23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 xml:space="preserve">Вичерпний перелік документів, необхідний для отримання </w:t>
            </w:r>
            <w:proofErr w:type="spellStart"/>
            <w:r w:rsidRPr="004969B8">
              <w:rPr>
                <w:lang w:eastAsia="ar-SA"/>
              </w:rPr>
              <w:t>пуб-лічної</w:t>
            </w:r>
            <w:proofErr w:type="spellEnd"/>
            <w:r w:rsidRPr="004969B8">
              <w:rPr>
                <w:lang w:eastAsia="ar-SA"/>
              </w:rPr>
              <w:t xml:space="preserve"> послуги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- Заява</w:t>
            </w:r>
            <w:r w:rsidR="009322D4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>визначеного</w:t>
            </w:r>
            <w:r w:rsidR="009322D4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>зразка;</w:t>
            </w:r>
          </w:p>
          <w:p w:rsidR="00E65B4F" w:rsidRPr="004969B8" w:rsidRDefault="00E65B4F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- копії</w:t>
            </w:r>
            <w:r w:rsidR="009322D4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>документів, що</w:t>
            </w:r>
            <w:r w:rsidR="009322D4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>підтверджують право користування</w:t>
            </w:r>
            <w:r w:rsidR="009322D4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>приміщенням та/або земельною ділянкою (за наявності);</w:t>
            </w:r>
          </w:p>
          <w:p w:rsidR="00E65B4F" w:rsidRPr="004969B8" w:rsidRDefault="00E65B4F" w:rsidP="004969B8">
            <w:pPr>
              <w:suppressAutoHyphens/>
              <w:spacing w:line="230" w:lineRule="auto"/>
              <w:jc w:val="both"/>
            </w:pPr>
            <w:r w:rsidRPr="004969B8">
              <w:t xml:space="preserve">- декларація про розміщення об’єкта бізнесу </w:t>
            </w:r>
          </w:p>
          <w:p w:rsidR="00E65B4F" w:rsidRPr="004969B8" w:rsidRDefault="00E65B4F" w:rsidP="004969B8">
            <w:pPr>
              <w:suppressAutoHyphens/>
              <w:spacing w:line="230" w:lineRule="auto"/>
              <w:jc w:val="both"/>
            </w:pPr>
            <w:r w:rsidRPr="004969B8">
              <w:t>(1 примірник – раніше завірений оригінал)</w:t>
            </w:r>
          </w:p>
        </w:tc>
      </w:tr>
      <w:tr w:rsidR="00092BA7" w:rsidRPr="004969B8" w:rsidTr="00806310">
        <w:trPr>
          <w:trHeight w:val="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BA7" w:rsidRPr="004969B8" w:rsidRDefault="00092BA7" w:rsidP="004969B8">
            <w:pPr>
              <w:suppressAutoHyphens/>
              <w:snapToGrid w:val="0"/>
              <w:spacing w:line="230" w:lineRule="auto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10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BA7" w:rsidRPr="004969B8" w:rsidRDefault="00092BA7" w:rsidP="004969B8">
            <w:pPr>
              <w:pStyle w:val="a5"/>
              <w:spacing w:line="230" w:lineRule="auto"/>
              <w:jc w:val="both"/>
              <w:rPr>
                <w:lang w:val="uk-UA" w:eastAsia="ar-SA"/>
              </w:rPr>
            </w:pPr>
            <w:r w:rsidRPr="004969B8">
              <w:rPr>
                <w:lang w:val="uk-UA" w:eastAsia="ar-SA"/>
              </w:rPr>
              <w:t>Порядок та спосіб</w:t>
            </w:r>
            <w:r w:rsidR="009322D4" w:rsidRPr="004969B8">
              <w:rPr>
                <w:lang w:val="uk-UA" w:eastAsia="ar-SA"/>
              </w:rPr>
              <w:t xml:space="preserve"> </w:t>
            </w:r>
            <w:r w:rsidRPr="004969B8">
              <w:rPr>
                <w:lang w:val="uk-UA" w:eastAsia="ar-SA"/>
              </w:rPr>
              <w:t>подання</w:t>
            </w:r>
            <w:r w:rsidR="009322D4" w:rsidRPr="004969B8">
              <w:rPr>
                <w:lang w:val="uk-UA" w:eastAsia="ar-SA"/>
              </w:rPr>
              <w:t xml:space="preserve"> </w:t>
            </w:r>
            <w:r w:rsidRPr="004969B8">
              <w:rPr>
                <w:lang w:val="uk-UA" w:eastAsia="ar-SA"/>
              </w:rPr>
              <w:t>документів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A7" w:rsidRPr="004969B8" w:rsidRDefault="001A1B4E" w:rsidP="004969B8">
            <w:pPr>
              <w:spacing w:line="230" w:lineRule="auto"/>
              <w:ind w:firstLine="34"/>
              <w:jc w:val="both"/>
              <w:rPr>
                <w:rFonts w:eastAsia="Calibri"/>
                <w:lang w:eastAsia="en-US"/>
              </w:rPr>
            </w:pPr>
            <w:r w:rsidRPr="004969B8">
              <w:t>Заява та відповідний пакет документів</w:t>
            </w:r>
            <w:r w:rsidRPr="004969B8">
              <w:rPr>
                <w:rFonts w:eastAsia="Calibri"/>
                <w:lang w:eastAsia="en-US"/>
              </w:rPr>
              <w:t xml:space="preserve"> подаються представнику управління в Центрі</w:t>
            </w:r>
            <w:r w:rsidR="00D06718" w:rsidRPr="004969B8">
              <w:rPr>
                <w:rFonts w:eastAsia="Calibri"/>
                <w:lang w:eastAsia="en-US"/>
              </w:rPr>
              <w:t xml:space="preserve"> </w:t>
            </w:r>
            <w:r w:rsidRPr="004969B8">
              <w:rPr>
                <w:rFonts w:eastAsia="Calibri"/>
                <w:lang w:eastAsia="en-US"/>
              </w:rPr>
              <w:t xml:space="preserve">особисто суб’єктом звернення або його представником (за довіреністю) або </w:t>
            </w:r>
            <w:r w:rsidRPr="004969B8">
              <w:t>засобами поштового зв’язку у випадках, передбачених законом</w:t>
            </w:r>
          </w:p>
        </w:tc>
      </w:tr>
    </w:tbl>
    <w:p w:rsidR="004969B8" w:rsidRPr="004969B8" w:rsidRDefault="004969B8" w:rsidP="004969B8">
      <w:pPr>
        <w:jc w:val="right"/>
        <w:rPr>
          <w:i/>
        </w:rPr>
      </w:pPr>
      <w:r>
        <w:rPr>
          <w:i/>
        </w:rPr>
        <w:lastRenderedPageBreak/>
        <w:t>Продовження додатка 1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2"/>
        <w:gridCol w:w="3975"/>
        <w:gridCol w:w="5244"/>
      </w:tblGrid>
      <w:tr w:rsidR="00092BA7" w:rsidRPr="004969B8" w:rsidTr="0080631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BA7" w:rsidRPr="004969B8" w:rsidRDefault="00092BA7" w:rsidP="00F27DA4">
            <w:pPr>
              <w:suppressAutoHyphens/>
              <w:snapToGrid w:val="0"/>
              <w:spacing w:line="247" w:lineRule="auto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BA7" w:rsidRPr="004969B8" w:rsidRDefault="00092BA7" w:rsidP="00F27DA4">
            <w:pPr>
              <w:suppressAutoHyphens/>
              <w:snapToGrid w:val="0"/>
              <w:spacing w:line="247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Платність/безоплатність публічної послуги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A7" w:rsidRPr="004969B8" w:rsidRDefault="00092BA7" w:rsidP="00F27DA4">
            <w:pPr>
              <w:suppressAutoHyphens/>
              <w:snapToGrid w:val="0"/>
              <w:spacing w:line="247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Безоплатно</w:t>
            </w:r>
          </w:p>
        </w:tc>
      </w:tr>
      <w:tr w:rsidR="00092BA7" w:rsidRPr="004969B8" w:rsidTr="00806310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BA7" w:rsidRPr="004969B8" w:rsidRDefault="00092BA7" w:rsidP="00F27DA4">
            <w:pPr>
              <w:suppressAutoHyphens/>
              <w:snapToGrid w:val="0"/>
              <w:spacing w:line="247" w:lineRule="auto"/>
              <w:jc w:val="center"/>
              <w:rPr>
                <w:b/>
                <w:i/>
                <w:lang w:eastAsia="ar-SA"/>
              </w:rPr>
            </w:pPr>
            <w:r w:rsidRPr="004969B8">
              <w:rPr>
                <w:b/>
                <w:i/>
                <w:lang w:eastAsia="ar-SA"/>
              </w:rPr>
              <w:t>У разі оплати публічної послуги</w:t>
            </w:r>
          </w:p>
        </w:tc>
      </w:tr>
      <w:tr w:rsidR="00E65B4F" w:rsidRPr="004969B8" w:rsidTr="0080631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F27DA4">
            <w:pPr>
              <w:suppressAutoHyphens/>
              <w:snapToGrid w:val="0"/>
              <w:spacing w:line="247" w:lineRule="auto"/>
              <w:ind w:right="-108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11.1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9322D4">
            <w:pPr>
              <w:suppressAutoHyphens/>
              <w:snapToGrid w:val="0"/>
              <w:spacing w:line="235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F27DA4">
            <w:pPr>
              <w:pStyle w:val="a5"/>
              <w:spacing w:line="247" w:lineRule="auto"/>
              <w:jc w:val="both"/>
              <w:rPr>
                <w:lang w:val="uk-UA" w:eastAsia="ar-SA"/>
              </w:rPr>
            </w:pPr>
            <w:r w:rsidRPr="004969B8">
              <w:rPr>
                <w:lang w:val="uk-UA" w:eastAsia="ar-SA"/>
              </w:rPr>
              <w:t>-</w:t>
            </w:r>
          </w:p>
        </w:tc>
      </w:tr>
      <w:tr w:rsidR="00E65B4F" w:rsidRPr="004969B8" w:rsidTr="0080631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F27DA4">
            <w:pPr>
              <w:suppressAutoHyphens/>
              <w:snapToGrid w:val="0"/>
              <w:spacing w:line="247" w:lineRule="auto"/>
              <w:ind w:right="-108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11.2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9322D4">
            <w:pPr>
              <w:suppressAutoHyphens/>
              <w:snapToGrid w:val="0"/>
              <w:spacing w:line="235" w:lineRule="auto"/>
              <w:rPr>
                <w:lang w:eastAsia="ar-SA"/>
              </w:rPr>
            </w:pPr>
            <w:r w:rsidRPr="004969B8">
              <w:rPr>
                <w:lang w:eastAsia="ar-SA"/>
              </w:rPr>
              <w:t>Розмір та порядок унесення плати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F27DA4">
            <w:pPr>
              <w:pStyle w:val="a5"/>
              <w:spacing w:line="247" w:lineRule="auto"/>
              <w:jc w:val="both"/>
              <w:rPr>
                <w:lang w:val="uk-UA" w:eastAsia="ar-SA"/>
              </w:rPr>
            </w:pPr>
            <w:r w:rsidRPr="004969B8">
              <w:rPr>
                <w:lang w:val="uk-UA" w:eastAsia="ar-SA"/>
              </w:rPr>
              <w:t>-</w:t>
            </w:r>
          </w:p>
        </w:tc>
      </w:tr>
      <w:tr w:rsidR="00E65B4F" w:rsidRPr="004969B8" w:rsidTr="0080631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F27DA4">
            <w:pPr>
              <w:suppressAutoHyphens/>
              <w:snapToGrid w:val="0"/>
              <w:spacing w:line="247" w:lineRule="auto"/>
              <w:ind w:right="-108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11.3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9322D4">
            <w:pPr>
              <w:suppressAutoHyphens/>
              <w:snapToGrid w:val="0"/>
              <w:spacing w:line="235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F27DA4">
            <w:pPr>
              <w:pStyle w:val="a5"/>
              <w:spacing w:line="247" w:lineRule="auto"/>
              <w:jc w:val="both"/>
              <w:rPr>
                <w:lang w:val="uk-UA" w:eastAsia="ar-SA"/>
              </w:rPr>
            </w:pPr>
            <w:r w:rsidRPr="004969B8">
              <w:rPr>
                <w:lang w:val="uk-UA" w:eastAsia="ar-SA"/>
              </w:rPr>
              <w:t>-</w:t>
            </w:r>
          </w:p>
        </w:tc>
      </w:tr>
      <w:tr w:rsidR="00E65B4F" w:rsidRPr="004969B8" w:rsidTr="0080631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F27DA4">
            <w:pPr>
              <w:suppressAutoHyphens/>
              <w:snapToGrid w:val="0"/>
              <w:spacing w:line="247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9322D4">
            <w:pPr>
              <w:suppressAutoHyphens/>
              <w:snapToGrid w:val="0"/>
              <w:spacing w:line="233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Строк надання публічної послуги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F27DA4">
            <w:pPr>
              <w:pStyle w:val="a5"/>
              <w:spacing w:line="247" w:lineRule="auto"/>
              <w:jc w:val="both"/>
              <w:rPr>
                <w:lang w:val="uk-UA" w:eastAsia="ar-SA"/>
              </w:rPr>
            </w:pPr>
            <w:r w:rsidRPr="004969B8">
              <w:rPr>
                <w:lang w:val="uk-UA"/>
              </w:rPr>
              <w:t>До 2 робочих</w:t>
            </w:r>
            <w:r w:rsidR="00982749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>днів</w:t>
            </w:r>
          </w:p>
        </w:tc>
      </w:tr>
      <w:tr w:rsidR="00E65B4F" w:rsidRPr="004969B8" w:rsidTr="0080631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806310">
            <w:pPr>
              <w:suppressAutoHyphens/>
              <w:snapToGrid w:val="0"/>
              <w:spacing w:line="226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9322D4">
            <w:pPr>
              <w:suppressAutoHyphens/>
              <w:snapToGrid w:val="0"/>
              <w:spacing w:line="233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Перелік підстав для відмови в наданні публічної послуги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806310">
            <w:pPr>
              <w:pStyle w:val="a5"/>
              <w:spacing w:line="226" w:lineRule="auto"/>
              <w:rPr>
                <w:rFonts w:eastAsia="Calibri"/>
                <w:lang w:val="uk-UA" w:eastAsia="en-US"/>
              </w:rPr>
            </w:pPr>
            <w:r w:rsidRPr="004969B8">
              <w:rPr>
                <w:rFonts w:eastAsia="Calibri"/>
                <w:lang w:val="uk-UA" w:eastAsia="en-US"/>
              </w:rPr>
              <w:t>- Надання</w:t>
            </w:r>
            <w:r w:rsidR="009322D4" w:rsidRPr="004969B8">
              <w:rPr>
                <w:rFonts w:eastAsia="Calibri"/>
                <w:lang w:val="uk-UA" w:eastAsia="en-US"/>
              </w:rPr>
              <w:t xml:space="preserve"> </w:t>
            </w:r>
            <w:r w:rsidRPr="004969B8">
              <w:rPr>
                <w:rFonts w:eastAsia="Calibri"/>
                <w:lang w:val="uk-UA" w:eastAsia="en-US"/>
              </w:rPr>
              <w:t>неповного пакета</w:t>
            </w:r>
            <w:r w:rsidR="009322D4" w:rsidRPr="004969B8">
              <w:rPr>
                <w:rFonts w:eastAsia="Calibri"/>
                <w:lang w:val="uk-UA" w:eastAsia="en-US"/>
              </w:rPr>
              <w:t xml:space="preserve"> </w:t>
            </w:r>
            <w:r w:rsidRPr="004969B8">
              <w:rPr>
                <w:rFonts w:eastAsia="Calibri"/>
                <w:lang w:val="uk-UA" w:eastAsia="en-US"/>
              </w:rPr>
              <w:t>документів;</w:t>
            </w:r>
          </w:p>
          <w:p w:rsidR="00E65B4F" w:rsidRPr="004969B8" w:rsidRDefault="00E65B4F" w:rsidP="00806310">
            <w:pPr>
              <w:spacing w:line="226" w:lineRule="auto"/>
              <w:jc w:val="both"/>
            </w:pPr>
            <w:r w:rsidRPr="004969B8">
              <w:t>- виявлення недостовірних відомостей у поданих документах;</w:t>
            </w:r>
          </w:p>
          <w:p w:rsidR="00E65B4F" w:rsidRPr="004969B8" w:rsidRDefault="00E65B4F" w:rsidP="00806310">
            <w:pPr>
              <w:spacing w:line="226" w:lineRule="auto"/>
              <w:jc w:val="both"/>
            </w:pPr>
            <w:r w:rsidRPr="004969B8">
              <w:t>- невідповідність наданого пакета документів вимогам чинного законодавства</w:t>
            </w:r>
          </w:p>
        </w:tc>
      </w:tr>
      <w:tr w:rsidR="00E65B4F" w:rsidRPr="004969B8" w:rsidTr="00806310">
        <w:trPr>
          <w:trHeight w:val="4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806310">
            <w:pPr>
              <w:suppressAutoHyphens/>
              <w:snapToGrid w:val="0"/>
              <w:spacing w:line="226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9322D4">
            <w:pPr>
              <w:suppressAutoHyphens/>
              <w:snapToGrid w:val="0"/>
              <w:spacing w:line="233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Результат надання публічної послуги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62232C">
            <w:pPr>
              <w:tabs>
                <w:tab w:val="left" w:pos="720"/>
              </w:tabs>
              <w:jc w:val="both"/>
            </w:pPr>
            <w:r w:rsidRPr="004969B8">
              <w:t>Декларація про розміщення об’єкта бізнесу зі змінами, доповненнями,</w:t>
            </w:r>
            <w:r w:rsidR="00982749" w:rsidRPr="004969B8">
              <w:t xml:space="preserve"> </w:t>
            </w:r>
            <w:r w:rsidRPr="004969B8">
              <w:t>завірена підписом керівника управління розвитку підприємництва виконкому Криворізької міської ради</w:t>
            </w:r>
          </w:p>
        </w:tc>
      </w:tr>
      <w:tr w:rsidR="00E65B4F" w:rsidRPr="004969B8" w:rsidTr="00806310">
        <w:trPr>
          <w:trHeight w:val="27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806310">
            <w:pPr>
              <w:suppressAutoHyphens/>
              <w:snapToGrid w:val="0"/>
              <w:spacing w:line="226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4F" w:rsidRPr="004969B8" w:rsidRDefault="00E65B4F" w:rsidP="009322D4">
            <w:pPr>
              <w:suppressAutoHyphens/>
              <w:snapToGrid w:val="0"/>
              <w:spacing w:line="233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Спосіб отримання результату надання публічної послуги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4F" w:rsidRPr="004969B8" w:rsidRDefault="00E65B4F" w:rsidP="009A04A9">
            <w:pPr>
              <w:tabs>
                <w:tab w:val="left" w:pos="5302"/>
              </w:tabs>
              <w:snapToGrid w:val="0"/>
              <w:spacing w:line="226" w:lineRule="auto"/>
              <w:jc w:val="both"/>
              <w:rPr>
                <w:color w:val="000000"/>
              </w:rPr>
            </w:pPr>
            <w:r w:rsidRPr="004969B8">
              <w:t xml:space="preserve">Особисто </w:t>
            </w:r>
            <w:r w:rsidRPr="004969B8">
              <w:rPr>
                <w:color w:val="000000"/>
              </w:rPr>
              <w:t>або</w:t>
            </w:r>
            <w:r w:rsidRPr="004969B8">
              <w:t xml:space="preserve"> через уповноваженого </w:t>
            </w:r>
            <w:proofErr w:type="spellStart"/>
            <w:r w:rsidRPr="004969B8">
              <w:t>предс-тавника</w:t>
            </w:r>
            <w:proofErr w:type="spellEnd"/>
            <w:r w:rsidRPr="004969B8">
              <w:t xml:space="preserve"> (за довіреністю), або засобами </w:t>
            </w:r>
            <w:proofErr w:type="spellStart"/>
            <w:r w:rsidRPr="004969B8">
              <w:t>пош-тового</w:t>
            </w:r>
            <w:proofErr w:type="spellEnd"/>
            <w:r w:rsidRPr="004969B8">
              <w:t xml:space="preserve"> зв’язку у випадках, передбачених законом</w:t>
            </w:r>
          </w:p>
        </w:tc>
      </w:tr>
      <w:tr w:rsidR="00092BA7" w:rsidRPr="004969B8" w:rsidTr="0080631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BA7" w:rsidRPr="004969B8" w:rsidRDefault="00092BA7" w:rsidP="00806310">
            <w:pPr>
              <w:suppressAutoHyphens/>
              <w:snapToGrid w:val="0"/>
              <w:spacing w:line="226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BA7" w:rsidRPr="004969B8" w:rsidRDefault="00092BA7" w:rsidP="00806310">
            <w:pPr>
              <w:pStyle w:val="a5"/>
              <w:spacing w:line="226" w:lineRule="auto"/>
              <w:jc w:val="both"/>
              <w:rPr>
                <w:lang w:val="uk-UA" w:eastAsia="ar-SA"/>
              </w:rPr>
            </w:pPr>
            <w:r w:rsidRPr="004969B8">
              <w:rPr>
                <w:lang w:val="uk-UA" w:eastAsia="ar-SA"/>
              </w:rPr>
              <w:t>Примітка</w:t>
            </w:r>
          </w:p>
          <w:p w:rsidR="00092BA7" w:rsidRPr="004969B8" w:rsidRDefault="00092BA7" w:rsidP="00806310">
            <w:pPr>
              <w:pStyle w:val="a5"/>
              <w:spacing w:line="226" w:lineRule="auto"/>
              <w:jc w:val="both"/>
              <w:rPr>
                <w:lang w:val="uk-UA" w:eastAsia="ar-SA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53B" w:rsidRPr="004969B8" w:rsidRDefault="00092BA7" w:rsidP="00966642">
            <w:pPr>
              <w:snapToGrid w:val="0"/>
              <w:spacing w:line="226" w:lineRule="auto"/>
              <w:jc w:val="both"/>
            </w:pPr>
            <w:r w:rsidRPr="004969B8">
              <w:t xml:space="preserve">У разі подання документів через представника, надається належним чином засвідчена </w:t>
            </w:r>
            <w:proofErr w:type="spellStart"/>
            <w:r w:rsidRPr="004969B8">
              <w:t>довіре</w:t>
            </w:r>
            <w:r w:rsidR="009A04A9" w:rsidRPr="004969B8">
              <w:t>-</w:t>
            </w:r>
            <w:r w:rsidRPr="004969B8">
              <w:t>ність</w:t>
            </w:r>
            <w:proofErr w:type="spellEnd"/>
          </w:p>
        </w:tc>
      </w:tr>
    </w:tbl>
    <w:p w:rsidR="00814D9B" w:rsidRPr="004969B8" w:rsidRDefault="00814D9B" w:rsidP="00340661">
      <w:pPr>
        <w:jc w:val="center"/>
        <w:rPr>
          <w:b/>
          <w:sz w:val="28"/>
          <w:szCs w:val="28"/>
        </w:rPr>
      </w:pPr>
    </w:p>
    <w:p w:rsidR="00092BA7" w:rsidRPr="00262882" w:rsidRDefault="00092BA7" w:rsidP="00092BA7">
      <w:pPr>
        <w:spacing w:line="226" w:lineRule="auto"/>
        <w:jc w:val="center"/>
        <w:rPr>
          <w:b/>
          <w:bCs/>
          <w:i/>
          <w:iCs/>
          <w:lang w:eastAsia="uk-UA"/>
        </w:rPr>
      </w:pPr>
      <w:r w:rsidRPr="00262882">
        <w:rPr>
          <w:b/>
          <w:bCs/>
          <w:i/>
          <w:iCs/>
          <w:lang w:eastAsia="uk-UA"/>
        </w:rPr>
        <w:t>ІНФОРМАЦІЙНА КАРТКА ПУБЛІЧНОЇ ПОСЛУГИ №3</w:t>
      </w:r>
    </w:p>
    <w:p w:rsidR="00092BA7" w:rsidRPr="001F2AAE" w:rsidRDefault="00092BA7" w:rsidP="00092BA7">
      <w:pPr>
        <w:spacing w:line="226" w:lineRule="auto"/>
        <w:jc w:val="center"/>
        <w:rPr>
          <w:b/>
          <w:bCs/>
          <w:i/>
          <w:iCs/>
          <w:sz w:val="20"/>
          <w:szCs w:val="20"/>
          <w:lang w:eastAsia="uk-UA"/>
        </w:rPr>
      </w:pPr>
    </w:p>
    <w:p w:rsidR="00092BA7" w:rsidRPr="00262882" w:rsidRDefault="00092BA7" w:rsidP="00092BA7">
      <w:pPr>
        <w:spacing w:line="226" w:lineRule="auto"/>
        <w:jc w:val="both"/>
        <w:rPr>
          <w:b/>
          <w:i/>
        </w:rPr>
      </w:pPr>
      <w:r w:rsidRPr="00262882">
        <w:rPr>
          <w:rFonts w:cs="Calibri"/>
          <w:i/>
          <w:lang w:eastAsia="ar-SA"/>
        </w:rPr>
        <w:t xml:space="preserve">Послуга: </w:t>
      </w:r>
      <w:r w:rsidRPr="00262882">
        <w:rPr>
          <w:b/>
          <w:i/>
        </w:rPr>
        <w:t xml:space="preserve">Анулювання декларації про розміщення об’єкта бізнесу </w:t>
      </w:r>
    </w:p>
    <w:p w:rsidR="00092BA7" w:rsidRPr="004969B8" w:rsidRDefault="00092BA7" w:rsidP="00092BA7">
      <w:pPr>
        <w:spacing w:line="226" w:lineRule="auto"/>
        <w:jc w:val="both"/>
        <w:rPr>
          <w:b/>
          <w:i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724"/>
        <w:gridCol w:w="5603"/>
      </w:tblGrid>
      <w:tr w:rsidR="00092BA7" w:rsidRPr="00262882" w:rsidTr="00806310">
        <w:trPr>
          <w:trHeight w:val="310"/>
        </w:trPr>
        <w:tc>
          <w:tcPr>
            <w:tcW w:w="9889" w:type="dxa"/>
            <w:gridSpan w:val="3"/>
            <w:shd w:val="clear" w:color="auto" w:fill="auto"/>
          </w:tcPr>
          <w:p w:rsidR="00092BA7" w:rsidRPr="004969B8" w:rsidRDefault="00092BA7" w:rsidP="00806310">
            <w:pPr>
              <w:pStyle w:val="a5"/>
              <w:spacing w:line="226" w:lineRule="auto"/>
              <w:jc w:val="center"/>
              <w:rPr>
                <w:b/>
                <w:i/>
                <w:lang w:val="uk-UA" w:eastAsia="ar-SA"/>
              </w:rPr>
            </w:pPr>
            <w:r w:rsidRPr="004969B8">
              <w:rPr>
                <w:b/>
                <w:i/>
                <w:lang w:val="uk-UA" w:eastAsia="ar-SA"/>
              </w:rPr>
              <w:t>Інформація про центр надання</w:t>
            </w:r>
            <w:r w:rsidR="009322D4" w:rsidRPr="004969B8">
              <w:rPr>
                <w:b/>
                <w:i/>
                <w:lang w:val="uk-UA" w:eastAsia="ar-SA"/>
              </w:rPr>
              <w:t xml:space="preserve"> </w:t>
            </w:r>
            <w:r w:rsidRPr="004969B8">
              <w:rPr>
                <w:b/>
                <w:i/>
                <w:lang w:val="uk-UA" w:eastAsia="ar-SA"/>
              </w:rPr>
              <w:t>адміністративних</w:t>
            </w:r>
            <w:r w:rsidR="009322D4" w:rsidRPr="004969B8">
              <w:rPr>
                <w:b/>
                <w:i/>
                <w:lang w:val="uk-UA" w:eastAsia="ar-SA"/>
              </w:rPr>
              <w:t xml:space="preserve"> </w:t>
            </w:r>
            <w:r w:rsidRPr="004969B8">
              <w:rPr>
                <w:b/>
                <w:i/>
                <w:lang w:val="uk-UA" w:eastAsia="ar-SA"/>
              </w:rPr>
              <w:t>послуг</w:t>
            </w:r>
          </w:p>
        </w:tc>
      </w:tr>
      <w:tr w:rsidR="00B45E19" w:rsidRPr="00262882" w:rsidTr="00806310">
        <w:trPr>
          <w:trHeight w:val="132"/>
        </w:trPr>
        <w:tc>
          <w:tcPr>
            <w:tcW w:w="4286" w:type="dxa"/>
            <w:gridSpan w:val="2"/>
            <w:shd w:val="clear" w:color="auto" w:fill="auto"/>
          </w:tcPr>
          <w:p w:rsidR="00B45E19" w:rsidRPr="004969B8" w:rsidRDefault="00B45E19" w:rsidP="00806310">
            <w:pPr>
              <w:pStyle w:val="a5"/>
              <w:spacing w:line="226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 xml:space="preserve">Найменування центру надання </w:t>
            </w:r>
            <w:proofErr w:type="spellStart"/>
            <w:r w:rsidRPr="004969B8">
              <w:rPr>
                <w:lang w:val="uk-UA"/>
              </w:rPr>
              <w:t>адмі-ністративних</w:t>
            </w:r>
            <w:proofErr w:type="spellEnd"/>
            <w:r w:rsidRPr="004969B8">
              <w:rPr>
                <w:lang w:val="uk-UA"/>
              </w:rPr>
              <w:t xml:space="preserve"> послуг, у якому </w:t>
            </w:r>
            <w:proofErr w:type="spellStart"/>
            <w:r w:rsidRPr="004969B8">
              <w:rPr>
                <w:lang w:val="uk-UA"/>
              </w:rPr>
              <w:t>здійс-нюється</w:t>
            </w:r>
            <w:proofErr w:type="spellEnd"/>
            <w:r w:rsidRPr="004969B8">
              <w:rPr>
                <w:lang w:val="uk-UA"/>
              </w:rPr>
              <w:t xml:space="preserve"> обслуговування суб’єкта звернення</w:t>
            </w:r>
          </w:p>
        </w:tc>
        <w:tc>
          <w:tcPr>
            <w:tcW w:w="5603" w:type="dxa"/>
            <w:shd w:val="clear" w:color="auto" w:fill="auto"/>
          </w:tcPr>
          <w:p w:rsidR="00B45E19" w:rsidRPr="004969B8" w:rsidRDefault="00B45E19" w:rsidP="004969B8">
            <w:pPr>
              <w:pStyle w:val="a5"/>
              <w:jc w:val="both"/>
              <w:rPr>
                <w:b/>
                <w:lang w:val="uk-UA" w:eastAsia="uk-UA"/>
              </w:rPr>
            </w:pPr>
            <w:r w:rsidRPr="004969B8">
              <w:rPr>
                <w:lang w:val="uk-UA" w:eastAsia="uk-UA"/>
              </w:rPr>
              <w:t xml:space="preserve">Центр адміністративних послуг «Віза» </w:t>
            </w:r>
            <w:r w:rsidRPr="004969B8">
              <w:rPr>
                <w:lang w:val="uk-UA"/>
              </w:rPr>
              <w:t xml:space="preserve">(«Центр Дії») </w:t>
            </w:r>
            <w:r w:rsidRPr="004969B8">
              <w:rPr>
                <w:lang w:val="uk-UA" w:eastAsia="uk-UA"/>
              </w:rPr>
              <w:t xml:space="preserve">виконкому Криворізької міської ради (надалі – </w:t>
            </w:r>
            <w:r w:rsidRPr="004969B8">
              <w:rPr>
                <w:lang w:val="uk-UA"/>
              </w:rPr>
              <w:t>Центр)</w:t>
            </w:r>
          </w:p>
        </w:tc>
      </w:tr>
      <w:tr w:rsidR="0067186C" w:rsidRPr="00262882" w:rsidTr="00806310">
        <w:tc>
          <w:tcPr>
            <w:tcW w:w="562" w:type="dxa"/>
            <w:shd w:val="clear" w:color="auto" w:fill="auto"/>
          </w:tcPr>
          <w:p w:rsidR="0067186C" w:rsidRPr="004969B8" w:rsidRDefault="0067186C" w:rsidP="0004797B">
            <w:pPr>
              <w:suppressAutoHyphens/>
              <w:snapToGrid w:val="0"/>
              <w:spacing w:line="228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</w:t>
            </w:r>
          </w:p>
        </w:tc>
        <w:tc>
          <w:tcPr>
            <w:tcW w:w="3724" w:type="dxa"/>
            <w:shd w:val="clear" w:color="auto" w:fill="auto"/>
          </w:tcPr>
          <w:p w:rsidR="0067186C" w:rsidRPr="004969B8" w:rsidRDefault="0067186C" w:rsidP="0004797B">
            <w:pPr>
              <w:rPr>
                <w:lang w:eastAsia="uk-UA"/>
              </w:rPr>
            </w:pPr>
            <w:r w:rsidRPr="004969B8">
              <w:rPr>
                <w:lang w:eastAsia="uk-UA"/>
              </w:rPr>
              <w:t>Місцезнаходження Центру</w:t>
            </w:r>
          </w:p>
        </w:tc>
        <w:tc>
          <w:tcPr>
            <w:tcW w:w="5603" w:type="dxa"/>
            <w:shd w:val="clear" w:color="auto" w:fill="auto"/>
          </w:tcPr>
          <w:p w:rsidR="0067186C" w:rsidRPr="004969B8" w:rsidRDefault="0067186C" w:rsidP="0004797B">
            <w:pPr>
              <w:snapToGrid w:val="0"/>
              <w:jc w:val="both"/>
            </w:pPr>
            <w:proofErr w:type="spellStart"/>
            <w:r w:rsidRPr="004969B8">
              <w:t>пл</w:t>
            </w:r>
            <w:proofErr w:type="spellEnd"/>
            <w:r w:rsidRPr="004969B8">
              <w:t>. Молодіжна, 1, м. Кривий Ріг, 50101</w:t>
            </w:r>
          </w:p>
        </w:tc>
      </w:tr>
      <w:tr w:rsidR="0067186C" w:rsidRPr="00262882" w:rsidTr="00806310">
        <w:tc>
          <w:tcPr>
            <w:tcW w:w="562" w:type="dxa"/>
            <w:shd w:val="clear" w:color="auto" w:fill="auto"/>
          </w:tcPr>
          <w:p w:rsidR="0067186C" w:rsidRPr="004969B8" w:rsidRDefault="0067186C" w:rsidP="0004797B">
            <w:pPr>
              <w:suppressAutoHyphens/>
              <w:snapToGrid w:val="0"/>
              <w:spacing w:line="228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2</w:t>
            </w:r>
          </w:p>
          <w:p w:rsidR="0067186C" w:rsidRPr="004969B8" w:rsidRDefault="0067186C" w:rsidP="0004797B">
            <w:pPr>
              <w:suppressAutoHyphens/>
              <w:snapToGrid w:val="0"/>
              <w:spacing w:line="228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724" w:type="dxa"/>
            <w:shd w:val="clear" w:color="auto" w:fill="auto"/>
          </w:tcPr>
          <w:p w:rsidR="0067186C" w:rsidRPr="004969B8" w:rsidRDefault="0067186C" w:rsidP="001F2AAE">
            <w:pPr>
              <w:spacing w:line="235" w:lineRule="auto"/>
              <w:jc w:val="both"/>
              <w:rPr>
                <w:lang w:eastAsia="uk-UA"/>
              </w:rPr>
            </w:pPr>
            <w:r w:rsidRPr="004969B8">
              <w:rPr>
                <w:lang w:eastAsia="uk-UA"/>
              </w:rPr>
              <w:t xml:space="preserve">Інформація щодо режиму роботи </w:t>
            </w:r>
            <w:r w:rsidRPr="004969B8">
              <w:t xml:space="preserve">повноважного представника управління розвитку </w:t>
            </w:r>
            <w:proofErr w:type="spellStart"/>
            <w:r w:rsidRPr="004969B8">
              <w:t>підприєм-ництва</w:t>
            </w:r>
            <w:proofErr w:type="spellEnd"/>
            <w:r w:rsidRPr="004969B8">
              <w:t xml:space="preserve"> виконкому Криворізької міської ради в Центрі (надалі – представник управління в Центрі)</w:t>
            </w:r>
          </w:p>
        </w:tc>
        <w:tc>
          <w:tcPr>
            <w:tcW w:w="5603" w:type="dxa"/>
            <w:shd w:val="clear" w:color="auto" w:fill="auto"/>
          </w:tcPr>
          <w:p w:rsidR="0067186C" w:rsidRPr="004969B8" w:rsidRDefault="0067186C" w:rsidP="001F2AAE">
            <w:pPr>
              <w:snapToGrid w:val="0"/>
              <w:spacing w:line="235" w:lineRule="auto"/>
              <w:jc w:val="both"/>
            </w:pPr>
            <w:r w:rsidRPr="004969B8">
              <w:rPr>
                <w:color w:val="000000"/>
              </w:rPr>
              <w:t>З понеділка до п’ятниці з 9.00 до 16.00 години, перерва з 12.30 до 13.00</w:t>
            </w:r>
          </w:p>
        </w:tc>
      </w:tr>
      <w:tr w:rsidR="0067186C" w:rsidRPr="00262882" w:rsidTr="00AA3D47">
        <w:trPr>
          <w:trHeight w:val="755"/>
        </w:trPr>
        <w:tc>
          <w:tcPr>
            <w:tcW w:w="562" w:type="dxa"/>
            <w:vMerge w:val="restart"/>
            <w:shd w:val="clear" w:color="auto" w:fill="auto"/>
          </w:tcPr>
          <w:p w:rsidR="0067186C" w:rsidRPr="004969B8" w:rsidRDefault="0067186C" w:rsidP="0004797B">
            <w:pPr>
              <w:snapToGrid w:val="0"/>
              <w:spacing w:line="230" w:lineRule="auto"/>
              <w:jc w:val="center"/>
              <w:rPr>
                <w:b/>
              </w:rPr>
            </w:pPr>
            <w:r w:rsidRPr="004969B8">
              <w:rPr>
                <w:b/>
              </w:rPr>
              <w:t>3</w:t>
            </w:r>
          </w:p>
        </w:tc>
        <w:tc>
          <w:tcPr>
            <w:tcW w:w="3724" w:type="dxa"/>
            <w:vMerge w:val="restart"/>
            <w:shd w:val="clear" w:color="auto" w:fill="auto"/>
          </w:tcPr>
          <w:p w:rsidR="0067186C" w:rsidRPr="004969B8" w:rsidRDefault="0067186C" w:rsidP="001F2AAE">
            <w:pPr>
              <w:pStyle w:val="a5"/>
              <w:spacing w:line="235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Телефон/факс (довідки), адреса електронної</w:t>
            </w:r>
            <w:r w:rsidR="003B7947" w:rsidRPr="004969B8">
              <w:rPr>
                <w:lang w:val="uk-UA"/>
              </w:rPr>
              <w:t xml:space="preserve"> </w:t>
            </w:r>
            <w:r w:rsidRPr="004969B8">
              <w:rPr>
                <w:lang w:val="uk-UA"/>
              </w:rPr>
              <w:t xml:space="preserve">пошти та вебсайт </w:t>
            </w:r>
          </w:p>
          <w:p w:rsidR="0067186C" w:rsidRPr="004969B8" w:rsidRDefault="0067186C" w:rsidP="001F2AAE">
            <w:pPr>
              <w:pStyle w:val="a5"/>
              <w:spacing w:line="235" w:lineRule="auto"/>
              <w:rPr>
                <w:lang w:val="uk-UA"/>
              </w:rPr>
            </w:pPr>
          </w:p>
        </w:tc>
        <w:tc>
          <w:tcPr>
            <w:tcW w:w="5603" w:type="dxa"/>
            <w:shd w:val="clear" w:color="auto" w:fill="auto"/>
          </w:tcPr>
          <w:p w:rsidR="0067186C" w:rsidRPr="004969B8" w:rsidRDefault="0067186C" w:rsidP="001F2AAE">
            <w:pPr>
              <w:spacing w:line="235" w:lineRule="auto"/>
              <w:ind w:firstLine="34"/>
              <w:jc w:val="both"/>
              <w:rPr>
                <w:lang w:eastAsia="uk-UA"/>
              </w:rPr>
            </w:pPr>
            <w:r w:rsidRPr="004969B8">
              <w:rPr>
                <w:lang w:eastAsia="uk-UA"/>
              </w:rPr>
              <w:t>Центру:</w:t>
            </w:r>
          </w:p>
          <w:p w:rsidR="0067186C" w:rsidRPr="004969B8" w:rsidRDefault="0067186C" w:rsidP="001F2AAE">
            <w:pPr>
              <w:spacing w:line="235" w:lineRule="auto"/>
              <w:ind w:firstLine="34"/>
              <w:jc w:val="both"/>
              <w:rPr>
                <w:lang w:eastAsia="uk-UA"/>
              </w:rPr>
            </w:pPr>
            <w:proofErr w:type="spellStart"/>
            <w:r w:rsidRPr="004969B8">
              <w:rPr>
                <w:lang w:eastAsia="uk-UA"/>
              </w:rPr>
              <w:t>тел</w:t>
            </w:r>
            <w:proofErr w:type="spellEnd"/>
            <w:r w:rsidRPr="004969B8">
              <w:rPr>
                <w:lang w:eastAsia="uk-UA"/>
              </w:rPr>
              <w:t>.: 0-800-500-459</w:t>
            </w:r>
          </w:p>
          <w:p w:rsidR="0067186C" w:rsidRPr="004969B8" w:rsidRDefault="0067186C" w:rsidP="001F2AAE">
            <w:pPr>
              <w:spacing w:line="235" w:lineRule="auto"/>
              <w:ind w:firstLine="34"/>
              <w:jc w:val="both"/>
              <w:rPr>
                <w:u w:val="single"/>
                <w:lang w:eastAsia="uk-UA"/>
              </w:rPr>
            </w:pPr>
            <w:r w:rsidRPr="004969B8">
              <w:t>e-</w:t>
            </w:r>
            <w:proofErr w:type="spellStart"/>
            <w:r w:rsidRPr="004969B8">
              <w:t>mail</w:t>
            </w:r>
            <w:proofErr w:type="spellEnd"/>
            <w:r w:rsidRPr="004969B8">
              <w:t xml:space="preserve">: </w:t>
            </w:r>
            <w:hyperlink r:id="rId11" w:history="1">
              <w:r w:rsidRPr="004969B8">
                <w:rPr>
                  <w:u w:val="single"/>
                  <w:lang w:eastAsia="uk-UA"/>
                </w:rPr>
                <w:t>viza@kr.gov.ua</w:t>
              </w:r>
            </w:hyperlink>
          </w:p>
          <w:p w:rsidR="0067186C" w:rsidRPr="004969B8" w:rsidRDefault="0067186C" w:rsidP="001F2AAE">
            <w:pPr>
              <w:spacing w:line="235" w:lineRule="auto"/>
              <w:ind w:firstLine="34"/>
              <w:jc w:val="both"/>
              <w:rPr>
                <w:i/>
                <w:lang w:eastAsia="uk-UA"/>
              </w:rPr>
            </w:pPr>
            <w:r w:rsidRPr="004969B8">
              <w:rPr>
                <w:color w:val="000000"/>
              </w:rPr>
              <w:t>https://viza.kr.gov.ua/</w:t>
            </w:r>
          </w:p>
        </w:tc>
      </w:tr>
      <w:tr w:rsidR="00E65B4F" w:rsidRPr="00262882" w:rsidTr="00806310">
        <w:trPr>
          <w:trHeight w:val="274"/>
        </w:trPr>
        <w:tc>
          <w:tcPr>
            <w:tcW w:w="562" w:type="dxa"/>
            <w:vMerge/>
            <w:shd w:val="clear" w:color="auto" w:fill="auto"/>
          </w:tcPr>
          <w:p w:rsidR="00E65B4F" w:rsidRPr="004969B8" w:rsidRDefault="00E65B4F" w:rsidP="00F27DA4">
            <w:pPr>
              <w:suppressAutoHyphens/>
              <w:snapToGrid w:val="0"/>
              <w:spacing w:line="245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724" w:type="dxa"/>
            <w:vMerge/>
            <w:shd w:val="clear" w:color="auto" w:fill="auto"/>
          </w:tcPr>
          <w:p w:rsidR="00E65B4F" w:rsidRPr="004969B8" w:rsidRDefault="00E65B4F" w:rsidP="001F2AAE">
            <w:pPr>
              <w:pStyle w:val="a5"/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5603" w:type="dxa"/>
            <w:shd w:val="clear" w:color="auto" w:fill="auto"/>
          </w:tcPr>
          <w:p w:rsidR="00E65B4F" w:rsidRPr="004969B8" w:rsidRDefault="00E65B4F" w:rsidP="009322D4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 xml:space="preserve">Управління розвитку підприємництва виконкому Криворізької міської ради: </w:t>
            </w:r>
          </w:p>
          <w:p w:rsidR="00E65B4F" w:rsidRPr="004969B8" w:rsidRDefault="00E65B4F" w:rsidP="009322D4">
            <w:pPr>
              <w:pStyle w:val="a5"/>
              <w:spacing w:line="230" w:lineRule="auto"/>
              <w:jc w:val="both"/>
              <w:rPr>
                <w:lang w:val="uk-UA"/>
              </w:rPr>
            </w:pPr>
            <w:proofErr w:type="spellStart"/>
            <w:r w:rsidRPr="004969B8">
              <w:rPr>
                <w:lang w:val="uk-UA"/>
              </w:rPr>
              <w:t>тел</w:t>
            </w:r>
            <w:proofErr w:type="spellEnd"/>
            <w:r w:rsidRPr="004969B8">
              <w:rPr>
                <w:lang w:val="uk-UA"/>
              </w:rPr>
              <w:t xml:space="preserve">. (0564) 93-08-71, </w:t>
            </w:r>
          </w:p>
          <w:p w:rsidR="00E65B4F" w:rsidRPr="004969B8" w:rsidRDefault="00E65B4F" w:rsidP="009322D4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факс: (0564) 92-13-75,</w:t>
            </w:r>
          </w:p>
          <w:p w:rsidR="00E65B4F" w:rsidRPr="004969B8" w:rsidRDefault="00E65B4F" w:rsidP="009322D4">
            <w:pPr>
              <w:pStyle w:val="a5"/>
              <w:spacing w:line="235" w:lineRule="auto"/>
              <w:jc w:val="both"/>
              <w:rPr>
                <w:lang w:val="uk-UA"/>
              </w:rPr>
            </w:pPr>
            <w:r w:rsidRPr="004969B8">
              <w:rPr>
                <w:lang w:val="uk-UA"/>
              </w:rPr>
              <w:t>e-</w:t>
            </w:r>
            <w:proofErr w:type="spellStart"/>
            <w:r w:rsidRPr="004969B8">
              <w:rPr>
                <w:lang w:val="uk-UA"/>
              </w:rPr>
              <w:t>mail</w:t>
            </w:r>
            <w:proofErr w:type="spellEnd"/>
            <w:r w:rsidRPr="004969B8">
              <w:rPr>
                <w:lang w:val="uk-UA"/>
              </w:rPr>
              <w:t>: urp@kr.gov.ua</w:t>
            </w:r>
          </w:p>
        </w:tc>
      </w:tr>
    </w:tbl>
    <w:p w:rsidR="004969B8" w:rsidRDefault="004969B8"/>
    <w:p w:rsidR="004969B8" w:rsidRPr="004969B8" w:rsidRDefault="004969B8" w:rsidP="004969B8">
      <w:pPr>
        <w:jc w:val="right"/>
        <w:rPr>
          <w:i/>
        </w:rPr>
      </w:pPr>
      <w:r>
        <w:rPr>
          <w:i/>
        </w:rPr>
        <w:lastRenderedPageBreak/>
        <w:t>Продовження додатка 1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724"/>
        <w:gridCol w:w="5603"/>
      </w:tblGrid>
      <w:tr w:rsidR="00092BA7" w:rsidRPr="00262882" w:rsidTr="00806310">
        <w:trPr>
          <w:trHeight w:val="143"/>
        </w:trPr>
        <w:tc>
          <w:tcPr>
            <w:tcW w:w="9889" w:type="dxa"/>
            <w:gridSpan w:val="3"/>
            <w:shd w:val="clear" w:color="auto" w:fill="auto"/>
          </w:tcPr>
          <w:p w:rsidR="00092BA7" w:rsidRPr="004969B8" w:rsidRDefault="00092BA7" w:rsidP="004969B8">
            <w:pPr>
              <w:suppressAutoHyphens/>
              <w:spacing w:line="250" w:lineRule="auto"/>
              <w:jc w:val="center"/>
              <w:rPr>
                <w:b/>
                <w:i/>
                <w:lang w:eastAsia="ar-SA"/>
              </w:rPr>
            </w:pPr>
            <w:r w:rsidRPr="004969B8">
              <w:rPr>
                <w:b/>
                <w:i/>
                <w:lang w:eastAsia="ar-SA"/>
              </w:rPr>
              <w:t>Нормативні акти, якими регламентується надання публічної послуги</w:t>
            </w:r>
          </w:p>
        </w:tc>
      </w:tr>
      <w:tr w:rsidR="00092BA7" w:rsidRPr="00262882" w:rsidTr="00806310">
        <w:trPr>
          <w:trHeight w:val="543"/>
        </w:trPr>
        <w:tc>
          <w:tcPr>
            <w:tcW w:w="562" w:type="dxa"/>
            <w:shd w:val="clear" w:color="auto" w:fill="auto"/>
          </w:tcPr>
          <w:p w:rsidR="00092BA7" w:rsidRPr="004969B8" w:rsidRDefault="00092BA7" w:rsidP="00F27DA4">
            <w:pPr>
              <w:suppressAutoHyphens/>
              <w:snapToGrid w:val="0"/>
              <w:spacing w:line="245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4</w:t>
            </w:r>
          </w:p>
        </w:tc>
        <w:tc>
          <w:tcPr>
            <w:tcW w:w="3724" w:type="dxa"/>
            <w:shd w:val="clear" w:color="auto" w:fill="auto"/>
          </w:tcPr>
          <w:p w:rsidR="00092BA7" w:rsidRPr="004969B8" w:rsidRDefault="00092BA7" w:rsidP="004969B8">
            <w:pPr>
              <w:suppressAutoHyphens/>
              <w:snapToGrid w:val="0"/>
              <w:spacing w:line="250" w:lineRule="auto"/>
              <w:rPr>
                <w:lang w:eastAsia="ar-SA"/>
              </w:rPr>
            </w:pPr>
            <w:r w:rsidRPr="004969B8">
              <w:rPr>
                <w:lang w:eastAsia="ar-SA"/>
              </w:rPr>
              <w:t>Кодекси, Закони України</w:t>
            </w:r>
          </w:p>
        </w:tc>
        <w:tc>
          <w:tcPr>
            <w:tcW w:w="5603" w:type="dxa"/>
            <w:shd w:val="clear" w:color="auto" w:fill="auto"/>
          </w:tcPr>
          <w:p w:rsidR="00092BA7" w:rsidRPr="004969B8" w:rsidRDefault="00092BA7" w:rsidP="004969B8">
            <w:pPr>
              <w:suppressAutoHyphens/>
              <w:spacing w:line="250" w:lineRule="auto"/>
              <w:jc w:val="both"/>
            </w:pPr>
            <w:r w:rsidRPr="004969B8">
              <w:t>Закони України «Про адміністративні послуги», «Про місцеве самоврядування в Україні»,</w:t>
            </w:r>
            <w:r w:rsidR="00585FD5" w:rsidRPr="004969B8">
              <w:t xml:space="preserve"> </w:t>
            </w:r>
            <w:r w:rsidRPr="004969B8">
              <w:t>«Про захист персональних даних»</w:t>
            </w:r>
          </w:p>
        </w:tc>
      </w:tr>
      <w:tr w:rsidR="00092BA7" w:rsidRPr="00262882" w:rsidTr="00806310">
        <w:trPr>
          <w:trHeight w:val="295"/>
        </w:trPr>
        <w:tc>
          <w:tcPr>
            <w:tcW w:w="562" w:type="dxa"/>
            <w:shd w:val="clear" w:color="auto" w:fill="auto"/>
          </w:tcPr>
          <w:p w:rsidR="00092BA7" w:rsidRPr="004969B8" w:rsidRDefault="00092BA7" w:rsidP="00F27DA4">
            <w:pPr>
              <w:suppressAutoHyphens/>
              <w:snapToGrid w:val="0"/>
              <w:spacing w:line="245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5</w:t>
            </w:r>
          </w:p>
        </w:tc>
        <w:tc>
          <w:tcPr>
            <w:tcW w:w="3724" w:type="dxa"/>
            <w:shd w:val="clear" w:color="auto" w:fill="auto"/>
          </w:tcPr>
          <w:p w:rsidR="00092BA7" w:rsidRPr="004969B8" w:rsidRDefault="00092BA7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Акти Кабінету Міністрів України</w:t>
            </w:r>
          </w:p>
        </w:tc>
        <w:tc>
          <w:tcPr>
            <w:tcW w:w="5603" w:type="dxa"/>
            <w:shd w:val="clear" w:color="auto" w:fill="auto"/>
          </w:tcPr>
          <w:p w:rsidR="00092BA7" w:rsidRPr="004969B8" w:rsidRDefault="00D56013" w:rsidP="004969B8">
            <w:pPr>
              <w:suppressAutoHyphens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-</w:t>
            </w:r>
          </w:p>
        </w:tc>
      </w:tr>
      <w:tr w:rsidR="00092BA7" w:rsidRPr="00262882" w:rsidTr="00806310">
        <w:trPr>
          <w:trHeight w:val="402"/>
        </w:trPr>
        <w:tc>
          <w:tcPr>
            <w:tcW w:w="562" w:type="dxa"/>
            <w:shd w:val="clear" w:color="auto" w:fill="auto"/>
          </w:tcPr>
          <w:p w:rsidR="00092BA7" w:rsidRPr="004969B8" w:rsidRDefault="00092BA7" w:rsidP="00F27DA4">
            <w:pPr>
              <w:suppressAutoHyphens/>
              <w:snapToGrid w:val="0"/>
              <w:spacing w:line="245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6</w:t>
            </w:r>
          </w:p>
        </w:tc>
        <w:tc>
          <w:tcPr>
            <w:tcW w:w="3724" w:type="dxa"/>
            <w:shd w:val="clear" w:color="auto" w:fill="auto"/>
          </w:tcPr>
          <w:p w:rsidR="00092BA7" w:rsidRPr="004969B8" w:rsidRDefault="00092BA7" w:rsidP="004969B8">
            <w:pPr>
              <w:pStyle w:val="a5"/>
              <w:spacing w:line="250" w:lineRule="auto"/>
              <w:jc w:val="both"/>
              <w:rPr>
                <w:lang w:val="uk-UA" w:eastAsia="ar-SA"/>
              </w:rPr>
            </w:pPr>
            <w:r w:rsidRPr="004969B8">
              <w:rPr>
                <w:lang w:val="uk-UA" w:eastAsia="ar-SA"/>
              </w:rPr>
              <w:t>Акти</w:t>
            </w:r>
            <w:r w:rsidR="009D4877" w:rsidRPr="004969B8">
              <w:rPr>
                <w:lang w:val="uk-UA" w:eastAsia="ar-SA"/>
              </w:rPr>
              <w:t xml:space="preserve"> </w:t>
            </w:r>
            <w:r w:rsidRPr="004969B8">
              <w:rPr>
                <w:lang w:val="uk-UA" w:eastAsia="ar-SA"/>
              </w:rPr>
              <w:t>центральних</w:t>
            </w:r>
            <w:r w:rsidR="009D4877" w:rsidRPr="004969B8">
              <w:rPr>
                <w:lang w:val="uk-UA" w:eastAsia="ar-SA"/>
              </w:rPr>
              <w:t xml:space="preserve"> </w:t>
            </w:r>
            <w:r w:rsidRPr="004969B8">
              <w:rPr>
                <w:lang w:val="uk-UA" w:eastAsia="ar-SA"/>
              </w:rPr>
              <w:t>органів</w:t>
            </w:r>
            <w:r w:rsidR="009D4877" w:rsidRPr="004969B8">
              <w:rPr>
                <w:lang w:val="uk-UA" w:eastAsia="ar-SA"/>
              </w:rPr>
              <w:t xml:space="preserve"> </w:t>
            </w:r>
            <w:r w:rsidRPr="004969B8">
              <w:rPr>
                <w:lang w:val="uk-UA" w:eastAsia="ar-SA"/>
              </w:rPr>
              <w:t>вико-</w:t>
            </w:r>
            <w:proofErr w:type="spellStart"/>
            <w:r w:rsidRPr="004969B8">
              <w:rPr>
                <w:lang w:val="uk-UA" w:eastAsia="ar-SA"/>
              </w:rPr>
              <w:t>навчої</w:t>
            </w:r>
            <w:proofErr w:type="spellEnd"/>
            <w:r w:rsidR="004969B8">
              <w:rPr>
                <w:lang w:val="uk-UA" w:eastAsia="ar-SA"/>
              </w:rPr>
              <w:t xml:space="preserve"> </w:t>
            </w:r>
            <w:r w:rsidRPr="004969B8">
              <w:rPr>
                <w:lang w:val="uk-UA" w:eastAsia="ar-SA"/>
              </w:rPr>
              <w:t>влади</w:t>
            </w:r>
          </w:p>
        </w:tc>
        <w:tc>
          <w:tcPr>
            <w:tcW w:w="5603" w:type="dxa"/>
            <w:shd w:val="clear" w:color="auto" w:fill="auto"/>
          </w:tcPr>
          <w:p w:rsidR="00092BA7" w:rsidRPr="004969B8" w:rsidRDefault="00092BA7" w:rsidP="004969B8">
            <w:pPr>
              <w:suppressAutoHyphens/>
              <w:spacing w:line="250" w:lineRule="auto"/>
              <w:rPr>
                <w:lang w:eastAsia="ar-SA"/>
              </w:rPr>
            </w:pPr>
            <w:r w:rsidRPr="004969B8">
              <w:rPr>
                <w:lang w:eastAsia="ar-SA"/>
              </w:rPr>
              <w:t>-</w:t>
            </w:r>
          </w:p>
        </w:tc>
      </w:tr>
      <w:tr w:rsidR="00092BA7" w:rsidRPr="00262882" w:rsidTr="00806310">
        <w:trPr>
          <w:trHeight w:val="772"/>
        </w:trPr>
        <w:tc>
          <w:tcPr>
            <w:tcW w:w="562" w:type="dxa"/>
            <w:shd w:val="clear" w:color="auto" w:fill="auto"/>
          </w:tcPr>
          <w:p w:rsidR="00092BA7" w:rsidRPr="004969B8" w:rsidRDefault="00092BA7" w:rsidP="00F27DA4">
            <w:pPr>
              <w:suppressAutoHyphens/>
              <w:snapToGrid w:val="0"/>
              <w:spacing w:line="245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7</w:t>
            </w:r>
          </w:p>
        </w:tc>
        <w:tc>
          <w:tcPr>
            <w:tcW w:w="3724" w:type="dxa"/>
            <w:shd w:val="clear" w:color="auto" w:fill="auto"/>
          </w:tcPr>
          <w:p w:rsidR="00092BA7" w:rsidRPr="004969B8" w:rsidRDefault="00092BA7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Акти місцевих органів вико-</w:t>
            </w:r>
            <w:proofErr w:type="spellStart"/>
            <w:r w:rsidRPr="004969B8">
              <w:rPr>
                <w:lang w:eastAsia="ar-SA"/>
              </w:rPr>
              <w:t>навчої</w:t>
            </w:r>
            <w:proofErr w:type="spellEnd"/>
            <w:r w:rsidRPr="004969B8">
              <w:rPr>
                <w:lang w:eastAsia="ar-SA"/>
              </w:rPr>
              <w:t xml:space="preserve"> влади/органів місцевого самоврядування</w:t>
            </w:r>
          </w:p>
        </w:tc>
        <w:tc>
          <w:tcPr>
            <w:tcW w:w="5603" w:type="dxa"/>
            <w:shd w:val="clear" w:color="auto" w:fill="auto"/>
          </w:tcPr>
          <w:p w:rsidR="00092BA7" w:rsidRPr="004969B8" w:rsidRDefault="00092BA7" w:rsidP="004969B8">
            <w:pPr>
              <w:suppressAutoHyphens/>
              <w:spacing w:line="250" w:lineRule="auto"/>
              <w:jc w:val="both"/>
            </w:pPr>
            <w:r w:rsidRPr="004969B8">
              <w:t>-</w:t>
            </w:r>
          </w:p>
          <w:p w:rsidR="00092BA7" w:rsidRPr="004969B8" w:rsidRDefault="00092BA7" w:rsidP="004969B8">
            <w:pPr>
              <w:suppressAutoHyphens/>
              <w:spacing w:line="250" w:lineRule="auto"/>
              <w:jc w:val="both"/>
            </w:pPr>
          </w:p>
        </w:tc>
      </w:tr>
      <w:tr w:rsidR="00092BA7" w:rsidRPr="00262882" w:rsidTr="00806310">
        <w:trPr>
          <w:trHeight w:val="178"/>
        </w:trPr>
        <w:tc>
          <w:tcPr>
            <w:tcW w:w="9889" w:type="dxa"/>
            <w:gridSpan w:val="3"/>
            <w:shd w:val="clear" w:color="auto" w:fill="auto"/>
          </w:tcPr>
          <w:p w:rsidR="00092BA7" w:rsidRPr="004969B8" w:rsidRDefault="00092BA7" w:rsidP="004969B8">
            <w:pPr>
              <w:suppressAutoHyphens/>
              <w:spacing w:line="250" w:lineRule="auto"/>
              <w:jc w:val="center"/>
              <w:rPr>
                <w:b/>
                <w:i/>
                <w:lang w:eastAsia="ar-SA"/>
              </w:rPr>
            </w:pPr>
            <w:r w:rsidRPr="004969B8">
              <w:rPr>
                <w:b/>
                <w:i/>
                <w:lang w:eastAsia="ar-SA"/>
              </w:rPr>
              <w:t>Умови отримання публічної послуги</w:t>
            </w:r>
          </w:p>
        </w:tc>
      </w:tr>
      <w:tr w:rsidR="00092BA7" w:rsidRPr="00262882" w:rsidTr="00806310">
        <w:trPr>
          <w:trHeight w:val="559"/>
        </w:trPr>
        <w:tc>
          <w:tcPr>
            <w:tcW w:w="562" w:type="dxa"/>
            <w:shd w:val="clear" w:color="auto" w:fill="auto"/>
          </w:tcPr>
          <w:p w:rsidR="00092BA7" w:rsidRPr="004969B8" w:rsidRDefault="00092BA7" w:rsidP="00F27DA4">
            <w:pPr>
              <w:suppressAutoHyphens/>
              <w:snapToGrid w:val="0"/>
              <w:spacing w:line="245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8</w:t>
            </w:r>
          </w:p>
        </w:tc>
        <w:tc>
          <w:tcPr>
            <w:tcW w:w="3724" w:type="dxa"/>
            <w:shd w:val="clear" w:color="auto" w:fill="auto"/>
          </w:tcPr>
          <w:p w:rsidR="00092BA7" w:rsidRPr="004969B8" w:rsidRDefault="00092BA7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 xml:space="preserve">Підстава для одержання </w:t>
            </w:r>
            <w:proofErr w:type="spellStart"/>
            <w:r w:rsidRPr="004969B8">
              <w:rPr>
                <w:lang w:eastAsia="ar-SA"/>
              </w:rPr>
              <w:t>публіч-ної</w:t>
            </w:r>
            <w:proofErr w:type="spellEnd"/>
            <w:r w:rsidRPr="004969B8">
              <w:rPr>
                <w:lang w:eastAsia="ar-SA"/>
              </w:rPr>
              <w:t xml:space="preserve"> послуги</w:t>
            </w:r>
          </w:p>
        </w:tc>
        <w:tc>
          <w:tcPr>
            <w:tcW w:w="5603" w:type="dxa"/>
            <w:shd w:val="clear" w:color="auto" w:fill="auto"/>
          </w:tcPr>
          <w:p w:rsidR="00092BA7" w:rsidRPr="004969B8" w:rsidRDefault="00F4626D" w:rsidP="004969B8">
            <w:pPr>
              <w:suppressAutoHyphens/>
              <w:spacing w:line="250" w:lineRule="auto"/>
              <w:jc w:val="both"/>
              <w:rPr>
                <w:lang w:eastAsia="ar-SA"/>
              </w:rPr>
            </w:pPr>
            <w:r w:rsidRPr="004969B8">
              <w:t>Заява визначеного зразка</w:t>
            </w:r>
          </w:p>
        </w:tc>
      </w:tr>
      <w:tr w:rsidR="00092BA7" w:rsidRPr="00262882" w:rsidTr="00806310">
        <w:trPr>
          <w:trHeight w:val="776"/>
        </w:trPr>
        <w:tc>
          <w:tcPr>
            <w:tcW w:w="562" w:type="dxa"/>
            <w:shd w:val="clear" w:color="auto" w:fill="auto"/>
          </w:tcPr>
          <w:p w:rsidR="00092BA7" w:rsidRPr="004969B8" w:rsidRDefault="00092BA7" w:rsidP="00F27DA4">
            <w:pPr>
              <w:suppressAutoHyphens/>
              <w:snapToGrid w:val="0"/>
              <w:spacing w:line="245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9</w:t>
            </w:r>
          </w:p>
        </w:tc>
        <w:tc>
          <w:tcPr>
            <w:tcW w:w="3724" w:type="dxa"/>
            <w:shd w:val="clear" w:color="auto" w:fill="auto"/>
          </w:tcPr>
          <w:p w:rsidR="00092BA7" w:rsidRPr="004969B8" w:rsidRDefault="00092BA7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 xml:space="preserve">Вичерпний перелік документів, необхідних для отримання </w:t>
            </w:r>
            <w:proofErr w:type="spellStart"/>
            <w:r w:rsidRPr="004969B8">
              <w:rPr>
                <w:lang w:eastAsia="ar-SA"/>
              </w:rPr>
              <w:t>пуб-лічної</w:t>
            </w:r>
            <w:proofErr w:type="spellEnd"/>
            <w:r w:rsidRPr="004969B8">
              <w:rPr>
                <w:lang w:eastAsia="ar-SA"/>
              </w:rPr>
              <w:t xml:space="preserve"> послуги</w:t>
            </w:r>
          </w:p>
        </w:tc>
        <w:tc>
          <w:tcPr>
            <w:tcW w:w="5603" w:type="dxa"/>
            <w:shd w:val="clear" w:color="auto" w:fill="auto"/>
          </w:tcPr>
          <w:p w:rsidR="00092BA7" w:rsidRPr="004969B8" w:rsidRDefault="00092BA7" w:rsidP="004969B8">
            <w:pPr>
              <w:spacing w:line="250" w:lineRule="auto"/>
            </w:pPr>
            <w:r w:rsidRPr="004969B8">
              <w:t>- Заява визначеного зразка;</w:t>
            </w:r>
          </w:p>
          <w:p w:rsidR="00092BA7" w:rsidRPr="004969B8" w:rsidRDefault="00092BA7" w:rsidP="004969B8">
            <w:pPr>
              <w:suppressAutoHyphens/>
              <w:spacing w:line="250" w:lineRule="auto"/>
              <w:jc w:val="both"/>
            </w:pPr>
            <w:r w:rsidRPr="004969B8">
              <w:t>- декларація про розміщення об'єкта бізнесу (за наявності)</w:t>
            </w:r>
            <w:r w:rsidR="00F4626D" w:rsidRPr="004969B8">
              <w:t xml:space="preserve">; у разі подання </w:t>
            </w:r>
            <w:r w:rsidR="009D4877" w:rsidRPr="004969B8">
              <w:t xml:space="preserve">заяви в електронній формі через </w:t>
            </w:r>
            <w:proofErr w:type="spellStart"/>
            <w:r w:rsidR="009D4877" w:rsidRPr="004969B8">
              <w:t>вебпорптал</w:t>
            </w:r>
            <w:proofErr w:type="spellEnd"/>
            <w:r w:rsidR="009D4877" w:rsidRPr="004969B8">
              <w:t xml:space="preserve"> Центру декларація про розміщення об'єкта бізнесу не надається</w:t>
            </w:r>
          </w:p>
        </w:tc>
      </w:tr>
      <w:tr w:rsidR="009D4877" w:rsidRPr="00262882" w:rsidTr="00806310">
        <w:trPr>
          <w:trHeight w:val="56"/>
        </w:trPr>
        <w:tc>
          <w:tcPr>
            <w:tcW w:w="562" w:type="dxa"/>
            <w:shd w:val="clear" w:color="auto" w:fill="auto"/>
          </w:tcPr>
          <w:p w:rsidR="009D4877" w:rsidRPr="004969B8" w:rsidRDefault="009D4877" w:rsidP="00F27DA4">
            <w:pPr>
              <w:suppressAutoHyphens/>
              <w:snapToGrid w:val="0"/>
              <w:spacing w:line="245" w:lineRule="auto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10</w:t>
            </w:r>
          </w:p>
        </w:tc>
        <w:tc>
          <w:tcPr>
            <w:tcW w:w="3724" w:type="dxa"/>
            <w:shd w:val="clear" w:color="auto" w:fill="auto"/>
          </w:tcPr>
          <w:p w:rsidR="009D4877" w:rsidRPr="004969B8" w:rsidRDefault="009D4877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 xml:space="preserve">Порядок та спосіб подання доку-ментів </w:t>
            </w:r>
          </w:p>
        </w:tc>
        <w:tc>
          <w:tcPr>
            <w:tcW w:w="5603" w:type="dxa"/>
            <w:shd w:val="clear" w:color="auto" w:fill="auto"/>
          </w:tcPr>
          <w:p w:rsidR="009D4877" w:rsidRPr="004969B8" w:rsidRDefault="009D4877" w:rsidP="004969B8">
            <w:pPr>
              <w:spacing w:line="250" w:lineRule="auto"/>
              <w:ind w:firstLine="34"/>
              <w:jc w:val="both"/>
              <w:rPr>
                <w:rFonts w:eastAsia="Calibri"/>
                <w:lang w:eastAsia="en-US"/>
              </w:rPr>
            </w:pPr>
            <w:r w:rsidRPr="004969B8">
              <w:t>Заява</w:t>
            </w:r>
            <w:r w:rsidRPr="004969B8">
              <w:rPr>
                <w:rFonts w:eastAsia="Calibri"/>
                <w:lang w:eastAsia="en-US"/>
              </w:rPr>
              <w:t xml:space="preserve"> подається представнику управління в Центрі:</w:t>
            </w:r>
          </w:p>
          <w:p w:rsidR="009D4877" w:rsidRPr="004969B8" w:rsidRDefault="009D4877" w:rsidP="004969B8">
            <w:pPr>
              <w:spacing w:line="250" w:lineRule="auto"/>
              <w:ind w:firstLine="34"/>
              <w:jc w:val="both"/>
              <w:rPr>
                <w:rFonts w:eastAsia="Calibri"/>
                <w:lang w:eastAsia="en-US"/>
              </w:rPr>
            </w:pPr>
            <w:r w:rsidRPr="004969B8">
              <w:rPr>
                <w:rFonts w:eastAsia="Calibri"/>
                <w:lang w:eastAsia="en-US"/>
              </w:rPr>
              <w:t>- особисто суб’єктом звернення або його представником (за довіреністю);</w:t>
            </w:r>
          </w:p>
          <w:p w:rsidR="009D4877" w:rsidRPr="004969B8" w:rsidRDefault="009D4877" w:rsidP="004969B8">
            <w:pPr>
              <w:spacing w:line="250" w:lineRule="auto"/>
              <w:ind w:left="-108" w:firstLine="142"/>
              <w:jc w:val="both"/>
            </w:pPr>
            <w:r w:rsidRPr="004969B8">
              <w:rPr>
                <w:rFonts w:eastAsia="Calibri"/>
                <w:lang w:eastAsia="en-US"/>
              </w:rPr>
              <w:t xml:space="preserve">- </w:t>
            </w:r>
            <w:r w:rsidRPr="004969B8">
              <w:t>засобами поштового зв’язку у випадках, передбачених законом;</w:t>
            </w:r>
          </w:p>
          <w:p w:rsidR="009D4877" w:rsidRPr="004969B8" w:rsidRDefault="009D4877" w:rsidP="004969B8">
            <w:pPr>
              <w:spacing w:line="250" w:lineRule="auto"/>
              <w:ind w:left="-108" w:firstLine="108"/>
              <w:jc w:val="both"/>
            </w:pPr>
            <w:r w:rsidRPr="004969B8">
              <w:t xml:space="preserve">- в електронній формі через </w:t>
            </w:r>
            <w:proofErr w:type="spellStart"/>
            <w:r w:rsidRPr="004969B8">
              <w:t>вебпорптал</w:t>
            </w:r>
            <w:proofErr w:type="spellEnd"/>
            <w:r w:rsidRPr="004969B8">
              <w:t xml:space="preserve"> Центру</w:t>
            </w:r>
          </w:p>
        </w:tc>
      </w:tr>
      <w:tr w:rsidR="002E3765" w:rsidRPr="00262882" w:rsidTr="00806310">
        <w:tc>
          <w:tcPr>
            <w:tcW w:w="562" w:type="dxa"/>
            <w:shd w:val="clear" w:color="auto" w:fill="auto"/>
          </w:tcPr>
          <w:p w:rsidR="002E3765" w:rsidRPr="004969B8" w:rsidRDefault="002E3765" w:rsidP="00F27DA4">
            <w:pPr>
              <w:suppressAutoHyphens/>
              <w:snapToGrid w:val="0"/>
              <w:spacing w:line="245" w:lineRule="auto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11</w:t>
            </w:r>
          </w:p>
        </w:tc>
        <w:tc>
          <w:tcPr>
            <w:tcW w:w="3724" w:type="dxa"/>
            <w:shd w:val="clear" w:color="auto" w:fill="auto"/>
          </w:tcPr>
          <w:p w:rsidR="002E3765" w:rsidRPr="004969B8" w:rsidRDefault="002E3765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Платність/безоплатність публічної послуги</w:t>
            </w:r>
          </w:p>
        </w:tc>
        <w:tc>
          <w:tcPr>
            <w:tcW w:w="5603" w:type="dxa"/>
            <w:shd w:val="clear" w:color="auto" w:fill="auto"/>
          </w:tcPr>
          <w:p w:rsidR="002E3765" w:rsidRPr="004969B8" w:rsidRDefault="002E3765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Безоплатно</w:t>
            </w:r>
          </w:p>
        </w:tc>
      </w:tr>
      <w:tr w:rsidR="002E3765" w:rsidRPr="00262882" w:rsidTr="00806310">
        <w:tc>
          <w:tcPr>
            <w:tcW w:w="9889" w:type="dxa"/>
            <w:gridSpan w:val="3"/>
            <w:shd w:val="clear" w:color="auto" w:fill="auto"/>
          </w:tcPr>
          <w:p w:rsidR="002E3765" w:rsidRPr="004969B8" w:rsidRDefault="002E3765" w:rsidP="004969B8">
            <w:pPr>
              <w:suppressAutoHyphens/>
              <w:snapToGrid w:val="0"/>
              <w:spacing w:line="250" w:lineRule="auto"/>
              <w:jc w:val="center"/>
              <w:rPr>
                <w:b/>
                <w:i/>
                <w:lang w:eastAsia="ar-SA"/>
              </w:rPr>
            </w:pPr>
            <w:r w:rsidRPr="004969B8">
              <w:rPr>
                <w:b/>
                <w:i/>
                <w:lang w:eastAsia="ar-SA"/>
              </w:rPr>
              <w:t>У разі оплати публічної послуги</w:t>
            </w:r>
          </w:p>
        </w:tc>
      </w:tr>
      <w:tr w:rsidR="002E3765" w:rsidRPr="00262882" w:rsidTr="00806310">
        <w:tc>
          <w:tcPr>
            <w:tcW w:w="562" w:type="dxa"/>
            <w:shd w:val="clear" w:color="auto" w:fill="auto"/>
          </w:tcPr>
          <w:p w:rsidR="002E3765" w:rsidRPr="004969B8" w:rsidRDefault="002E3765" w:rsidP="00F27DA4">
            <w:pPr>
              <w:suppressAutoHyphens/>
              <w:snapToGrid w:val="0"/>
              <w:spacing w:line="245" w:lineRule="auto"/>
              <w:ind w:right="-108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11.1</w:t>
            </w:r>
          </w:p>
        </w:tc>
        <w:tc>
          <w:tcPr>
            <w:tcW w:w="3724" w:type="dxa"/>
            <w:shd w:val="clear" w:color="auto" w:fill="auto"/>
          </w:tcPr>
          <w:p w:rsidR="002E3765" w:rsidRPr="004969B8" w:rsidRDefault="002E3765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5603" w:type="dxa"/>
            <w:shd w:val="clear" w:color="auto" w:fill="auto"/>
          </w:tcPr>
          <w:p w:rsidR="002E3765" w:rsidRPr="004969B8" w:rsidRDefault="002E3765" w:rsidP="004969B8">
            <w:pPr>
              <w:tabs>
                <w:tab w:val="left" w:pos="2127"/>
              </w:tabs>
              <w:suppressAutoHyphens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-</w:t>
            </w:r>
          </w:p>
        </w:tc>
      </w:tr>
      <w:tr w:rsidR="002E3765" w:rsidRPr="00262882" w:rsidTr="00806310">
        <w:tc>
          <w:tcPr>
            <w:tcW w:w="562" w:type="dxa"/>
            <w:shd w:val="clear" w:color="auto" w:fill="auto"/>
          </w:tcPr>
          <w:p w:rsidR="002E3765" w:rsidRPr="004969B8" w:rsidRDefault="002E3765" w:rsidP="00F27DA4">
            <w:pPr>
              <w:suppressAutoHyphens/>
              <w:snapToGrid w:val="0"/>
              <w:spacing w:line="245" w:lineRule="auto"/>
              <w:ind w:right="-108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11.2</w:t>
            </w:r>
          </w:p>
        </w:tc>
        <w:tc>
          <w:tcPr>
            <w:tcW w:w="3724" w:type="dxa"/>
            <w:shd w:val="clear" w:color="auto" w:fill="auto"/>
          </w:tcPr>
          <w:p w:rsidR="002E3765" w:rsidRPr="004969B8" w:rsidRDefault="002E3765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Розмір та порядок унесення плати</w:t>
            </w:r>
          </w:p>
        </w:tc>
        <w:tc>
          <w:tcPr>
            <w:tcW w:w="5603" w:type="dxa"/>
            <w:shd w:val="clear" w:color="auto" w:fill="auto"/>
          </w:tcPr>
          <w:p w:rsidR="002E3765" w:rsidRPr="004969B8" w:rsidRDefault="002E3765" w:rsidP="004969B8">
            <w:pPr>
              <w:tabs>
                <w:tab w:val="left" w:pos="2127"/>
              </w:tabs>
              <w:suppressAutoHyphens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-</w:t>
            </w:r>
          </w:p>
        </w:tc>
      </w:tr>
      <w:tr w:rsidR="002E3765" w:rsidRPr="00262882" w:rsidTr="00806310">
        <w:tc>
          <w:tcPr>
            <w:tcW w:w="562" w:type="dxa"/>
            <w:shd w:val="clear" w:color="auto" w:fill="auto"/>
          </w:tcPr>
          <w:p w:rsidR="002E3765" w:rsidRPr="004969B8" w:rsidRDefault="002E3765" w:rsidP="00F27DA4">
            <w:pPr>
              <w:suppressAutoHyphens/>
              <w:snapToGrid w:val="0"/>
              <w:spacing w:line="245" w:lineRule="auto"/>
              <w:ind w:right="-108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11.3</w:t>
            </w:r>
          </w:p>
        </w:tc>
        <w:tc>
          <w:tcPr>
            <w:tcW w:w="3724" w:type="dxa"/>
            <w:shd w:val="clear" w:color="auto" w:fill="auto"/>
          </w:tcPr>
          <w:p w:rsidR="002E3765" w:rsidRPr="004969B8" w:rsidRDefault="002E3765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5603" w:type="dxa"/>
            <w:shd w:val="clear" w:color="auto" w:fill="auto"/>
          </w:tcPr>
          <w:p w:rsidR="002E3765" w:rsidRPr="004969B8" w:rsidRDefault="002E3765" w:rsidP="004969B8">
            <w:pPr>
              <w:suppressAutoHyphens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-</w:t>
            </w:r>
          </w:p>
        </w:tc>
      </w:tr>
      <w:tr w:rsidR="002E3765" w:rsidRPr="00262882" w:rsidTr="00806310">
        <w:tc>
          <w:tcPr>
            <w:tcW w:w="562" w:type="dxa"/>
            <w:shd w:val="clear" w:color="auto" w:fill="auto"/>
          </w:tcPr>
          <w:p w:rsidR="002E3765" w:rsidRPr="004969B8" w:rsidRDefault="002E3765" w:rsidP="00F27DA4">
            <w:pPr>
              <w:suppressAutoHyphens/>
              <w:snapToGrid w:val="0"/>
              <w:spacing w:line="245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12</w:t>
            </w:r>
          </w:p>
        </w:tc>
        <w:tc>
          <w:tcPr>
            <w:tcW w:w="3724" w:type="dxa"/>
            <w:shd w:val="clear" w:color="auto" w:fill="auto"/>
          </w:tcPr>
          <w:p w:rsidR="002E3765" w:rsidRPr="004969B8" w:rsidRDefault="002E3765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Строк надання публічної послуги</w:t>
            </w:r>
          </w:p>
        </w:tc>
        <w:tc>
          <w:tcPr>
            <w:tcW w:w="5603" w:type="dxa"/>
            <w:shd w:val="clear" w:color="auto" w:fill="auto"/>
          </w:tcPr>
          <w:p w:rsidR="002E3765" w:rsidRPr="004969B8" w:rsidRDefault="002E3765" w:rsidP="004969B8">
            <w:pPr>
              <w:suppressAutoHyphens/>
              <w:spacing w:line="250" w:lineRule="auto"/>
              <w:jc w:val="both"/>
              <w:rPr>
                <w:lang w:eastAsia="ar-SA"/>
              </w:rPr>
            </w:pPr>
            <w:r w:rsidRPr="004969B8">
              <w:t>До 2 робочих днів</w:t>
            </w:r>
          </w:p>
        </w:tc>
      </w:tr>
      <w:tr w:rsidR="001B39CA" w:rsidRPr="00262882" w:rsidTr="001B39CA">
        <w:trPr>
          <w:trHeight w:val="90"/>
        </w:trPr>
        <w:tc>
          <w:tcPr>
            <w:tcW w:w="562" w:type="dxa"/>
            <w:shd w:val="clear" w:color="auto" w:fill="auto"/>
          </w:tcPr>
          <w:p w:rsidR="001B39CA" w:rsidRPr="004969B8" w:rsidRDefault="001B39CA" w:rsidP="00F27DA4">
            <w:pPr>
              <w:suppressAutoHyphens/>
              <w:snapToGrid w:val="0"/>
              <w:spacing w:line="245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13</w:t>
            </w:r>
          </w:p>
        </w:tc>
        <w:tc>
          <w:tcPr>
            <w:tcW w:w="3724" w:type="dxa"/>
            <w:shd w:val="clear" w:color="auto" w:fill="auto"/>
          </w:tcPr>
          <w:p w:rsidR="001B39CA" w:rsidRPr="004969B8" w:rsidRDefault="001B39CA" w:rsidP="004969B8">
            <w:pPr>
              <w:pStyle w:val="a5"/>
              <w:spacing w:line="250" w:lineRule="auto"/>
              <w:jc w:val="both"/>
              <w:rPr>
                <w:lang w:val="uk-UA" w:eastAsia="ar-SA"/>
              </w:rPr>
            </w:pPr>
            <w:r w:rsidRPr="004969B8">
              <w:rPr>
                <w:lang w:val="uk-UA" w:eastAsia="ar-SA"/>
              </w:rPr>
              <w:t>Перелік</w:t>
            </w:r>
            <w:r w:rsidR="000A2825" w:rsidRPr="004969B8">
              <w:rPr>
                <w:lang w:val="uk-UA" w:eastAsia="ar-SA"/>
              </w:rPr>
              <w:t xml:space="preserve"> </w:t>
            </w:r>
            <w:r w:rsidRPr="004969B8">
              <w:rPr>
                <w:lang w:val="uk-UA" w:eastAsia="ar-SA"/>
              </w:rPr>
              <w:t>підстав для відмови в наданні</w:t>
            </w:r>
            <w:r w:rsidR="000A2825" w:rsidRPr="004969B8">
              <w:rPr>
                <w:lang w:val="uk-UA" w:eastAsia="ar-SA"/>
              </w:rPr>
              <w:t xml:space="preserve"> </w:t>
            </w:r>
            <w:r w:rsidRPr="004969B8">
              <w:rPr>
                <w:lang w:val="uk-UA" w:eastAsia="ar-SA"/>
              </w:rPr>
              <w:t>публічної</w:t>
            </w:r>
            <w:r w:rsidR="000A2825" w:rsidRPr="004969B8">
              <w:rPr>
                <w:lang w:val="uk-UA" w:eastAsia="ar-SA"/>
              </w:rPr>
              <w:t xml:space="preserve"> </w:t>
            </w:r>
            <w:r w:rsidRPr="004969B8">
              <w:rPr>
                <w:lang w:val="uk-UA" w:eastAsia="ar-SA"/>
              </w:rPr>
              <w:t>послуги</w:t>
            </w:r>
          </w:p>
        </w:tc>
        <w:tc>
          <w:tcPr>
            <w:tcW w:w="5603" w:type="dxa"/>
            <w:shd w:val="clear" w:color="auto" w:fill="auto"/>
          </w:tcPr>
          <w:p w:rsidR="001B39CA" w:rsidRPr="004969B8" w:rsidRDefault="001B39CA" w:rsidP="004969B8">
            <w:pPr>
              <w:suppressAutoHyphens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Відсутні</w:t>
            </w:r>
          </w:p>
        </w:tc>
      </w:tr>
      <w:tr w:rsidR="002E3765" w:rsidRPr="00262882" w:rsidTr="00806310">
        <w:trPr>
          <w:trHeight w:val="618"/>
        </w:trPr>
        <w:tc>
          <w:tcPr>
            <w:tcW w:w="562" w:type="dxa"/>
            <w:shd w:val="clear" w:color="auto" w:fill="auto"/>
          </w:tcPr>
          <w:p w:rsidR="002E3765" w:rsidRPr="004969B8" w:rsidRDefault="002E3765" w:rsidP="00806310">
            <w:pPr>
              <w:suppressAutoHyphens/>
              <w:snapToGrid w:val="0"/>
              <w:spacing w:line="245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14</w:t>
            </w:r>
          </w:p>
        </w:tc>
        <w:tc>
          <w:tcPr>
            <w:tcW w:w="3724" w:type="dxa"/>
            <w:shd w:val="clear" w:color="auto" w:fill="auto"/>
          </w:tcPr>
          <w:p w:rsidR="002E3765" w:rsidRPr="004969B8" w:rsidRDefault="002E3765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Результат надання публічної послуги</w:t>
            </w:r>
          </w:p>
        </w:tc>
        <w:tc>
          <w:tcPr>
            <w:tcW w:w="5603" w:type="dxa"/>
            <w:shd w:val="clear" w:color="auto" w:fill="auto"/>
          </w:tcPr>
          <w:p w:rsidR="002E3765" w:rsidRPr="004969B8" w:rsidRDefault="002E3765" w:rsidP="004969B8">
            <w:pPr>
              <w:tabs>
                <w:tab w:val="left" w:pos="720"/>
              </w:tabs>
              <w:spacing w:line="250" w:lineRule="auto"/>
              <w:jc w:val="both"/>
              <w:rPr>
                <w:b/>
              </w:rPr>
            </w:pPr>
            <w:r w:rsidRPr="004969B8">
              <w:t xml:space="preserve">Виключення відомостей про об’єкт з відповідних ресурсів  на офіційному </w:t>
            </w:r>
            <w:proofErr w:type="spellStart"/>
            <w:r w:rsidRPr="004969B8">
              <w:t>вебпорталі</w:t>
            </w:r>
            <w:proofErr w:type="spellEnd"/>
            <w:r w:rsidRPr="004969B8">
              <w:t xml:space="preserve"> міста Кривого Рогу «Криворізький ресурсний центр» та зміна статусу декларації про розміщення об’єкта бізнесу з «Діюча» на «Анульована»</w:t>
            </w:r>
            <w:r w:rsidR="000A2825" w:rsidRPr="004969B8">
              <w:t xml:space="preserve"> </w:t>
            </w:r>
            <w:r w:rsidRPr="004969B8">
              <w:t>в міському електро</w:t>
            </w:r>
            <w:r w:rsidR="00F27DA4" w:rsidRPr="004969B8">
              <w:t>нному реєстрі об’єктів бізнесу</w:t>
            </w:r>
          </w:p>
        </w:tc>
      </w:tr>
      <w:tr w:rsidR="00601027" w:rsidRPr="00262882" w:rsidTr="00806310">
        <w:trPr>
          <w:trHeight w:val="509"/>
        </w:trPr>
        <w:tc>
          <w:tcPr>
            <w:tcW w:w="562" w:type="dxa"/>
            <w:shd w:val="clear" w:color="auto" w:fill="auto"/>
          </w:tcPr>
          <w:p w:rsidR="00601027" w:rsidRPr="004969B8" w:rsidRDefault="00601027" w:rsidP="0004797B">
            <w:pPr>
              <w:suppressAutoHyphens/>
              <w:snapToGrid w:val="0"/>
              <w:spacing w:line="245" w:lineRule="auto"/>
              <w:ind w:left="-113" w:right="-108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cr/>
              <w:t>15</w:t>
            </w:r>
          </w:p>
        </w:tc>
        <w:tc>
          <w:tcPr>
            <w:tcW w:w="3724" w:type="dxa"/>
            <w:shd w:val="clear" w:color="auto" w:fill="auto"/>
          </w:tcPr>
          <w:p w:rsidR="00601027" w:rsidRPr="004969B8" w:rsidRDefault="00601027" w:rsidP="004969B8">
            <w:pPr>
              <w:suppressAutoHyphens/>
              <w:snapToGrid w:val="0"/>
              <w:spacing w:line="250" w:lineRule="auto"/>
              <w:jc w:val="both"/>
              <w:rPr>
                <w:lang w:eastAsia="ar-SA"/>
              </w:rPr>
            </w:pPr>
            <w:r w:rsidRPr="004969B8">
              <w:rPr>
                <w:lang w:eastAsia="ar-SA"/>
              </w:rPr>
              <w:t>Спосіб отримання результату надання публічної послуги</w:t>
            </w:r>
          </w:p>
        </w:tc>
        <w:tc>
          <w:tcPr>
            <w:tcW w:w="5603" w:type="dxa"/>
            <w:shd w:val="clear" w:color="auto" w:fill="auto"/>
          </w:tcPr>
          <w:p w:rsidR="00601027" w:rsidRPr="004969B8" w:rsidRDefault="000A2825" w:rsidP="004969B8">
            <w:pPr>
              <w:tabs>
                <w:tab w:val="left" w:pos="5302"/>
              </w:tabs>
              <w:snapToGrid w:val="0"/>
              <w:spacing w:line="250" w:lineRule="auto"/>
              <w:jc w:val="both"/>
            </w:pPr>
            <w:r w:rsidRPr="004969B8">
              <w:t>Текстове телефонне повідомлення з</w:t>
            </w:r>
            <w:r w:rsidR="00F27DA4" w:rsidRPr="004969B8">
              <w:t xml:space="preserve">а допомогою засобів телекомунікаційного зв’язку </w:t>
            </w:r>
          </w:p>
        </w:tc>
      </w:tr>
      <w:tr w:rsidR="002E3765" w:rsidRPr="00262882" w:rsidTr="00806310">
        <w:tc>
          <w:tcPr>
            <w:tcW w:w="562" w:type="dxa"/>
            <w:shd w:val="clear" w:color="auto" w:fill="auto"/>
          </w:tcPr>
          <w:p w:rsidR="002E3765" w:rsidRPr="004969B8" w:rsidRDefault="002E3765" w:rsidP="00806310">
            <w:pPr>
              <w:suppressAutoHyphens/>
              <w:snapToGrid w:val="0"/>
              <w:spacing w:line="245" w:lineRule="auto"/>
              <w:jc w:val="center"/>
              <w:rPr>
                <w:b/>
                <w:lang w:eastAsia="ar-SA"/>
              </w:rPr>
            </w:pPr>
            <w:r w:rsidRPr="004969B8">
              <w:rPr>
                <w:b/>
                <w:lang w:eastAsia="ar-SA"/>
              </w:rPr>
              <w:t>16</w:t>
            </w:r>
          </w:p>
        </w:tc>
        <w:tc>
          <w:tcPr>
            <w:tcW w:w="3724" w:type="dxa"/>
            <w:shd w:val="clear" w:color="auto" w:fill="auto"/>
          </w:tcPr>
          <w:p w:rsidR="002E3765" w:rsidRPr="004969B8" w:rsidRDefault="002E3765" w:rsidP="004969B8">
            <w:pPr>
              <w:suppressAutoHyphens/>
              <w:snapToGrid w:val="0"/>
              <w:spacing w:line="250" w:lineRule="auto"/>
              <w:rPr>
                <w:lang w:eastAsia="ar-SA"/>
              </w:rPr>
            </w:pPr>
            <w:r w:rsidRPr="004969B8">
              <w:rPr>
                <w:lang w:eastAsia="ar-SA"/>
              </w:rPr>
              <w:t>Примітка</w:t>
            </w:r>
          </w:p>
        </w:tc>
        <w:tc>
          <w:tcPr>
            <w:tcW w:w="5603" w:type="dxa"/>
            <w:shd w:val="clear" w:color="auto" w:fill="auto"/>
          </w:tcPr>
          <w:p w:rsidR="00CD4D9D" w:rsidRPr="004969B8" w:rsidRDefault="002E3765" w:rsidP="004969B8">
            <w:pPr>
              <w:snapToGrid w:val="0"/>
              <w:spacing w:line="250" w:lineRule="auto"/>
              <w:jc w:val="both"/>
            </w:pPr>
            <w:r w:rsidRPr="004969B8">
              <w:t>У разі подання документів через представника, надається належним чином засвідчена довіреність</w:t>
            </w:r>
          </w:p>
        </w:tc>
      </w:tr>
    </w:tbl>
    <w:p w:rsidR="000A56B1" w:rsidRDefault="000A56B1" w:rsidP="00AA3D47">
      <w:pPr>
        <w:jc w:val="both"/>
        <w:rPr>
          <w:b/>
          <w:i/>
          <w:sz w:val="28"/>
          <w:szCs w:val="28"/>
          <w:lang w:val="ru-RU"/>
        </w:rPr>
      </w:pPr>
    </w:p>
    <w:p w:rsidR="004969B8" w:rsidRDefault="004969B8" w:rsidP="00AA3D47">
      <w:pPr>
        <w:jc w:val="both"/>
        <w:rPr>
          <w:b/>
          <w:i/>
          <w:sz w:val="28"/>
          <w:szCs w:val="28"/>
          <w:lang w:val="ru-RU"/>
        </w:rPr>
      </w:pPr>
    </w:p>
    <w:p w:rsidR="004969B8" w:rsidRDefault="004969B8" w:rsidP="00AA3D47">
      <w:pPr>
        <w:jc w:val="both"/>
        <w:rPr>
          <w:b/>
          <w:i/>
          <w:sz w:val="28"/>
          <w:szCs w:val="28"/>
          <w:lang w:val="ru-RU"/>
        </w:rPr>
      </w:pPr>
    </w:p>
    <w:p w:rsidR="004969B8" w:rsidRPr="004969B8" w:rsidRDefault="004969B8" w:rsidP="004969B8">
      <w:pPr>
        <w:jc w:val="right"/>
        <w:rPr>
          <w:i/>
          <w:lang w:val="ru-RU"/>
        </w:rPr>
      </w:pPr>
      <w:proofErr w:type="spellStart"/>
      <w:r>
        <w:rPr>
          <w:i/>
          <w:lang w:val="ru-RU"/>
        </w:rPr>
        <w:lastRenderedPageBreak/>
        <w:t>Продовження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додатка</w:t>
      </w:r>
      <w:proofErr w:type="spellEnd"/>
      <w:r>
        <w:rPr>
          <w:i/>
          <w:lang w:val="ru-RU"/>
        </w:rPr>
        <w:t xml:space="preserve"> 1</w:t>
      </w:r>
    </w:p>
    <w:p w:rsidR="000A56B1" w:rsidRPr="00BD5653" w:rsidRDefault="000A56B1" w:rsidP="000A56B1">
      <w:pPr>
        <w:spacing w:line="226" w:lineRule="auto"/>
        <w:jc w:val="center"/>
        <w:rPr>
          <w:b/>
          <w:bCs/>
          <w:i/>
          <w:iCs/>
          <w:sz w:val="26"/>
          <w:szCs w:val="26"/>
          <w:lang w:eastAsia="uk-UA"/>
        </w:rPr>
      </w:pPr>
      <w:r w:rsidRPr="00BD5653">
        <w:rPr>
          <w:b/>
          <w:bCs/>
          <w:i/>
          <w:iCs/>
          <w:sz w:val="26"/>
          <w:szCs w:val="26"/>
          <w:lang w:eastAsia="uk-UA"/>
        </w:rPr>
        <w:t>ІНФОРМАЦІЙНА КАРТКА ПУБЛІЧНОЇ ПОСЛУГИ №4</w:t>
      </w:r>
    </w:p>
    <w:p w:rsidR="000A56B1" w:rsidRPr="00667E71" w:rsidRDefault="000A56B1" w:rsidP="000A56B1">
      <w:pPr>
        <w:pStyle w:val="a9"/>
        <w:ind w:left="5670" w:hanging="5670"/>
        <w:rPr>
          <w:rFonts w:ascii="Times New Roman" w:hAnsi="Times New Roman"/>
          <w:sz w:val="16"/>
          <w:szCs w:val="16"/>
        </w:rPr>
      </w:pPr>
    </w:p>
    <w:p w:rsidR="000A56B1" w:rsidRPr="00BD5653" w:rsidRDefault="000A56B1" w:rsidP="000A56B1">
      <w:pPr>
        <w:spacing w:line="230" w:lineRule="auto"/>
        <w:jc w:val="both"/>
        <w:rPr>
          <w:b/>
          <w:i/>
          <w:sz w:val="26"/>
          <w:szCs w:val="26"/>
        </w:rPr>
      </w:pPr>
      <w:r w:rsidRPr="00BD5653">
        <w:rPr>
          <w:i/>
          <w:sz w:val="26"/>
          <w:szCs w:val="26"/>
        </w:rPr>
        <w:t xml:space="preserve">Послуга: </w:t>
      </w:r>
      <w:r w:rsidRPr="00BD5653">
        <w:rPr>
          <w:b/>
          <w:i/>
          <w:sz w:val="26"/>
          <w:szCs w:val="26"/>
        </w:rPr>
        <w:t xml:space="preserve">Реєстрація участі в муніципальних соціальних </w:t>
      </w:r>
      <w:proofErr w:type="spellStart"/>
      <w:r w:rsidRPr="00BD5653">
        <w:rPr>
          <w:b/>
          <w:i/>
          <w:sz w:val="26"/>
          <w:szCs w:val="26"/>
        </w:rPr>
        <w:t>проєктах</w:t>
      </w:r>
      <w:proofErr w:type="spellEnd"/>
    </w:p>
    <w:p w:rsidR="000A56B1" w:rsidRPr="004969B8" w:rsidRDefault="000A56B1" w:rsidP="000A56B1">
      <w:pPr>
        <w:spacing w:line="230" w:lineRule="auto"/>
        <w:jc w:val="both"/>
        <w:rPr>
          <w:b/>
          <w:i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799"/>
        <w:gridCol w:w="5386"/>
      </w:tblGrid>
      <w:tr w:rsidR="000A56B1" w:rsidRPr="001505D2" w:rsidTr="0004797B">
        <w:trPr>
          <w:trHeight w:val="171"/>
        </w:trPr>
        <w:tc>
          <w:tcPr>
            <w:tcW w:w="9747" w:type="dxa"/>
            <w:gridSpan w:val="3"/>
            <w:shd w:val="clear" w:color="auto" w:fill="auto"/>
          </w:tcPr>
          <w:p w:rsidR="000A56B1" w:rsidRPr="00C13A3E" w:rsidRDefault="000A56B1" w:rsidP="0004797B">
            <w:pPr>
              <w:snapToGrid w:val="0"/>
              <w:spacing w:line="230" w:lineRule="auto"/>
              <w:jc w:val="center"/>
              <w:rPr>
                <w:b/>
                <w:i/>
              </w:rPr>
            </w:pPr>
            <w:r w:rsidRPr="00C13A3E">
              <w:rPr>
                <w:b/>
                <w:i/>
              </w:rPr>
              <w:t>Інформація про центр надання адміністративних послуг</w:t>
            </w:r>
          </w:p>
        </w:tc>
      </w:tr>
      <w:tr w:rsidR="00B45E19" w:rsidRPr="001505D2" w:rsidTr="0004797B">
        <w:trPr>
          <w:trHeight w:val="765"/>
        </w:trPr>
        <w:tc>
          <w:tcPr>
            <w:tcW w:w="4361" w:type="dxa"/>
            <w:gridSpan w:val="2"/>
            <w:shd w:val="clear" w:color="auto" w:fill="auto"/>
          </w:tcPr>
          <w:p w:rsidR="00B45E19" w:rsidRPr="00C13A3E" w:rsidRDefault="00B45E19" w:rsidP="004969B8">
            <w:pPr>
              <w:jc w:val="both"/>
            </w:pPr>
            <w:r w:rsidRPr="00C13A3E">
              <w:t xml:space="preserve">Найменування центру надання </w:t>
            </w:r>
            <w:proofErr w:type="spellStart"/>
            <w:r w:rsidRPr="00C13A3E">
              <w:t>адм</w:t>
            </w:r>
            <w:r>
              <w:t>і-</w:t>
            </w:r>
            <w:r w:rsidRPr="00C13A3E">
              <w:t>ністративних</w:t>
            </w:r>
            <w:proofErr w:type="spellEnd"/>
            <w:r w:rsidRPr="00C13A3E">
              <w:t xml:space="preserve"> послуг, у якому здійсню</w:t>
            </w:r>
            <w:r>
              <w:t>-</w:t>
            </w:r>
            <w:proofErr w:type="spellStart"/>
            <w:r w:rsidRPr="00C13A3E">
              <w:t>ється</w:t>
            </w:r>
            <w:proofErr w:type="spellEnd"/>
            <w:r w:rsidRPr="00C13A3E">
              <w:t xml:space="preserve"> обслуговування суб’єкта </w:t>
            </w:r>
            <w:proofErr w:type="spellStart"/>
            <w:r w:rsidRPr="00C13A3E">
              <w:t>звер</w:t>
            </w:r>
            <w:r>
              <w:t>-</w:t>
            </w:r>
            <w:r w:rsidRPr="00C13A3E">
              <w:t>нення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:rsidR="00B45E19" w:rsidRPr="00930105" w:rsidRDefault="00B45E19" w:rsidP="004969B8">
            <w:pPr>
              <w:pStyle w:val="a5"/>
              <w:jc w:val="both"/>
              <w:rPr>
                <w:b/>
                <w:lang w:eastAsia="uk-UA"/>
              </w:rPr>
            </w:pPr>
            <w:r w:rsidRPr="00930105">
              <w:rPr>
                <w:lang w:eastAsia="uk-UA"/>
              </w:rPr>
              <w:t xml:space="preserve">Центр </w:t>
            </w:r>
            <w:proofErr w:type="spellStart"/>
            <w:r w:rsidRPr="00930105">
              <w:rPr>
                <w:lang w:eastAsia="uk-UA"/>
              </w:rPr>
              <w:t>адміністративних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послуг</w:t>
            </w:r>
            <w:proofErr w:type="spellEnd"/>
            <w:r w:rsidRPr="00930105">
              <w:rPr>
                <w:lang w:eastAsia="uk-UA"/>
              </w:rPr>
              <w:t xml:space="preserve"> «</w:t>
            </w:r>
            <w:proofErr w:type="spellStart"/>
            <w:r w:rsidRPr="00930105">
              <w:rPr>
                <w:lang w:eastAsia="uk-UA"/>
              </w:rPr>
              <w:t>Віза</w:t>
            </w:r>
            <w:proofErr w:type="spellEnd"/>
            <w:r w:rsidRPr="00930105">
              <w:rPr>
                <w:lang w:eastAsia="uk-UA"/>
              </w:rPr>
              <w:t xml:space="preserve">» </w:t>
            </w:r>
            <w:r w:rsidRPr="00930105">
              <w:t>(«Центр</w:t>
            </w:r>
            <w:proofErr w:type="gramStart"/>
            <w:r w:rsidRPr="00930105">
              <w:t xml:space="preserve"> </w:t>
            </w:r>
            <w:proofErr w:type="spellStart"/>
            <w:r w:rsidRPr="00930105">
              <w:t>Д</w:t>
            </w:r>
            <w:proofErr w:type="gramEnd"/>
            <w:r w:rsidRPr="00930105">
              <w:t>ії</w:t>
            </w:r>
            <w:proofErr w:type="spellEnd"/>
            <w:r w:rsidRPr="00930105">
              <w:t xml:space="preserve">») </w:t>
            </w:r>
            <w:proofErr w:type="spellStart"/>
            <w:r w:rsidRPr="00930105">
              <w:rPr>
                <w:lang w:eastAsia="uk-UA"/>
              </w:rPr>
              <w:t>виконкому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Криворізької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міської</w:t>
            </w:r>
            <w:proofErr w:type="spellEnd"/>
            <w:r w:rsidRPr="00930105">
              <w:rPr>
                <w:lang w:eastAsia="uk-UA"/>
              </w:rPr>
              <w:t xml:space="preserve"> ради (</w:t>
            </w:r>
            <w:proofErr w:type="spellStart"/>
            <w:r w:rsidRPr="00930105">
              <w:rPr>
                <w:lang w:eastAsia="uk-UA"/>
              </w:rPr>
              <w:t>надалі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–</w:t>
            </w:r>
            <w:r w:rsidRPr="00930105">
              <w:rPr>
                <w:lang w:eastAsia="uk-UA"/>
              </w:rPr>
              <w:t xml:space="preserve"> </w:t>
            </w:r>
            <w:r w:rsidRPr="00930105">
              <w:t>Центр)</w:t>
            </w:r>
          </w:p>
        </w:tc>
      </w:tr>
      <w:tr w:rsidR="000A56B1" w:rsidRPr="001505D2" w:rsidTr="0004797B">
        <w:tc>
          <w:tcPr>
            <w:tcW w:w="562" w:type="dxa"/>
            <w:shd w:val="clear" w:color="auto" w:fill="auto"/>
          </w:tcPr>
          <w:p w:rsidR="000A56B1" w:rsidRPr="00BF69E0" w:rsidRDefault="000A56B1" w:rsidP="004969B8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BF69E0">
              <w:rPr>
                <w:b/>
                <w:lang w:eastAsia="ar-SA"/>
              </w:rPr>
              <w:t>1</w:t>
            </w:r>
          </w:p>
        </w:tc>
        <w:tc>
          <w:tcPr>
            <w:tcW w:w="3799" w:type="dxa"/>
            <w:shd w:val="clear" w:color="auto" w:fill="auto"/>
          </w:tcPr>
          <w:p w:rsidR="000A56B1" w:rsidRPr="00C13A3E" w:rsidRDefault="000A56B1" w:rsidP="004969B8">
            <w:pPr>
              <w:rPr>
                <w:lang w:eastAsia="uk-UA"/>
              </w:rPr>
            </w:pPr>
            <w:r w:rsidRPr="00C13A3E">
              <w:rPr>
                <w:lang w:eastAsia="uk-UA"/>
              </w:rPr>
              <w:t xml:space="preserve">Місцезнаходження </w:t>
            </w:r>
            <w:r>
              <w:rPr>
                <w:lang w:eastAsia="uk-UA"/>
              </w:rPr>
              <w:t>Центру</w:t>
            </w:r>
          </w:p>
        </w:tc>
        <w:tc>
          <w:tcPr>
            <w:tcW w:w="5386" w:type="dxa"/>
            <w:shd w:val="clear" w:color="auto" w:fill="auto"/>
          </w:tcPr>
          <w:p w:rsidR="000A56B1" w:rsidRPr="008B302C" w:rsidRDefault="000A56B1" w:rsidP="004969B8">
            <w:pPr>
              <w:snapToGrid w:val="0"/>
              <w:jc w:val="both"/>
            </w:pPr>
            <w:proofErr w:type="spellStart"/>
            <w:r w:rsidRPr="00C13A3E">
              <w:t>пл</w:t>
            </w:r>
            <w:proofErr w:type="spellEnd"/>
            <w:r w:rsidRPr="00C13A3E">
              <w:t>. Молодіжна, 1</w:t>
            </w:r>
            <w:r>
              <w:t xml:space="preserve">, </w:t>
            </w:r>
            <w:r w:rsidRPr="00C13A3E">
              <w:t>м. Кривий Ріг, 50101</w:t>
            </w:r>
          </w:p>
        </w:tc>
      </w:tr>
      <w:tr w:rsidR="003B7947" w:rsidRPr="001505D2" w:rsidTr="0004797B">
        <w:tc>
          <w:tcPr>
            <w:tcW w:w="562" w:type="dxa"/>
            <w:shd w:val="clear" w:color="auto" w:fill="auto"/>
          </w:tcPr>
          <w:p w:rsidR="003B7947" w:rsidRPr="00BF69E0" w:rsidRDefault="003B7947" w:rsidP="004969B8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BF69E0">
              <w:rPr>
                <w:b/>
                <w:lang w:eastAsia="ar-SA"/>
              </w:rPr>
              <w:t>2</w:t>
            </w:r>
          </w:p>
          <w:p w:rsidR="003B7947" w:rsidRPr="00BF69E0" w:rsidRDefault="003B7947" w:rsidP="004969B8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3799" w:type="dxa"/>
            <w:shd w:val="clear" w:color="auto" w:fill="auto"/>
          </w:tcPr>
          <w:p w:rsidR="003B7947" w:rsidRPr="00C13A3E" w:rsidRDefault="003B7947" w:rsidP="004969B8">
            <w:pPr>
              <w:jc w:val="both"/>
              <w:rPr>
                <w:lang w:eastAsia="uk-UA"/>
              </w:rPr>
            </w:pPr>
            <w:r w:rsidRPr="00E43093">
              <w:rPr>
                <w:lang w:eastAsia="uk-UA"/>
              </w:rPr>
              <w:t xml:space="preserve">Інформація щодо режиму роботи </w:t>
            </w:r>
            <w:r w:rsidRPr="00E43093">
              <w:t>повноважн</w:t>
            </w:r>
            <w:r>
              <w:t>ого</w:t>
            </w:r>
            <w:r w:rsidRPr="00E43093">
              <w:t xml:space="preserve"> представник</w:t>
            </w:r>
            <w:r>
              <w:t>а</w:t>
            </w:r>
            <w:r w:rsidRPr="00E43093">
              <w:t xml:space="preserve"> управління розвитку </w:t>
            </w:r>
            <w:proofErr w:type="spellStart"/>
            <w:r w:rsidRPr="00E43093">
              <w:t>підприєм</w:t>
            </w:r>
            <w:r>
              <w:t>-</w:t>
            </w:r>
            <w:r w:rsidRPr="00E43093">
              <w:t>ництва</w:t>
            </w:r>
            <w:proofErr w:type="spellEnd"/>
            <w:r w:rsidRPr="00E43093">
              <w:t xml:space="preserve"> виконкому Криворізької міської ради в Центрі (надалі – представник управління</w:t>
            </w:r>
            <w:r>
              <w:t xml:space="preserve"> в Центрі</w:t>
            </w:r>
            <w:r w:rsidRPr="00E43093">
              <w:t>)</w:t>
            </w:r>
          </w:p>
        </w:tc>
        <w:tc>
          <w:tcPr>
            <w:tcW w:w="5386" w:type="dxa"/>
            <w:shd w:val="clear" w:color="auto" w:fill="auto"/>
          </w:tcPr>
          <w:p w:rsidR="003B7947" w:rsidRPr="00E43093" w:rsidRDefault="003B7947" w:rsidP="004969B8">
            <w:pPr>
              <w:snapToGrid w:val="0"/>
              <w:jc w:val="both"/>
            </w:pPr>
            <w:r>
              <w:rPr>
                <w:color w:val="000000"/>
              </w:rPr>
              <w:t>З</w:t>
            </w:r>
            <w:r w:rsidRPr="00E43093">
              <w:rPr>
                <w:color w:val="000000"/>
              </w:rPr>
              <w:t xml:space="preserve"> понеділка до п’ятниці з 9.00 до 16.00 години, перерва з 12.30 до 13.00</w:t>
            </w:r>
          </w:p>
        </w:tc>
      </w:tr>
      <w:tr w:rsidR="000A56B1" w:rsidRPr="001505D2" w:rsidTr="0004797B">
        <w:trPr>
          <w:trHeight w:val="289"/>
        </w:trPr>
        <w:tc>
          <w:tcPr>
            <w:tcW w:w="562" w:type="dxa"/>
            <w:vMerge w:val="restart"/>
            <w:shd w:val="clear" w:color="auto" w:fill="auto"/>
          </w:tcPr>
          <w:p w:rsidR="000A56B1" w:rsidRPr="00BF69E0" w:rsidRDefault="000A56B1" w:rsidP="004969B8">
            <w:pPr>
              <w:snapToGrid w:val="0"/>
              <w:jc w:val="center"/>
              <w:rPr>
                <w:b/>
              </w:rPr>
            </w:pPr>
            <w:r w:rsidRPr="00BF69E0">
              <w:rPr>
                <w:b/>
              </w:rPr>
              <w:t>3</w:t>
            </w:r>
          </w:p>
        </w:tc>
        <w:tc>
          <w:tcPr>
            <w:tcW w:w="3799" w:type="dxa"/>
            <w:vMerge w:val="restart"/>
            <w:shd w:val="clear" w:color="auto" w:fill="auto"/>
          </w:tcPr>
          <w:p w:rsidR="000A56B1" w:rsidRPr="009D3834" w:rsidRDefault="000A56B1" w:rsidP="004969B8">
            <w:pPr>
              <w:pStyle w:val="a5"/>
              <w:jc w:val="both"/>
            </w:pPr>
            <w:r w:rsidRPr="009D3834">
              <w:t>Телефон/факс (</w:t>
            </w:r>
            <w:proofErr w:type="spellStart"/>
            <w:r w:rsidRPr="009D3834">
              <w:t>довідки</w:t>
            </w:r>
            <w:proofErr w:type="spellEnd"/>
            <w:r w:rsidRPr="009D3834">
              <w:t xml:space="preserve">), адреса </w:t>
            </w:r>
            <w:proofErr w:type="spellStart"/>
            <w:r w:rsidRPr="009D3834">
              <w:t>електронної</w:t>
            </w:r>
            <w:proofErr w:type="spellEnd"/>
            <w:r w:rsidR="003B7947">
              <w:rPr>
                <w:lang w:val="uk-UA"/>
              </w:rPr>
              <w:t xml:space="preserve"> </w:t>
            </w:r>
            <w:proofErr w:type="spellStart"/>
            <w:r w:rsidRPr="009D3834">
              <w:t>пошти</w:t>
            </w:r>
            <w:proofErr w:type="spellEnd"/>
            <w:r w:rsidRPr="009D3834">
              <w:t xml:space="preserve"> та вебсайт </w:t>
            </w:r>
          </w:p>
          <w:p w:rsidR="000A56B1" w:rsidRPr="009D3834" w:rsidRDefault="000A56B1" w:rsidP="004969B8">
            <w:pPr>
              <w:pStyle w:val="a5"/>
            </w:pPr>
          </w:p>
        </w:tc>
        <w:tc>
          <w:tcPr>
            <w:tcW w:w="5386" w:type="dxa"/>
            <w:shd w:val="clear" w:color="auto" w:fill="auto"/>
          </w:tcPr>
          <w:p w:rsidR="000A56B1" w:rsidRDefault="000A56B1" w:rsidP="004969B8">
            <w:pPr>
              <w:ind w:firstLine="34"/>
              <w:jc w:val="both"/>
              <w:rPr>
                <w:lang w:eastAsia="uk-UA"/>
              </w:rPr>
            </w:pPr>
            <w:r>
              <w:rPr>
                <w:lang w:eastAsia="uk-UA"/>
              </w:rPr>
              <w:t>Центру:</w:t>
            </w:r>
          </w:p>
          <w:p w:rsidR="000A56B1" w:rsidRPr="009D3834" w:rsidRDefault="000A56B1" w:rsidP="004969B8">
            <w:pPr>
              <w:ind w:firstLine="34"/>
              <w:jc w:val="both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т</w:t>
            </w:r>
            <w:r w:rsidRPr="009D3834">
              <w:rPr>
                <w:lang w:eastAsia="uk-UA"/>
              </w:rPr>
              <w:t>ел</w:t>
            </w:r>
            <w:proofErr w:type="spellEnd"/>
            <w:r w:rsidRPr="009D3834">
              <w:rPr>
                <w:lang w:eastAsia="uk-UA"/>
              </w:rPr>
              <w:t>.: 0-800-500-459</w:t>
            </w:r>
          </w:p>
          <w:p w:rsidR="000A56B1" w:rsidRPr="009D3834" w:rsidRDefault="000A56B1" w:rsidP="004969B8">
            <w:pPr>
              <w:ind w:firstLine="34"/>
              <w:jc w:val="both"/>
              <w:rPr>
                <w:u w:val="single"/>
                <w:lang w:eastAsia="uk-UA"/>
              </w:rPr>
            </w:pPr>
            <w:r>
              <w:rPr>
                <w:lang w:val="en-US"/>
              </w:rPr>
              <w:t>e</w:t>
            </w:r>
            <w:r w:rsidRPr="00E43093">
              <w:rPr>
                <w:lang w:val="ru-RU"/>
              </w:rPr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  <w:hyperlink r:id="rId12" w:history="1">
              <w:r w:rsidRPr="009D3834">
                <w:rPr>
                  <w:u w:val="single"/>
                  <w:lang w:eastAsia="uk-UA"/>
                </w:rPr>
                <w:t>viza@kr.gov.ua</w:t>
              </w:r>
            </w:hyperlink>
          </w:p>
          <w:p w:rsidR="000A56B1" w:rsidRPr="000570E5" w:rsidRDefault="000A56B1" w:rsidP="004969B8">
            <w:pPr>
              <w:ind w:firstLine="34"/>
              <w:jc w:val="both"/>
              <w:rPr>
                <w:i/>
                <w:lang w:eastAsia="uk-UA"/>
              </w:rPr>
            </w:pPr>
            <w:r w:rsidRPr="009D3834">
              <w:rPr>
                <w:color w:val="000000"/>
                <w:lang w:val="en-US"/>
              </w:rPr>
              <w:t>http</w:t>
            </w:r>
            <w:r>
              <w:rPr>
                <w:color w:val="000000"/>
                <w:lang w:val="en-US"/>
              </w:rPr>
              <w:t>s</w:t>
            </w:r>
            <w:r w:rsidRPr="009D3834">
              <w:rPr>
                <w:color w:val="000000"/>
              </w:rPr>
              <w:t>://</w:t>
            </w:r>
            <w:proofErr w:type="spellStart"/>
            <w:r w:rsidRPr="009D3834">
              <w:rPr>
                <w:color w:val="000000"/>
                <w:lang w:val="en-US"/>
              </w:rPr>
              <w:t>viza</w:t>
            </w:r>
            <w:proofErr w:type="spellEnd"/>
            <w:r w:rsidRPr="009D3834">
              <w:rPr>
                <w:color w:val="000000"/>
              </w:rPr>
              <w:t>.</w:t>
            </w:r>
            <w:proofErr w:type="spellStart"/>
            <w:r w:rsidRPr="009D3834">
              <w:rPr>
                <w:color w:val="000000"/>
                <w:lang w:val="en-US"/>
              </w:rPr>
              <w:t>kr</w:t>
            </w:r>
            <w:proofErr w:type="spellEnd"/>
            <w:r w:rsidRPr="009D3834">
              <w:rPr>
                <w:color w:val="000000"/>
              </w:rPr>
              <w:t>.</w:t>
            </w:r>
            <w:proofErr w:type="spellStart"/>
            <w:r w:rsidRPr="009D3834">
              <w:rPr>
                <w:color w:val="000000"/>
                <w:lang w:val="en-US"/>
              </w:rPr>
              <w:t>gov</w:t>
            </w:r>
            <w:proofErr w:type="spellEnd"/>
            <w:r w:rsidRPr="009D3834">
              <w:rPr>
                <w:color w:val="000000"/>
              </w:rPr>
              <w:t>.</w:t>
            </w:r>
            <w:proofErr w:type="spellStart"/>
            <w:r w:rsidRPr="009D3834">
              <w:rPr>
                <w:color w:val="000000"/>
                <w:lang w:val="en-US"/>
              </w:rPr>
              <w:t>ua</w:t>
            </w:r>
            <w:proofErr w:type="spellEnd"/>
            <w:r>
              <w:rPr>
                <w:color w:val="000000"/>
              </w:rPr>
              <w:t>/</w:t>
            </w:r>
          </w:p>
        </w:tc>
      </w:tr>
      <w:tr w:rsidR="003B7947" w:rsidRPr="001505D2" w:rsidTr="0004797B">
        <w:trPr>
          <w:trHeight w:val="289"/>
        </w:trPr>
        <w:tc>
          <w:tcPr>
            <w:tcW w:w="562" w:type="dxa"/>
            <w:vMerge/>
            <w:shd w:val="clear" w:color="auto" w:fill="auto"/>
          </w:tcPr>
          <w:p w:rsidR="003B7947" w:rsidRPr="001505D2" w:rsidRDefault="003B7947" w:rsidP="004969B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99" w:type="dxa"/>
            <w:vMerge/>
            <w:shd w:val="clear" w:color="auto" w:fill="auto"/>
          </w:tcPr>
          <w:p w:rsidR="003B7947" w:rsidRPr="000570E5" w:rsidRDefault="003B7947" w:rsidP="004969B8">
            <w:pPr>
              <w:pStyle w:val="a5"/>
              <w:jc w:val="both"/>
              <w:rPr>
                <w:lang w:val="uk-UA"/>
              </w:rPr>
            </w:pPr>
          </w:p>
        </w:tc>
        <w:tc>
          <w:tcPr>
            <w:tcW w:w="5386" w:type="dxa"/>
            <w:shd w:val="clear" w:color="auto" w:fill="auto"/>
          </w:tcPr>
          <w:p w:rsidR="003B7947" w:rsidRDefault="003B7947" w:rsidP="004969B8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182787">
              <w:rPr>
                <w:lang w:val="uk-UA"/>
              </w:rPr>
              <w:t>правління</w:t>
            </w:r>
            <w:r>
              <w:rPr>
                <w:lang w:val="uk-UA"/>
              </w:rPr>
              <w:t xml:space="preserve"> </w:t>
            </w:r>
            <w:r w:rsidRPr="00182787">
              <w:rPr>
                <w:lang w:val="uk-UA"/>
              </w:rPr>
              <w:t>розвитку</w:t>
            </w:r>
            <w:r>
              <w:rPr>
                <w:lang w:val="uk-UA"/>
              </w:rPr>
              <w:t xml:space="preserve"> підприємництва виконкому </w:t>
            </w:r>
            <w:r w:rsidRPr="001E0D3D">
              <w:rPr>
                <w:lang w:val="uk-UA"/>
              </w:rPr>
              <w:t>Криворізької</w:t>
            </w:r>
            <w:r>
              <w:rPr>
                <w:lang w:val="uk-UA"/>
              </w:rPr>
              <w:t xml:space="preserve"> </w:t>
            </w:r>
            <w:r w:rsidRPr="001E0D3D">
              <w:rPr>
                <w:lang w:val="uk-UA"/>
              </w:rPr>
              <w:t>міської ради</w:t>
            </w:r>
            <w:r w:rsidRPr="00182787">
              <w:rPr>
                <w:lang w:val="uk-UA"/>
              </w:rPr>
              <w:t xml:space="preserve">: </w:t>
            </w:r>
          </w:p>
          <w:p w:rsidR="003B7947" w:rsidRDefault="003B7947" w:rsidP="004969B8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 xml:space="preserve">. </w:t>
            </w:r>
            <w:r w:rsidRPr="00182787">
              <w:rPr>
                <w:lang w:val="uk-UA"/>
              </w:rPr>
              <w:t xml:space="preserve">(0564) </w:t>
            </w:r>
            <w:r>
              <w:rPr>
                <w:lang w:val="uk-UA"/>
              </w:rPr>
              <w:t>93-08-71</w:t>
            </w:r>
            <w:r w:rsidRPr="00182787">
              <w:rPr>
                <w:lang w:val="uk-UA"/>
              </w:rPr>
              <w:t xml:space="preserve">, </w:t>
            </w:r>
          </w:p>
          <w:p w:rsidR="003B7947" w:rsidRPr="005E028F" w:rsidRDefault="003B7947" w:rsidP="004969B8">
            <w:pPr>
              <w:pStyle w:val="a5"/>
              <w:jc w:val="both"/>
              <w:rPr>
                <w:lang w:val="uk-UA"/>
              </w:rPr>
            </w:pPr>
            <w:r w:rsidRPr="00182787">
              <w:rPr>
                <w:lang w:val="uk-UA"/>
              </w:rPr>
              <w:t>факс: (0564) 92-13-7</w:t>
            </w:r>
            <w:r>
              <w:rPr>
                <w:lang w:val="uk-UA"/>
              </w:rPr>
              <w:t>5</w:t>
            </w:r>
            <w:r w:rsidRPr="00182787">
              <w:rPr>
                <w:lang w:val="uk-UA"/>
              </w:rPr>
              <w:t>,</w:t>
            </w:r>
          </w:p>
          <w:p w:rsidR="003B7947" w:rsidRPr="00704135" w:rsidRDefault="003B7947" w:rsidP="004969B8">
            <w:pPr>
              <w:pStyle w:val="a5"/>
              <w:jc w:val="both"/>
              <w:rPr>
                <w:lang w:val="uk-UA"/>
              </w:rPr>
            </w:pPr>
            <w:r>
              <w:rPr>
                <w:lang w:val="en-US"/>
              </w:rPr>
              <w:t>e</w:t>
            </w:r>
            <w:r w:rsidRPr="00182787">
              <w:rPr>
                <w:lang w:val="uk-UA"/>
              </w:rPr>
              <w:t>-</w:t>
            </w:r>
            <w:r>
              <w:rPr>
                <w:lang w:val="en-US"/>
              </w:rPr>
              <w:t>mail</w:t>
            </w:r>
            <w:r w:rsidRPr="00182787">
              <w:rPr>
                <w:lang w:val="uk-UA"/>
              </w:rPr>
              <w:t xml:space="preserve">: </w:t>
            </w:r>
            <w:proofErr w:type="spellStart"/>
            <w:r w:rsidRPr="004117F9">
              <w:rPr>
                <w:lang w:val="en-US"/>
              </w:rPr>
              <w:t>urp</w:t>
            </w:r>
            <w:proofErr w:type="spellEnd"/>
            <w:r w:rsidRPr="00182787">
              <w:rPr>
                <w:lang w:val="uk-UA"/>
              </w:rPr>
              <w:t>@</w:t>
            </w:r>
            <w:proofErr w:type="spellStart"/>
            <w:r w:rsidRPr="004117F9">
              <w:rPr>
                <w:lang w:val="en-US"/>
              </w:rPr>
              <w:t>kr</w:t>
            </w:r>
            <w:proofErr w:type="spellEnd"/>
            <w:r w:rsidRPr="00182787">
              <w:rPr>
                <w:lang w:val="uk-UA"/>
              </w:rPr>
              <w:t>.</w:t>
            </w:r>
            <w:proofErr w:type="spellStart"/>
            <w:r w:rsidRPr="004117F9">
              <w:rPr>
                <w:lang w:val="en-US"/>
              </w:rPr>
              <w:t>gov</w:t>
            </w:r>
            <w:proofErr w:type="spellEnd"/>
            <w:r w:rsidRPr="00182787">
              <w:rPr>
                <w:lang w:val="uk-UA"/>
              </w:rPr>
              <w:t>.</w:t>
            </w:r>
            <w:proofErr w:type="spellStart"/>
            <w:r w:rsidRPr="004117F9">
              <w:rPr>
                <w:lang w:val="en-US"/>
              </w:rPr>
              <w:t>ua</w:t>
            </w:r>
            <w:proofErr w:type="spellEnd"/>
          </w:p>
        </w:tc>
      </w:tr>
      <w:tr w:rsidR="000A56B1" w:rsidRPr="00556CD8" w:rsidTr="0004797B">
        <w:trPr>
          <w:trHeight w:val="192"/>
        </w:trPr>
        <w:tc>
          <w:tcPr>
            <w:tcW w:w="9747" w:type="dxa"/>
            <w:gridSpan w:val="3"/>
            <w:shd w:val="clear" w:color="auto" w:fill="auto"/>
          </w:tcPr>
          <w:p w:rsidR="000A56B1" w:rsidRPr="00556CD8" w:rsidRDefault="000A56B1" w:rsidP="004969B8">
            <w:pPr>
              <w:jc w:val="center"/>
              <w:rPr>
                <w:b/>
                <w:i/>
              </w:rPr>
            </w:pPr>
            <w:r w:rsidRPr="00556CD8">
              <w:rPr>
                <w:b/>
                <w:i/>
              </w:rPr>
              <w:t>Нормативні акти, якими регламентується надання публічної послуги</w:t>
            </w:r>
          </w:p>
        </w:tc>
      </w:tr>
      <w:tr w:rsidR="000A56B1" w:rsidRPr="00556CD8" w:rsidTr="0004797B">
        <w:trPr>
          <w:trHeight w:val="543"/>
        </w:trPr>
        <w:tc>
          <w:tcPr>
            <w:tcW w:w="562" w:type="dxa"/>
            <w:shd w:val="clear" w:color="auto" w:fill="auto"/>
          </w:tcPr>
          <w:p w:rsidR="000A56B1" w:rsidRPr="00556CD8" w:rsidRDefault="000A56B1" w:rsidP="004969B8">
            <w:pPr>
              <w:snapToGrid w:val="0"/>
              <w:jc w:val="center"/>
              <w:rPr>
                <w:b/>
              </w:rPr>
            </w:pPr>
            <w:r w:rsidRPr="00556CD8">
              <w:rPr>
                <w:b/>
              </w:rPr>
              <w:t>4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4969B8">
            <w:pPr>
              <w:snapToGrid w:val="0"/>
            </w:pPr>
            <w:r w:rsidRPr="00556CD8">
              <w:t>Кодекси, Закони України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4969B8">
            <w:pPr>
              <w:jc w:val="both"/>
            </w:pPr>
            <w:r w:rsidRPr="00556CD8">
              <w:t xml:space="preserve">Закони України «Про адміністративні послуги», «Про місцеве самоврядування в Україні», </w:t>
            </w:r>
            <w:r>
              <w:t xml:space="preserve">«Про розвиток та державну підтримку малого і серед-нього підприємництва в Україні», «Про основи соціальної захищеності осіб з інвалідністю в Україні», </w:t>
            </w:r>
            <w:r w:rsidRPr="00556CD8">
              <w:t>«Про захист персональних даних»</w:t>
            </w:r>
          </w:p>
        </w:tc>
      </w:tr>
      <w:tr w:rsidR="000A56B1" w:rsidRPr="00556CD8" w:rsidTr="0004797B">
        <w:trPr>
          <w:trHeight w:val="148"/>
        </w:trPr>
        <w:tc>
          <w:tcPr>
            <w:tcW w:w="562" w:type="dxa"/>
            <w:shd w:val="clear" w:color="auto" w:fill="auto"/>
          </w:tcPr>
          <w:p w:rsidR="000A56B1" w:rsidRPr="00556CD8" w:rsidRDefault="000A56B1" w:rsidP="004969B8">
            <w:pPr>
              <w:snapToGrid w:val="0"/>
              <w:jc w:val="center"/>
              <w:rPr>
                <w:b/>
              </w:rPr>
            </w:pPr>
            <w:r w:rsidRPr="00556CD8">
              <w:rPr>
                <w:b/>
              </w:rPr>
              <w:t>5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4969B8">
            <w:pPr>
              <w:snapToGrid w:val="0"/>
            </w:pPr>
            <w:r w:rsidRPr="00556CD8">
              <w:t>Акти</w:t>
            </w:r>
            <w:r w:rsidR="0042048D">
              <w:t xml:space="preserve"> </w:t>
            </w:r>
            <w:r w:rsidRPr="00556CD8">
              <w:t xml:space="preserve"> Кабінету Міністрів України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4969B8">
            <w:r w:rsidRPr="00556CD8">
              <w:t>-</w:t>
            </w:r>
          </w:p>
        </w:tc>
      </w:tr>
      <w:tr w:rsidR="000A56B1" w:rsidRPr="00556CD8" w:rsidTr="0004797B">
        <w:trPr>
          <w:trHeight w:val="249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:rsidR="000A56B1" w:rsidRPr="00556CD8" w:rsidRDefault="000A56B1" w:rsidP="004969B8">
            <w:pPr>
              <w:snapToGrid w:val="0"/>
              <w:jc w:val="center"/>
              <w:rPr>
                <w:b/>
              </w:rPr>
            </w:pPr>
            <w:r w:rsidRPr="00556CD8">
              <w:rPr>
                <w:b/>
              </w:rPr>
              <w:t>6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shd w:val="clear" w:color="auto" w:fill="auto"/>
          </w:tcPr>
          <w:p w:rsidR="000A56B1" w:rsidRPr="00556CD8" w:rsidRDefault="000A56B1" w:rsidP="004969B8">
            <w:pPr>
              <w:snapToGrid w:val="0"/>
              <w:jc w:val="both"/>
            </w:pPr>
            <w:r w:rsidRPr="00556CD8">
              <w:t>Акти центральних органів виконавчої влади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0A56B1" w:rsidRPr="00556CD8" w:rsidRDefault="000A56B1" w:rsidP="004969B8">
            <w:r w:rsidRPr="00556CD8">
              <w:t>-</w:t>
            </w:r>
          </w:p>
        </w:tc>
      </w:tr>
      <w:tr w:rsidR="000A56B1" w:rsidRPr="00556CD8" w:rsidTr="0004797B">
        <w:trPr>
          <w:trHeight w:val="23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B1" w:rsidRPr="00556CD8" w:rsidRDefault="000A56B1" w:rsidP="004969B8">
            <w:pPr>
              <w:snapToGrid w:val="0"/>
              <w:jc w:val="center"/>
              <w:rPr>
                <w:b/>
              </w:rPr>
            </w:pPr>
            <w:r w:rsidRPr="00556CD8">
              <w:rPr>
                <w:b/>
              </w:rPr>
              <w:t>7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B1" w:rsidRPr="00556CD8" w:rsidRDefault="000A56B1" w:rsidP="004969B8">
            <w:pPr>
              <w:snapToGrid w:val="0"/>
              <w:jc w:val="both"/>
            </w:pPr>
            <w:r w:rsidRPr="00556CD8">
              <w:t>Акти місцевих органів виконав-</w:t>
            </w:r>
            <w:proofErr w:type="spellStart"/>
            <w:r w:rsidRPr="00556CD8">
              <w:t>чої</w:t>
            </w:r>
            <w:proofErr w:type="spellEnd"/>
            <w:r w:rsidRPr="00556CD8">
              <w:t xml:space="preserve"> влади/органів місцевого самоврядування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B1" w:rsidRPr="00556CD8" w:rsidRDefault="000A56B1" w:rsidP="004969B8">
            <w:pPr>
              <w:spacing w:line="245" w:lineRule="auto"/>
              <w:jc w:val="both"/>
            </w:pPr>
            <w:r w:rsidRPr="00556CD8">
              <w:t xml:space="preserve">Рішення виконкому міської </w:t>
            </w:r>
            <w:proofErr w:type="spellStart"/>
            <w:r w:rsidRPr="00556CD8">
              <w:t>радивід</w:t>
            </w:r>
            <w:proofErr w:type="spellEnd"/>
            <w:r w:rsidRPr="00556CD8">
              <w:t xml:space="preserve"> 1</w:t>
            </w:r>
            <w:r>
              <w:t>8</w:t>
            </w:r>
            <w:r w:rsidRPr="00556CD8">
              <w:t>.02.201</w:t>
            </w:r>
            <w:r>
              <w:t>5</w:t>
            </w:r>
            <w:r w:rsidRPr="00556CD8">
              <w:t xml:space="preserve"> №</w:t>
            </w:r>
            <w:r>
              <w:t>71</w:t>
            </w:r>
            <w:r w:rsidRPr="00556CD8">
              <w:t xml:space="preserve"> «Про</w:t>
            </w:r>
            <w:r>
              <w:t xml:space="preserve"> муніципальний проєкт «Найкраще- дітям»</w:t>
            </w:r>
            <w:r w:rsidRPr="00556CD8">
              <w:t>», зі змінами</w:t>
            </w:r>
            <w:r>
              <w:t xml:space="preserve">, 13.05.2015 №210 «Про соціальний проєкт «Зігріємо турботою ветерана», зі змінами, 13.10.2015 №387 «Про підтримку міською владою соціальних ініціатив </w:t>
            </w:r>
            <w:proofErr w:type="spellStart"/>
            <w:r>
              <w:t>підприєм-ництва</w:t>
            </w:r>
            <w:proofErr w:type="spellEnd"/>
            <w:r>
              <w:t xml:space="preserve"> Кривого Рогу», 10.05.2018 №234 «Про запровадження муніципального </w:t>
            </w:r>
            <w:proofErr w:type="spellStart"/>
            <w:r>
              <w:t>проєкту</w:t>
            </w:r>
            <w:proofErr w:type="spellEnd"/>
            <w:r>
              <w:t xml:space="preserve"> «Криво-</w:t>
            </w:r>
            <w:proofErr w:type="spellStart"/>
            <w:r>
              <w:t>різька</w:t>
            </w:r>
            <w:proofErr w:type="spellEnd"/>
            <w:r>
              <w:t xml:space="preserve"> гостинність»</w:t>
            </w:r>
          </w:p>
        </w:tc>
      </w:tr>
      <w:tr w:rsidR="000A56B1" w:rsidRPr="00556CD8" w:rsidTr="0004797B">
        <w:trPr>
          <w:trHeight w:val="90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B1" w:rsidRPr="00556CD8" w:rsidRDefault="000A56B1" w:rsidP="004969B8">
            <w:pPr>
              <w:jc w:val="center"/>
              <w:rPr>
                <w:b/>
                <w:i/>
              </w:rPr>
            </w:pPr>
            <w:r w:rsidRPr="00556CD8">
              <w:rPr>
                <w:b/>
                <w:i/>
              </w:rPr>
              <w:t>Умови отримання публічної послуги</w:t>
            </w:r>
          </w:p>
        </w:tc>
      </w:tr>
      <w:tr w:rsidR="000A56B1" w:rsidRPr="00556CD8" w:rsidTr="0004797B">
        <w:trPr>
          <w:trHeight w:val="636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0A56B1" w:rsidRPr="00556CD8" w:rsidRDefault="000A56B1" w:rsidP="004969B8">
            <w:pPr>
              <w:snapToGrid w:val="0"/>
              <w:jc w:val="center"/>
              <w:rPr>
                <w:b/>
              </w:rPr>
            </w:pPr>
            <w:r w:rsidRPr="00556CD8">
              <w:rPr>
                <w:b/>
              </w:rPr>
              <w:t>8</w:t>
            </w:r>
          </w:p>
        </w:tc>
        <w:tc>
          <w:tcPr>
            <w:tcW w:w="3799" w:type="dxa"/>
            <w:tcBorders>
              <w:top w:val="single" w:sz="4" w:space="0" w:color="auto"/>
            </w:tcBorders>
            <w:shd w:val="clear" w:color="auto" w:fill="auto"/>
          </w:tcPr>
          <w:p w:rsidR="000A56B1" w:rsidRPr="00556CD8" w:rsidRDefault="000A56B1" w:rsidP="004969B8">
            <w:pPr>
              <w:snapToGrid w:val="0"/>
              <w:jc w:val="both"/>
            </w:pPr>
            <w:r w:rsidRPr="00556CD8">
              <w:t xml:space="preserve">Підстава для одержання </w:t>
            </w:r>
            <w:proofErr w:type="spellStart"/>
            <w:r w:rsidRPr="00556CD8">
              <w:t>публіч-ної</w:t>
            </w:r>
            <w:proofErr w:type="spellEnd"/>
            <w:r w:rsidRPr="00556CD8">
              <w:t xml:space="preserve"> послуги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</w:tcPr>
          <w:p w:rsidR="000A56B1" w:rsidRPr="00556CD8" w:rsidRDefault="000A56B1" w:rsidP="004969B8">
            <w:pPr>
              <w:jc w:val="both"/>
            </w:pPr>
            <w:r w:rsidRPr="00556CD8">
              <w:t>Заява визначеного зразка</w:t>
            </w:r>
          </w:p>
        </w:tc>
      </w:tr>
      <w:tr w:rsidR="000A56B1" w:rsidRPr="00556CD8" w:rsidTr="0004797B">
        <w:trPr>
          <w:trHeight w:val="56"/>
        </w:trPr>
        <w:tc>
          <w:tcPr>
            <w:tcW w:w="562" w:type="dxa"/>
            <w:shd w:val="clear" w:color="auto" w:fill="auto"/>
          </w:tcPr>
          <w:p w:rsidR="000A56B1" w:rsidRPr="00556CD8" w:rsidRDefault="000A56B1" w:rsidP="004969B8">
            <w:pPr>
              <w:snapToGrid w:val="0"/>
              <w:jc w:val="center"/>
              <w:rPr>
                <w:b/>
              </w:rPr>
            </w:pPr>
            <w:r w:rsidRPr="00556CD8">
              <w:rPr>
                <w:b/>
              </w:rPr>
              <w:t>9</w:t>
            </w:r>
          </w:p>
        </w:tc>
        <w:tc>
          <w:tcPr>
            <w:tcW w:w="3799" w:type="dxa"/>
            <w:shd w:val="clear" w:color="auto" w:fill="auto"/>
          </w:tcPr>
          <w:p w:rsidR="000A56B1" w:rsidRPr="001F2AAE" w:rsidRDefault="000A56B1" w:rsidP="004969B8">
            <w:pPr>
              <w:snapToGrid w:val="0"/>
              <w:jc w:val="both"/>
            </w:pPr>
            <w:r w:rsidRPr="00556CD8">
              <w:t xml:space="preserve">Вичерпний перелік документів, необхідний для отримання </w:t>
            </w:r>
            <w:proofErr w:type="spellStart"/>
            <w:r w:rsidRPr="00556CD8">
              <w:t>пуб-лічної</w:t>
            </w:r>
            <w:proofErr w:type="spellEnd"/>
            <w:r w:rsidRPr="00556CD8">
              <w:t xml:space="preserve">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4969B8">
            <w:r w:rsidRPr="00556CD8">
              <w:t>Заява визначеного зразка</w:t>
            </w:r>
          </w:p>
        </w:tc>
      </w:tr>
    </w:tbl>
    <w:p w:rsidR="004969B8" w:rsidRPr="004969B8" w:rsidRDefault="004969B8" w:rsidP="004969B8">
      <w:pPr>
        <w:jc w:val="right"/>
        <w:rPr>
          <w:i/>
        </w:rPr>
      </w:pPr>
      <w:r>
        <w:rPr>
          <w:i/>
        </w:rPr>
        <w:lastRenderedPageBreak/>
        <w:t>Продовження додатка 1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799"/>
        <w:gridCol w:w="5386"/>
      </w:tblGrid>
      <w:tr w:rsidR="000A56B1" w:rsidRPr="00556CD8" w:rsidTr="0004797B">
        <w:trPr>
          <w:trHeight w:val="56"/>
        </w:trPr>
        <w:tc>
          <w:tcPr>
            <w:tcW w:w="562" w:type="dxa"/>
            <w:shd w:val="clear" w:color="auto" w:fill="auto"/>
          </w:tcPr>
          <w:p w:rsidR="000A56B1" w:rsidRPr="00556CD8" w:rsidRDefault="000A56B1" w:rsidP="004969B8">
            <w:pPr>
              <w:snapToGrid w:val="0"/>
              <w:jc w:val="center"/>
              <w:rPr>
                <w:b/>
              </w:rPr>
            </w:pPr>
            <w:r w:rsidRPr="00556CD8">
              <w:rPr>
                <w:b/>
              </w:rPr>
              <w:t>10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4969B8">
            <w:pPr>
              <w:snapToGrid w:val="0"/>
              <w:jc w:val="both"/>
            </w:pPr>
            <w:r w:rsidRPr="00556CD8">
              <w:t>Порядок та спосіб подання доку-ментів</w:t>
            </w:r>
          </w:p>
        </w:tc>
        <w:tc>
          <w:tcPr>
            <w:tcW w:w="5386" w:type="dxa"/>
            <w:shd w:val="clear" w:color="auto" w:fill="auto"/>
          </w:tcPr>
          <w:p w:rsidR="000A56B1" w:rsidRPr="00F04E3C" w:rsidRDefault="000A56B1" w:rsidP="004969B8">
            <w:pPr>
              <w:snapToGrid w:val="0"/>
              <w:ind w:right="33"/>
              <w:jc w:val="both"/>
              <w:rPr>
                <w:rFonts w:eastAsia="Calibri"/>
                <w:lang w:eastAsia="en-US"/>
              </w:rPr>
            </w:pPr>
            <w:r>
              <w:t>Заява</w:t>
            </w:r>
            <w:r w:rsidR="00697CF9">
              <w:t xml:space="preserve"> </w:t>
            </w:r>
            <w:r>
              <w:t>подається представнику управління в Ц</w:t>
            </w:r>
            <w:r w:rsidRPr="00556CD8">
              <w:rPr>
                <w:rFonts w:eastAsia="Calibri"/>
                <w:lang w:eastAsia="en-US"/>
              </w:rPr>
              <w:t>ентр</w:t>
            </w:r>
            <w:r>
              <w:rPr>
                <w:rFonts w:eastAsia="Calibri"/>
                <w:lang w:eastAsia="en-US"/>
              </w:rPr>
              <w:t>і</w:t>
            </w:r>
            <w:r w:rsidR="00697CF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суб’єктом звернення</w:t>
            </w:r>
            <w:r w:rsidRPr="00556CD8">
              <w:rPr>
                <w:rFonts w:eastAsia="Calibri"/>
                <w:lang w:eastAsia="en-US"/>
              </w:rPr>
              <w:t xml:space="preserve"> особисто</w:t>
            </w:r>
            <w:r w:rsidR="00697CF9">
              <w:rPr>
                <w:rFonts w:eastAsia="Calibri"/>
                <w:lang w:eastAsia="en-US"/>
              </w:rPr>
              <w:t xml:space="preserve"> </w:t>
            </w:r>
            <w:r w:rsidRPr="00556CD8">
              <w:rPr>
                <w:rFonts w:eastAsia="Calibri"/>
                <w:lang w:eastAsia="en-US"/>
              </w:rPr>
              <w:t xml:space="preserve">або </w:t>
            </w:r>
            <w:r>
              <w:rPr>
                <w:rFonts w:eastAsia="Calibri"/>
                <w:lang w:eastAsia="en-US"/>
              </w:rPr>
              <w:t>його</w:t>
            </w:r>
            <w:r w:rsidRPr="00556CD8">
              <w:rPr>
                <w:rFonts w:eastAsia="Calibri"/>
                <w:lang w:eastAsia="en-US"/>
              </w:rPr>
              <w:t xml:space="preserve"> представник</w:t>
            </w:r>
            <w:r>
              <w:rPr>
                <w:rFonts w:eastAsia="Calibri"/>
                <w:lang w:eastAsia="en-US"/>
              </w:rPr>
              <w:t>ом</w:t>
            </w:r>
            <w:r w:rsidRPr="00556CD8">
              <w:rPr>
                <w:rFonts w:eastAsia="Calibri"/>
                <w:lang w:eastAsia="en-US"/>
              </w:rPr>
              <w:t xml:space="preserve"> (за довіреністю)</w:t>
            </w:r>
            <w:r>
              <w:rPr>
                <w:rFonts w:eastAsia="Calibri"/>
                <w:lang w:eastAsia="en-US"/>
              </w:rPr>
              <w:t xml:space="preserve">; поштою чи в електронній формі через </w:t>
            </w:r>
            <w:proofErr w:type="spellStart"/>
            <w:r>
              <w:rPr>
                <w:rFonts w:eastAsia="Calibri"/>
                <w:lang w:eastAsia="en-US"/>
              </w:rPr>
              <w:t>вебпортал</w:t>
            </w:r>
            <w:proofErr w:type="spellEnd"/>
            <w:r>
              <w:rPr>
                <w:rFonts w:eastAsia="Calibri"/>
                <w:lang w:eastAsia="en-US"/>
              </w:rPr>
              <w:t xml:space="preserve"> Центру 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11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 xml:space="preserve">Платність/безоплатність </w:t>
            </w:r>
            <w:proofErr w:type="spellStart"/>
            <w:r w:rsidRPr="00556CD8">
              <w:t>публіч-ної</w:t>
            </w:r>
            <w:proofErr w:type="spellEnd"/>
            <w:r w:rsidRPr="00556CD8">
              <w:t xml:space="preserve">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Безоплатно</w:t>
            </w:r>
          </w:p>
        </w:tc>
      </w:tr>
      <w:tr w:rsidR="000A56B1" w:rsidRPr="00556CD8" w:rsidTr="0004797B">
        <w:tc>
          <w:tcPr>
            <w:tcW w:w="9747" w:type="dxa"/>
            <w:gridSpan w:val="3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  <w:i/>
              </w:rPr>
            </w:pPr>
            <w:r w:rsidRPr="00556CD8">
              <w:rPr>
                <w:b/>
                <w:i/>
              </w:rPr>
              <w:t>У разі оплати публічної послуги: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ind w:right="-108"/>
              <w:rPr>
                <w:b/>
              </w:rPr>
            </w:pPr>
            <w:r w:rsidRPr="00556CD8">
              <w:rPr>
                <w:b/>
              </w:rPr>
              <w:t>11.1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 xml:space="preserve"> Нормативно-правові акти, на підставі яких стягується плата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tabs>
                <w:tab w:val="left" w:pos="2127"/>
              </w:tabs>
              <w:spacing w:line="223" w:lineRule="auto"/>
              <w:jc w:val="both"/>
            </w:pPr>
            <w:r w:rsidRPr="00556CD8">
              <w:t>-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ind w:right="-108"/>
              <w:rPr>
                <w:b/>
              </w:rPr>
            </w:pPr>
            <w:r w:rsidRPr="00556CD8">
              <w:rPr>
                <w:b/>
              </w:rPr>
              <w:t>11.2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</w:pPr>
            <w:r w:rsidRPr="00556CD8">
              <w:t>Розмір та порядок унесення плати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tabs>
                <w:tab w:val="left" w:pos="2127"/>
              </w:tabs>
              <w:spacing w:line="223" w:lineRule="auto"/>
              <w:jc w:val="both"/>
            </w:pPr>
            <w:r w:rsidRPr="00556CD8">
              <w:t>-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ind w:right="-108"/>
              <w:rPr>
                <w:b/>
              </w:rPr>
            </w:pPr>
            <w:r w:rsidRPr="00556CD8">
              <w:rPr>
                <w:b/>
              </w:rPr>
              <w:t>11.3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Розрахунковий рахунок для внесення плати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23" w:lineRule="auto"/>
              <w:jc w:val="both"/>
            </w:pPr>
            <w:r w:rsidRPr="00556CD8">
              <w:t>-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12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Строк надання публічної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23" w:lineRule="auto"/>
              <w:jc w:val="both"/>
            </w:pPr>
            <w:r w:rsidRPr="00556CD8">
              <w:t>1 робочий день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13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Перелік підстав для відмови в наданні публічної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23" w:lineRule="auto"/>
              <w:jc w:val="both"/>
            </w:pPr>
            <w:r>
              <w:t>Подання завідомо недостовірних відомостей у зверненні</w:t>
            </w:r>
          </w:p>
        </w:tc>
      </w:tr>
      <w:tr w:rsidR="000A56B1" w:rsidRPr="00556CD8" w:rsidTr="0004797B">
        <w:trPr>
          <w:trHeight w:val="427"/>
        </w:trPr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14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Результат надання публічної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23" w:lineRule="auto"/>
              <w:jc w:val="both"/>
            </w:pPr>
            <w:r>
              <w:t>Текстове телефонне повідомлення про р</w:t>
            </w:r>
            <w:r w:rsidRPr="00556CD8">
              <w:t>еєстраці</w:t>
            </w:r>
            <w:r>
              <w:t>ю</w:t>
            </w:r>
            <w:r w:rsidR="00697CF9">
              <w:t xml:space="preserve"> </w:t>
            </w:r>
            <w:r>
              <w:t>заяви про</w:t>
            </w:r>
            <w:r w:rsidRPr="00556CD8">
              <w:t xml:space="preserve"> участ</w:t>
            </w:r>
            <w:r>
              <w:t>ь у муніципальному</w:t>
            </w:r>
            <w:r w:rsidR="00697CF9">
              <w:t xml:space="preserve"> </w:t>
            </w:r>
            <w:r>
              <w:t xml:space="preserve">соціальному </w:t>
            </w:r>
            <w:proofErr w:type="spellStart"/>
            <w:r>
              <w:t>проєкті</w:t>
            </w:r>
            <w:proofErr w:type="spellEnd"/>
          </w:p>
        </w:tc>
      </w:tr>
      <w:tr w:rsidR="000A56B1" w:rsidRPr="00556CD8" w:rsidTr="0004797B">
        <w:trPr>
          <w:trHeight w:val="427"/>
        </w:trPr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15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Спосіб отримання результату надання публічної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23" w:lineRule="auto"/>
              <w:jc w:val="both"/>
            </w:pPr>
            <w:r>
              <w:t>Текстове телефонне повідомлення з</w:t>
            </w:r>
            <w:r>
              <w:rPr>
                <w:rFonts w:eastAsia="Calibri"/>
                <w:lang w:eastAsia="en-US"/>
              </w:rPr>
              <w:t>а допомогою засобів телекомунікаційного зв</w:t>
            </w:r>
            <w:r w:rsidRPr="00622217">
              <w:rPr>
                <w:rFonts w:eastAsia="Calibri"/>
                <w:lang w:val="ru-RU" w:eastAsia="en-US"/>
              </w:rPr>
              <w:t>’</w:t>
            </w:r>
            <w:proofErr w:type="spellStart"/>
            <w:r>
              <w:rPr>
                <w:rFonts w:eastAsia="Calibri"/>
                <w:lang w:eastAsia="en-US"/>
              </w:rPr>
              <w:t>язку</w:t>
            </w:r>
            <w:proofErr w:type="spellEnd"/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16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</w:pPr>
            <w:r w:rsidRPr="00556CD8">
              <w:t>Примітка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У разі подання документів через представника, надається належним чином засвідчена довіреність</w:t>
            </w:r>
          </w:p>
        </w:tc>
      </w:tr>
    </w:tbl>
    <w:p w:rsidR="000A56B1" w:rsidRPr="004969B8" w:rsidRDefault="000A56B1" w:rsidP="000A56B1">
      <w:pPr>
        <w:spacing w:line="226" w:lineRule="auto"/>
        <w:jc w:val="center"/>
        <w:rPr>
          <w:b/>
          <w:bCs/>
          <w:i/>
          <w:iCs/>
          <w:sz w:val="28"/>
          <w:szCs w:val="28"/>
          <w:lang w:eastAsia="uk-UA"/>
        </w:rPr>
      </w:pPr>
    </w:p>
    <w:p w:rsidR="000A56B1" w:rsidRPr="00BD5653" w:rsidRDefault="000A56B1" w:rsidP="000A56B1">
      <w:pPr>
        <w:spacing w:line="226" w:lineRule="auto"/>
        <w:jc w:val="center"/>
        <w:rPr>
          <w:b/>
          <w:bCs/>
          <w:i/>
          <w:iCs/>
          <w:sz w:val="26"/>
          <w:szCs w:val="26"/>
          <w:lang w:eastAsia="uk-UA"/>
        </w:rPr>
      </w:pPr>
      <w:r w:rsidRPr="00BD5653">
        <w:rPr>
          <w:b/>
          <w:bCs/>
          <w:i/>
          <w:iCs/>
          <w:sz w:val="26"/>
          <w:szCs w:val="26"/>
          <w:lang w:eastAsia="uk-UA"/>
        </w:rPr>
        <w:t>ІНФОРМАЦІЙНА КАРТКА ПУБЛІЧНОЇ ПОСЛУГИ №</w:t>
      </w:r>
      <w:r>
        <w:rPr>
          <w:b/>
          <w:bCs/>
          <w:i/>
          <w:iCs/>
          <w:sz w:val="26"/>
          <w:szCs w:val="26"/>
          <w:lang w:eastAsia="uk-UA"/>
        </w:rPr>
        <w:t>5</w:t>
      </w:r>
    </w:p>
    <w:p w:rsidR="000A56B1" w:rsidRPr="00667E71" w:rsidRDefault="000A56B1" w:rsidP="000A56B1">
      <w:pPr>
        <w:pStyle w:val="a9"/>
        <w:ind w:left="5670" w:hanging="5670"/>
        <w:rPr>
          <w:rFonts w:ascii="Times New Roman" w:hAnsi="Times New Roman"/>
          <w:sz w:val="16"/>
          <w:szCs w:val="16"/>
        </w:rPr>
      </w:pPr>
    </w:p>
    <w:p w:rsidR="000A56B1" w:rsidRPr="00BD5653" w:rsidRDefault="000A56B1" w:rsidP="000A56B1">
      <w:pPr>
        <w:spacing w:line="230" w:lineRule="auto"/>
        <w:jc w:val="both"/>
        <w:rPr>
          <w:b/>
          <w:i/>
          <w:sz w:val="26"/>
          <w:szCs w:val="26"/>
        </w:rPr>
      </w:pPr>
      <w:r w:rsidRPr="00BD5653">
        <w:rPr>
          <w:i/>
          <w:sz w:val="26"/>
          <w:szCs w:val="26"/>
        </w:rPr>
        <w:t xml:space="preserve">Послуга: </w:t>
      </w:r>
      <w:r>
        <w:rPr>
          <w:b/>
          <w:i/>
          <w:sz w:val="26"/>
          <w:szCs w:val="26"/>
        </w:rPr>
        <w:t xml:space="preserve">Припинення </w:t>
      </w:r>
      <w:r w:rsidRPr="00BD5653">
        <w:rPr>
          <w:b/>
          <w:i/>
          <w:sz w:val="26"/>
          <w:szCs w:val="26"/>
        </w:rPr>
        <w:t xml:space="preserve">участі в муніципальних соціальних </w:t>
      </w:r>
      <w:proofErr w:type="spellStart"/>
      <w:r w:rsidRPr="00BD5653">
        <w:rPr>
          <w:b/>
          <w:i/>
          <w:sz w:val="26"/>
          <w:szCs w:val="26"/>
        </w:rPr>
        <w:t>проєктах</w:t>
      </w:r>
      <w:proofErr w:type="spellEnd"/>
    </w:p>
    <w:p w:rsidR="000A56B1" w:rsidRPr="004969B8" w:rsidRDefault="000A56B1" w:rsidP="000A56B1">
      <w:pPr>
        <w:spacing w:line="230" w:lineRule="auto"/>
        <w:jc w:val="both"/>
        <w:rPr>
          <w:b/>
          <w:i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799"/>
        <w:gridCol w:w="5386"/>
      </w:tblGrid>
      <w:tr w:rsidR="000A56B1" w:rsidRPr="001505D2" w:rsidTr="0004797B">
        <w:trPr>
          <w:trHeight w:val="171"/>
        </w:trPr>
        <w:tc>
          <w:tcPr>
            <w:tcW w:w="9747" w:type="dxa"/>
            <w:gridSpan w:val="3"/>
            <w:shd w:val="clear" w:color="auto" w:fill="auto"/>
          </w:tcPr>
          <w:p w:rsidR="000A56B1" w:rsidRPr="00C13A3E" w:rsidRDefault="000A56B1" w:rsidP="0004797B">
            <w:pPr>
              <w:snapToGrid w:val="0"/>
              <w:spacing w:line="230" w:lineRule="auto"/>
              <w:jc w:val="center"/>
              <w:rPr>
                <w:b/>
                <w:i/>
              </w:rPr>
            </w:pPr>
            <w:r w:rsidRPr="00C13A3E">
              <w:rPr>
                <w:b/>
                <w:i/>
              </w:rPr>
              <w:t>Інформація про центр надання адміністративних послуг</w:t>
            </w:r>
          </w:p>
        </w:tc>
      </w:tr>
      <w:tr w:rsidR="00B45E19" w:rsidRPr="001505D2" w:rsidTr="0004797B">
        <w:trPr>
          <w:trHeight w:val="765"/>
        </w:trPr>
        <w:tc>
          <w:tcPr>
            <w:tcW w:w="4361" w:type="dxa"/>
            <w:gridSpan w:val="2"/>
            <w:shd w:val="clear" w:color="auto" w:fill="auto"/>
          </w:tcPr>
          <w:p w:rsidR="00B45E19" w:rsidRPr="00C13A3E" w:rsidRDefault="00B45E19" w:rsidP="001F2AAE">
            <w:pPr>
              <w:spacing w:line="226" w:lineRule="auto"/>
              <w:jc w:val="both"/>
            </w:pPr>
            <w:r w:rsidRPr="00C13A3E"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5386" w:type="dxa"/>
            <w:shd w:val="clear" w:color="auto" w:fill="auto"/>
          </w:tcPr>
          <w:p w:rsidR="00B45E19" w:rsidRPr="00930105" w:rsidRDefault="00B45E19" w:rsidP="004969B8">
            <w:pPr>
              <w:pStyle w:val="a5"/>
              <w:jc w:val="both"/>
              <w:rPr>
                <w:b/>
                <w:lang w:eastAsia="uk-UA"/>
              </w:rPr>
            </w:pPr>
            <w:r w:rsidRPr="00930105">
              <w:rPr>
                <w:lang w:eastAsia="uk-UA"/>
              </w:rPr>
              <w:t xml:space="preserve">Центр </w:t>
            </w:r>
            <w:proofErr w:type="spellStart"/>
            <w:r w:rsidRPr="00930105">
              <w:rPr>
                <w:lang w:eastAsia="uk-UA"/>
              </w:rPr>
              <w:t>адміністративних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послуг</w:t>
            </w:r>
            <w:proofErr w:type="spellEnd"/>
            <w:r w:rsidRPr="00930105">
              <w:rPr>
                <w:lang w:eastAsia="uk-UA"/>
              </w:rPr>
              <w:t xml:space="preserve"> «</w:t>
            </w:r>
            <w:proofErr w:type="spellStart"/>
            <w:r w:rsidRPr="00930105">
              <w:rPr>
                <w:lang w:eastAsia="uk-UA"/>
              </w:rPr>
              <w:t>Віза</w:t>
            </w:r>
            <w:proofErr w:type="spellEnd"/>
            <w:r w:rsidRPr="00930105">
              <w:rPr>
                <w:lang w:eastAsia="uk-UA"/>
              </w:rPr>
              <w:t xml:space="preserve">» </w:t>
            </w:r>
            <w:r w:rsidRPr="00930105">
              <w:t>(«Центр</w:t>
            </w:r>
            <w:proofErr w:type="gramStart"/>
            <w:r w:rsidRPr="00930105">
              <w:t xml:space="preserve"> </w:t>
            </w:r>
            <w:proofErr w:type="spellStart"/>
            <w:r w:rsidRPr="00930105">
              <w:t>Д</w:t>
            </w:r>
            <w:proofErr w:type="gramEnd"/>
            <w:r w:rsidRPr="00930105">
              <w:t>ії</w:t>
            </w:r>
            <w:proofErr w:type="spellEnd"/>
            <w:r w:rsidRPr="00930105">
              <w:t xml:space="preserve">») </w:t>
            </w:r>
            <w:proofErr w:type="spellStart"/>
            <w:r w:rsidRPr="00930105">
              <w:rPr>
                <w:lang w:eastAsia="uk-UA"/>
              </w:rPr>
              <w:t>виконкому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Криворізької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міської</w:t>
            </w:r>
            <w:proofErr w:type="spellEnd"/>
            <w:r w:rsidRPr="00930105">
              <w:rPr>
                <w:lang w:eastAsia="uk-UA"/>
              </w:rPr>
              <w:t xml:space="preserve"> ради (</w:t>
            </w:r>
            <w:proofErr w:type="spellStart"/>
            <w:r w:rsidRPr="00930105">
              <w:rPr>
                <w:lang w:eastAsia="uk-UA"/>
              </w:rPr>
              <w:t>надалі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–</w:t>
            </w:r>
            <w:r w:rsidRPr="00930105">
              <w:rPr>
                <w:lang w:eastAsia="uk-UA"/>
              </w:rPr>
              <w:t xml:space="preserve"> </w:t>
            </w:r>
            <w:r w:rsidRPr="00930105">
              <w:t>Центр)</w:t>
            </w:r>
          </w:p>
        </w:tc>
      </w:tr>
      <w:tr w:rsidR="000A56B1" w:rsidRPr="001505D2" w:rsidTr="0004797B">
        <w:tc>
          <w:tcPr>
            <w:tcW w:w="562" w:type="dxa"/>
            <w:shd w:val="clear" w:color="auto" w:fill="auto"/>
          </w:tcPr>
          <w:p w:rsidR="000A56B1" w:rsidRPr="00BF69E0" w:rsidRDefault="000A56B1" w:rsidP="001F2AAE">
            <w:pPr>
              <w:suppressAutoHyphens/>
              <w:snapToGrid w:val="0"/>
              <w:spacing w:line="226" w:lineRule="auto"/>
              <w:jc w:val="center"/>
              <w:rPr>
                <w:b/>
                <w:lang w:eastAsia="ar-SA"/>
              </w:rPr>
            </w:pPr>
            <w:r w:rsidRPr="00BF69E0">
              <w:rPr>
                <w:b/>
                <w:lang w:eastAsia="ar-SA"/>
              </w:rPr>
              <w:t>1</w:t>
            </w:r>
          </w:p>
        </w:tc>
        <w:tc>
          <w:tcPr>
            <w:tcW w:w="3799" w:type="dxa"/>
            <w:shd w:val="clear" w:color="auto" w:fill="auto"/>
          </w:tcPr>
          <w:p w:rsidR="000A56B1" w:rsidRPr="00C13A3E" w:rsidRDefault="000A56B1" w:rsidP="001F2AAE">
            <w:pPr>
              <w:spacing w:line="226" w:lineRule="auto"/>
              <w:rPr>
                <w:lang w:eastAsia="uk-UA"/>
              </w:rPr>
            </w:pPr>
            <w:r w:rsidRPr="00C13A3E">
              <w:rPr>
                <w:lang w:eastAsia="uk-UA"/>
              </w:rPr>
              <w:t xml:space="preserve">Місцезнаходження </w:t>
            </w:r>
            <w:r>
              <w:rPr>
                <w:lang w:eastAsia="uk-UA"/>
              </w:rPr>
              <w:t>Центру</w:t>
            </w:r>
          </w:p>
        </w:tc>
        <w:tc>
          <w:tcPr>
            <w:tcW w:w="5386" w:type="dxa"/>
            <w:shd w:val="clear" w:color="auto" w:fill="auto"/>
          </w:tcPr>
          <w:p w:rsidR="000A56B1" w:rsidRPr="008B302C" w:rsidRDefault="000A56B1" w:rsidP="001F2AAE">
            <w:pPr>
              <w:snapToGrid w:val="0"/>
              <w:spacing w:line="226" w:lineRule="auto"/>
              <w:jc w:val="both"/>
            </w:pPr>
            <w:r w:rsidRPr="00C13A3E">
              <w:t>пл. Молодіжна, 1</w:t>
            </w:r>
            <w:r>
              <w:t xml:space="preserve">, </w:t>
            </w:r>
            <w:r w:rsidRPr="00C13A3E">
              <w:t>м. Кривий Ріг, 50101</w:t>
            </w:r>
          </w:p>
        </w:tc>
      </w:tr>
      <w:tr w:rsidR="000A56B1" w:rsidRPr="001505D2" w:rsidTr="0004797B">
        <w:tc>
          <w:tcPr>
            <w:tcW w:w="562" w:type="dxa"/>
            <w:shd w:val="clear" w:color="auto" w:fill="auto"/>
          </w:tcPr>
          <w:p w:rsidR="000A56B1" w:rsidRPr="00BF69E0" w:rsidRDefault="000A56B1" w:rsidP="001F2AAE">
            <w:pPr>
              <w:suppressAutoHyphens/>
              <w:snapToGrid w:val="0"/>
              <w:spacing w:line="226" w:lineRule="auto"/>
              <w:jc w:val="center"/>
              <w:rPr>
                <w:b/>
                <w:lang w:eastAsia="ar-SA"/>
              </w:rPr>
            </w:pPr>
            <w:r w:rsidRPr="00BF69E0">
              <w:rPr>
                <w:b/>
                <w:lang w:eastAsia="ar-SA"/>
              </w:rPr>
              <w:t>2</w:t>
            </w:r>
          </w:p>
        </w:tc>
        <w:tc>
          <w:tcPr>
            <w:tcW w:w="3799" w:type="dxa"/>
            <w:shd w:val="clear" w:color="auto" w:fill="auto"/>
          </w:tcPr>
          <w:p w:rsidR="000A56B1" w:rsidRPr="00C13A3E" w:rsidRDefault="000A56B1" w:rsidP="001F2AAE">
            <w:pPr>
              <w:spacing w:line="226" w:lineRule="auto"/>
              <w:jc w:val="both"/>
              <w:rPr>
                <w:lang w:eastAsia="uk-UA"/>
              </w:rPr>
            </w:pPr>
            <w:r w:rsidRPr="00E43093">
              <w:rPr>
                <w:lang w:eastAsia="uk-UA"/>
              </w:rPr>
              <w:t xml:space="preserve">Інформація щодо режиму роботи </w:t>
            </w:r>
            <w:r w:rsidRPr="00E43093">
              <w:t>повноважн</w:t>
            </w:r>
            <w:r>
              <w:t>ого</w:t>
            </w:r>
            <w:r w:rsidRPr="00E43093">
              <w:t xml:space="preserve"> представник</w:t>
            </w:r>
            <w:r>
              <w:t>а</w:t>
            </w:r>
            <w:r w:rsidRPr="00E43093">
              <w:t xml:space="preserve"> управління розвитку </w:t>
            </w:r>
            <w:proofErr w:type="spellStart"/>
            <w:r w:rsidRPr="00E43093">
              <w:t>підприєм</w:t>
            </w:r>
            <w:r>
              <w:t>-</w:t>
            </w:r>
            <w:r w:rsidRPr="00E43093">
              <w:t>ництва</w:t>
            </w:r>
            <w:proofErr w:type="spellEnd"/>
            <w:r w:rsidRPr="00E43093">
              <w:t xml:space="preserve"> виконкому Криворізької міської ради в Центрі (надалі – представник управління</w:t>
            </w:r>
            <w:r>
              <w:t xml:space="preserve"> в Центрі</w:t>
            </w:r>
            <w:r w:rsidRPr="00E43093">
              <w:t>)</w:t>
            </w:r>
          </w:p>
        </w:tc>
        <w:tc>
          <w:tcPr>
            <w:tcW w:w="5386" w:type="dxa"/>
            <w:shd w:val="clear" w:color="auto" w:fill="auto"/>
          </w:tcPr>
          <w:p w:rsidR="000A56B1" w:rsidRPr="00E43093" w:rsidRDefault="000A56B1" w:rsidP="001F2AAE">
            <w:pPr>
              <w:snapToGrid w:val="0"/>
              <w:spacing w:line="226" w:lineRule="auto"/>
              <w:jc w:val="both"/>
            </w:pPr>
            <w:r>
              <w:rPr>
                <w:color w:val="000000"/>
              </w:rPr>
              <w:t>З</w:t>
            </w:r>
            <w:r w:rsidRPr="00E43093">
              <w:rPr>
                <w:color w:val="000000"/>
              </w:rPr>
              <w:t xml:space="preserve"> понеділка до п’ятниці з 9.00 до 16.00 години, перерва з 12.30 до 13.00</w:t>
            </w:r>
          </w:p>
        </w:tc>
      </w:tr>
      <w:tr w:rsidR="000A56B1" w:rsidRPr="001505D2" w:rsidTr="0004797B">
        <w:trPr>
          <w:trHeight w:val="289"/>
        </w:trPr>
        <w:tc>
          <w:tcPr>
            <w:tcW w:w="562" w:type="dxa"/>
            <w:vMerge w:val="restart"/>
            <w:shd w:val="clear" w:color="auto" w:fill="auto"/>
          </w:tcPr>
          <w:p w:rsidR="000A56B1" w:rsidRPr="00BF69E0" w:rsidRDefault="000A56B1" w:rsidP="0004797B">
            <w:pPr>
              <w:snapToGrid w:val="0"/>
              <w:spacing w:line="230" w:lineRule="auto"/>
              <w:jc w:val="center"/>
              <w:rPr>
                <w:b/>
              </w:rPr>
            </w:pPr>
            <w:r w:rsidRPr="00BF69E0">
              <w:rPr>
                <w:b/>
              </w:rPr>
              <w:t>3</w:t>
            </w:r>
          </w:p>
        </w:tc>
        <w:tc>
          <w:tcPr>
            <w:tcW w:w="3799" w:type="dxa"/>
            <w:vMerge w:val="restart"/>
            <w:shd w:val="clear" w:color="auto" w:fill="auto"/>
          </w:tcPr>
          <w:p w:rsidR="000A56B1" w:rsidRPr="009D3834" w:rsidRDefault="000A56B1" w:rsidP="0004797B">
            <w:pPr>
              <w:pStyle w:val="a5"/>
              <w:spacing w:line="228" w:lineRule="auto"/>
              <w:jc w:val="both"/>
            </w:pPr>
            <w:r w:rsidRPr="009D3834">
              <w:t>Телефон/факс (</w:t>
            </w:r>
            <w:proofErr w:type="spellStart"/>
            <w:r w:rsidRPr="009D3834">
              <w:t>довідки</w:t>
            </w:r>
            <w:proofErr w:type="spellEnd"/>
            <w:r w:rsidRPr="009D3834">
              <w:t xml:space="preserve">), адреса </w:t>
            </w:r>
            <w:proofErr w:type="spellStart"/>
            <w:r w:rsidRPr="009D3834">
              <w:t>електронної</w:t>
            </w:r>
            <w:proofErr w:type="spellEnd"/>
            <w:r w:rsidR="0042048D">
              <w:rPr>
                <w:lang w:val="uk-UA"/>
              </w:rPr>
              <w:t xml:space="preserve"> </w:t>
            </w:r>
            <w:proofErr w:type="spellStart"/>
            <w:r w:rsidRPr="009D3834">
              <w:t>пошти</w:t>
            </w:r>
            <w:proofErr w:type="spellEnd"/>
            <w:r w:rsidRPr="009D3834">
              <w:t xml:space="preserve"> та вебсайт </w:t>
            </w:r>
          </w:p>
          <w:p w:rsidR="000A56B1" w:rsidRPr="009D3834" w:rsidRDefault="000A56B1" w:rsidP="0004797B">
            <w:pPr>
              <w:pStyle w:val="a5"/>
              <w:spacing w:line="228" w:lineRule="auto"/>
            </w:pPr>
          </w:p>
        </w:tc>
        <w:tc>
          <w:tcPr>
            <w:tcW w:w="5386" w:type="dxa"/>
            <w:shd w:val="clear" w:color="auto" w:fill="auto"/>
          </w:tcPr>
          <w:p w:rsidR="000A56B1" w:rsidRDefault="000A56B1" w:rsidP="0004797B">
            <w:pPr>
              <w:ind w:firstLine="34"/>
              <w:jc w:val="both"/>
              <w:rPr>
                <w:lang w:eastAsia="uk-UA"/>
              </w:rPr>
            </w:pPr>
            <w:r>
              <w:rPr>
                <w:lang w:eastAsia="uk-UA"/>
              </w:rPr>
              <w:t>Центру:</w:t>
            </w:r>
          </w:p>
          <w:p w:rsidR="000A56B1" w:rsidRPr="009D3834" w:rsidRDefault="000A56B1" w:rsidP="0004797B">
            <w:pPr>
              <w:ind w:firstLine="34"/>
              <w:jc w:val="both"/>
              <w:rPr>
                <w:lang w:eastAsia="uk-UA"/>
              </w:rPr>
            </w:pPr>
            <w:r>
              <w:rPr>
                <w:lang w:eastAsia="uk-UA"/>
              </w:rPr>
              <w:t>т</w:t>
            </w:r>
            <w:r w:rsidRPr="009D3834">
              <w:rPr>
                <w:lang w:eastAsia="uk-UA"/>
              </w:rPr>
              <w:t>ел.: 0-800-500-459</w:t>
            </w:r>
          </w:p>
          <w:p w:rsidR="000A56B1" w:rsidRPr="009D3834" w:rsidRDefault="000A56B1" w:rsidP="0004797B">
            <w:pPr>
              <w:ind w:firstLine="34"/>
              <w:jc w:val="both"/>
              <w:rPr>
                <w:u w:val="single"/>
                <w:lang w:eastAsia="uk-UA"/>
              </w:rPr>
            </w:pPr>
            <w:r>
              <w:rPr>
                <w:lang w:val="en-US"/>
              </w:rPr>
              <w:t>e</w:t>
            </w:r>
            <w:r w:rsidRPr="00E43093">
              <w:rPr>
                <w:lang w:val="ru-RU"/>
              </w:rPr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  <w:hyperlink r:id="rId13" w:history="1">
              <w:r w:rsidRPr="009D3834">
                <w:rPr>
                  <w:u w:val="single"/>
                  <w:lang w:eastAsia="uk-UA"/>
                </w:rPr>
                <w:t>viza@kr.gov.ua</w:t>
              </w:r>
            </w:hyperlink>
          </w:p>
          <w:p w:rsidR="000A56B1" w:rsidRPr="000570E5" w:rsidRDefault="000A56B1" w:rsidP="0004797B">
            <w:pPr>
              <w:ind w:firstLine="34"/>
              <w:jc w:val="both"/>
              <w:rPr>
                <w:i/>
                <w:lang w:eastAsia="uk-UA"/>
              </w:rPr>
            </w:pPr>
            <w:r w:rsidRPr="009D3834">
              <w:rPr>
                <w:color w:val="000000"/>
                <w:lang w:val="en-US"/>
              </w:rPr>
              <w:t>http</w:t>
            </w:r>
            <w:r>
              <w:rPr>
                <w:color w:val="000000"/>
                <w:lang w:val="en-US"/>
              </w:rPr>
              <w:t>s</w:t>
            </w:r>
            <w:r w:rsidRPr="009D3834">
              <w:rPr>
                <w:color w:val="000000"/>
              </w:rPr>
              <w:t>://</w:t>
            </w:r>
            <w:proofErr w:type="spellStart"/>
            <w:r w:rsidRPr="009D3834">
              <w:rPr>
                <w:color w:val="000000"/>
                <w:lang w:val="en-US"/>
              </w:rPr>
              <w:t>viza</w:t>
            </w:r>
            <w:proofErr w:type="spellEnd"/>
            <w:r w:rsidRPr="009D3834">
              <w:rPr>
                <w:color w:val="000000"/>
              </w:rPr>
              <w:t>.</w:t>
            </w:r>
            <w:proofErr w:type="spellStart"/>
            <w:r w:rsidRPr="009D3834">
              <w:rPr>
                <w:color w:val="000000"/>
                <w:lang w:val="en-US"/>
              </w:rPr>
              <w:t>kr</w:t>
            </w:r>
            <w:proofErr w:type="spellEnd"/>
            <w:r w:rsidRPr="009D3834">
              <w:rPr>
                <w:color w:val="000000"/>
              </w:rPr>
              <w:t>.</w:t>
            </w:r>
            <w:proofErr w:type="spellStart"/>
            <w:r w:rsidRPr="009D3834">
              <w:rPr>
                <w:color w:val="000000"/>
                <w:lang w:val="en-US"/>
              </w:rPr>
              <w:t>gov</w:t>
            </w:r>
            <w:proofErr w:type="spellEnd"/>
            <w:r w:rsidRPr="009D3834">
              <w:rPr>
                <w:color w:val="000000"/>
              </w:rPr>
              <w:t>.</w:t>
            </w:r>
            <w:proofErr w:type="spellStart"/>
            <w:r w:rsidRPr="009D3834">
              <w:rPr>
                <w:color w:val="000000"/>
                <w:lang w:val="en-US"/>
              </w:rPr>
              <w:t>ua</w:t>
            </w:r>
            <w:proofErr w:type="spellEnd"/>
            <w:r>
              <w:rPr>
                <w:color w:val="000000"/>
              </w:rPr>
              <w:t>/</w:t>
            </w:r>
          </w:p>
        </w:tc>
      </w:tr>
      <w:tr w:rsidR="00C61013" w:rsidRPr="001505D2" w:rsidTr="0004797B">
        <w:trPr>
          <w:trHeight w:val="289"/>
        </w:trPr>
        <w:tc>
          <w:tcPr>
            <w:tcW w:w="562" w:type="dxa"/>
            <w:vMerge/>
            <w:shd w:val="clear" w:color="auto" w:fill="auto"/>
          </w:tcPr>
          <w:p w:rsidR="00C61013" w:rsidRPr="001505D2" w:rsidRDefault="00C61013" w:rsidP="0004797B">
            <w:pPr>
              <w:snapToGrid w:val="0"/>
              <w:spacing w:line="230" w:lineRule="auto"/>
              <w:jc w:val="center"/>
              <w:rPr>
                <w:b/>
              </w:rPr>
            </w:pPr>
          </w:p>
        </w:tc>
        <w:tc>
          <w:tcPr>
            <w:tcW w:w="3799" w:type="dxa"/>
            <w:vMerge/>
            <w:shd w:val="clear" w:color="auto" w:fill="auto"/>
          </w:tcPr>
          <w:p w:rsidR="00C61013" w:rsidRPr="000570E5" w:rsidRDefault="00C61013" w:rsidP="0004797B">
            <w:pPr>
              <w:pStyle w:val="a5"/>
              <w:spacing w:line="228" w:lineRule="auto"/>
              <w:jc w:val="both"/>
              <w:rPr>
                <w:lang w:val="uk-UA"/>
              </w:rPr>
            </w:pPr>
          </w:p>
        </w:tc>
        <w:tc>
          <w:tcPr>
            <w:tcW w:w="5386" w:type="dxa"/>
            <w:shd w:val="clear" w:color="auto" w:fill="auto"/>
          </w:tcPr>
          <w:p w:rsidR="00C61013" w:rsidRDefault="00C61013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182787">
              <w:rPr>
                <w:lang w:val="uk-UA"/>
              </w:rPr>
              <w:t>правління</w:t>
            </w:r>
            <w:r>
              <w:rPr>
                <w:lang w:val="uk-UA"/>
              </w:rPr>
              <w:t xml:space="preserve"> </w:t>
            </w:r>
            <w:r w:rsidRPr="00182787">
              <w:rPr>
                <w:lang w:val="uk-UA"/>
              </w:rPr>
              <w:t>розвитку</w:t>
            </w:r>
            <w:r>
              <w:rPr>
                <w:lang w:val="uk-UA"/>
              </w:rPr>
              <w:t xml:space="preserve"> підприємництва виконкому </w:t>
            </w:r>
            <w:r w:rsidRPr="001E0D3D">
              <w:rPr>
                <w:lang w:val="uk-UA"/>
              </w:rPr>
              <w:t>Криворізької</w:t>
            </w:r>
            <w:r>
              <w:rPr>
                <w:lang w:val="uk-UA"/>
              </w:rPr>
              <w:t xml:space="preserve"> </w:t>
            </w:r>
            <w:r w:rsidRPr="001E0D3D">
              <w:rPr>
                <w:lang w:val="uk-UA"/>
              </w:rPr>
              <w:t>міської ради</w:t>
            </w:r>
            <w:r w:rsidRPr="00182787">
              <w:rPr>
                <w:lang w:val="uk-UA"/>
              </w:rPr>
              <w:t xml:space="preserve">: </w:t>
            </w:r>
          </w:p>
          <w:p w:rsidR="00C61013" w:rsidRDefault="00C61013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182787">
              <w:rPr>
                <w:lang w:val="uk-UA"/>
              </w:rPr>
              <w:t xml:space="preserve">(0564) </w:t>
            </w:r>
            <w:r>
              <w:rPr>
                <w:lang w:val="uk-UA"/>
              </w:rPr>
              <w:t>93-08-71</w:t>
            </w:r>
            <w:r w:rsidRPr="00182787">
              <w:rPr>
                <w:lang w:val="uk-UA"/>
              </w:rPr>
              <w:t xml:space="preserve">, </w:t>
            </w:r>
          </w:p>
          <w:p w:rsidR="00C61013" w:rsidRPr="005E028F" w:rsidRDefault="00C61013" w:rsidP="004969B8">
            <w:pPr>
              <w:pStyle w:val="a5"/>
              <w:spacing w:line="230" w:lineRule="auto"/>
              <w:jc w:val="both"/>
              <w:rPr>
                <w:lang w:val="uk-UA"/>
              </w:rPr>
            </w:pPr>
            <w:r w:rsidRPr="00182787">
              <w:rPr>
                <w:lang w:val="uk-UA"/>
              </w:rPr>
              <w:t>факс: (0564) 92-13-7</w:t>
            </w:r>
            <w:r>
              <w:rPr>
                <w:lang w:val="uk-UA"/>
              </w:rPr>
              <w:t>5</w:t>
            </w:r>
            <w:r w:rsidRPr="00182787">
              <w:rPr>
                <w:lang w:val="uk-UA"/>
              </w:rPr>
              <w:t>,</w:t>
            </w:r>
          </w:p>
          <w:p w:rsidR="00C61013" w:rsidRPr="00704135" w:rsidRDefault="00C61013" w:rsidP="004969B8">
            <w:pPr>
              <w:pStyle w:val="a5"/>
              <w:spacing w:line="235" w:lineRule="auto"/>
              <w:jc w:val="both"/>
              <w:rPr>
                <w:lang w:val="uk-UA"/>
              </w:rPr>
            </w:pPr>
            <w:r>
              <w:rPr>
                <w:lang w:val="en-US"/>
              </w:rPr>
              <w:t>e</w:t>
            </w:r>
            <w:r w:rsidRPr="00182787">
              <w:rPr>
                <w:lang w:val="uk-UA"/>
              </w:rPr>
              <w:t>-</w:t>
            </w:r>
            <w:r>
              <w:rPr>
                <w:lang w:val="en-US"/>
              </w:rPr>
              <w:t>mail</w:t>
            </w:r>
            <w:r w:rsidRPr="00182787">
              <w:rPr>
                <w:lang w:val="uk-UA"/>
              </w:rPr>
              <w:t xml:space="preserve">: </w:t>
            </w:r>
            <w:proofErr w:type="spellStart"/>
            <w:r w:rsidRPr="004117F9">
              <w:rPr>
                <w:lang w:val="en-US"/>
              </w:rPr>
              <w:t>urp</w:t>
            </w:r>
            <w:proofErr w:type="spellEnd"/>
            <w:r w:rsidRPr="00182787">
              <w:rPr>
                <w:lang w:val="uk-UA"/>
              </w:rPr>
              <w:t>@</w:t>
            </w:r>
            <w:proofErr w:type="spellStart"/>
            <w:r w:rsidRPr="004117F9">
              <w:rPr>
                <w:lang w:val="en-US"/>
              </w:rPr>
              <w:t>kr</w:t>
            </w:r>
            <w:proofErr w:type="spellEnd"/>
            <w:r w:rsidRPr="00182787">
              <w:rPr>
                <w:lang w:val="uk-UA"/>
              </w:rPr>
              <w:t>.</w:t>
            </w:r>
            <w:proofErr w:type="spellStart"/>
            <w:r w:rsidRPr="004117F9">
              <w:rPr>
                <w:lang w:val="en-US"/>
              </w:rPr>
              <w:t>gov</w:t>
            </w:r>
            <w:proofErr w:type="spellEnd"/>
            <w:r w:rsidRPr="00182787">
              <w:rPr>
                <w:lang w:val="uk-UA"/>
              </w:rPr>
              <w:t>.</w:t>
            </w:r>
            <w:proofErr w:type="spellStart"/>
            <w:r w:rsidRPr="004117F9">
              <w:rPr>
                <w:lang w:val="en-US"/>
              </w:rPr>
              <w:t>ua</w:t>
            </w:r>
            <w:proofErr w:type="spellEnd"/>
          </w:p>
        </w:tc>
      </w:tr>
      <w:tr w:rsidR="000A56B1" w:rsidRPr="00556CD8" w:rsidTr="0004797B">
        <w:trPr>
          <w:trHeight w:val="192"/>
        </w:trPr>
        <w:tc>
          <w:tcPr>
            <w:tcW w:w="9747" w:type="dxa"/>
            <w:gridSpan w:val="3"/>
            <w:shd w:val="clear" w:color="auto" w:fill="auto"/>
          </w:tcPr>
          <w:p w:rsidR="000A56B1" w:rsidRPr="00556CD8" w:rsidRDefault="000A56B1" w:rsidP="0004797B">
            <w:pPr>
              <w:spacing w:line="230" w:lineRule="auto"/>
              <w:jc w:val="center"/>
              <w:rPr>
                <w:b/>
                <w:i/>
              </w:rPr>
            </w:pPr>
            <w:r w:rsidRPr="00556CD8">
              <w:rPr>
                <w:b/>
                <w:i/>
              </w:rPr>
              <w:t>Нормативні акти, якими регламентується надання публічної послуги</w:t>
            </w:r>
          </w:p>
        </w:tc>
      </w:tr>
      <w:tr w:rsidR="000A56B1" w:rsidRPr="00556CD8" w:rsidTr="0004797B">
        <w:trPr>
          <w:trHeight w:val="543"/>
        </w:trPr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30" w:lineRule="auto"/>
              <w:jc w:val="center"/>
              <w:rPr>
                <w:b/>
              </w:rPr>
            </w:pPr>
            <w:r w:rsidRPr="00556CD8">
              <w:rPr>
                <w:b/>
              </w:rPr>
              <w:t>4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30" w:lineRule="auto"/>
            </w:pPr>
            <w:r w:rsidRPr="00556CD8">
              <w:t>Кодекси, Закони України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4969B8">
            <w:pPr>
              <w:spacing w:line="230" w:lineRule="auto"/>
              <w:jc w:val="both"/>
            </w:pPr>
            <w:r w:rsidRPr="00556CD8">
              <w:t xml:space="preserve">Закони України «Про адміністративні послуги», «Про місцеве самоврядування в Україні», </w:t>
            </w:r>
            <w:r>
              <w:t xml:space="preserve">«Про розвиток та державну підтримку малого і серед-нього підприємництва в Україні», «Про основи </w:t>
            </w:r>
          </w:p>
        </w:tc>
      </w:tr>
    </w:tbl>
    <w:p w:rsidR="004969B8" w:rsidRPr="004969B8" w:rsidRDefault="004969B8" w:rsidP="004969B8">
      <w:pPr>
        <w:jc w:val="right"/>
        <w:rPr>
          <w:i/>
        </w:rPr>
      </w:pPr>
      <w:r>
        <w:rPr>
          <w:i/>
        </w:rPr>
        <w:lastRenderedPageBreak/>
        <w:t>Продовження додатка 1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799"/>
        <w:gridCol w:w="5386"/>
      </w:tblGrid>
      <w:tr w:rsidR="004969B8" w:rsidRPr="00556CD8" w:rsidTr="0004797B">
        <w:trPr>
          <w:trHeight w:val="148"/>
        </w:trPr>
        <w:tc>
          <w:tcPr>
            <w:tcW w:w="562" w:type="dxa"/>
            <w:shd w:val="clear" w:color="auto" w:fill="auto"/>
          </w:tcPr>
          <w:p w:rsidR="004969B8" w:rsidRPr="00556CD8" w:rsidRDefault="004969B8" w:rsidP="0004797B">
            <w:pPr>
              <w:snapToGrid w:val="0"/>
              <w:spacing w:line="230" w:lineRule="auto"/>
              <w:jc w:val="center"/>
              <w:rPr>
                <w:b/>
              </w:rPr>
            </w:pPr>
          </w:p>
        </w:tc>
        <w:tc>
          <w:tcPr>
            <w:tcW w:w="3799" w:type="dxa"/>
            <w:shd w:val="clear" w:color="auto" w:fill="auto"/>
          </w:tcPr>
          <w:p w:rsidR="004969B8" w:rsidRPr="00556CD8" w:rsidRDefault="004969B8" w:rsidP="0004797B">
            <w:pPr>
              <w:snapToGrid w:val="0"/>
              <w:spacing w:line="230" w:lineRule="auto"/>
            </w:pPr>
          </w:p>
        </w:tc>
        <w:tc>
          <w:tcPr>
            <w:tcW w:w="5386" w:type="dxa"/>
            <w:shd w:val="clear" w:color="auto" w:fill="auto"/>
          </w:tcPr>
          <w:p w:rsidR="004969B8" w:rsidRPr="00556CD8" w:rsidRDefault="004969B8" w:rsidP="004969B8">
            <w:pPr>
              <w:spacing w:line="230" w:lineRule="auto"/>
              <w:jc w:val="both"/>
            </w:pPr>
            <w:r>
              <w:t xml:space="preserve">соціальної захищеності осіб з інвалідністю в Україні», </w:t>
            </w:r>
            <w:r w:rsidRPr="00556CD8">
              <w:t>«Про захист персональних даних»</w:t>
            </w:r>
          </w:p>
        </w:tc>
      </w:tr>
      <w:tr w:rsidR="000A56B1" w:rsidRPr="00556CD8" w:rsidTr="0004797B">
        <w:trPr>
          <w:trHeight w:val="148"/>
        </w:trPr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30" w:lineRule="auto"/>
              <w:jc w:val="center"/>
              <w:rPr>
                <w:b/>
              </w:rPr>
            </w:pPr>
            <w:r w:rsidRPr="00556CD8">
              <w:rPr>
                <w:b/>
              </w:rPr>
              <w:t>5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30" w:lineRule="auto"/>
            </w:pPr>
            <w:r w:rsidRPr="00556CD8">
              <w:t>Акти</w:t>
            </w:r>
            <w:r w:rsidR="0042048D">
              <w:t xml:space="preserve"> </w:t>
            </w:r>
            <w:r w:rsidRPr="00556CD8">
              <w:t xml:space="preserve"> Кабінету Міністрів України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30" w:lineRule="auto"/>
            </w:pPr>
            <w:r w:rsidRPr="00556CD8">
              <w:t>-</w:t>
            </w:r>
          </w:p>
        </w:tc>
      </w:tr>
      <w:tr w:rsidR="000A56B1" w:rsidRPr="00556CD8" w:rsidTr="0004797B">
        <w:trPr>
          <w:trHeight w:val="599"/>
        </w:trPr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30" w:lineRule="auto"/>
              <w:jc w:val="center"/>
              <w:rPr>
                <w:b/>
              </w:rPr>
            </w:pPr>
            <w:r w:rsidRPr="00556CD8">
              <w:rPr>
                <w:b/>
              </w:rPr>
              <w:t>6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30" w:lineRule="auto"/>
              <w:jc w:val="both"/>
            </w:pPr>
            <w:r w:rsidRPr="00556CD8">
              <w:t>Акти центральних органів виконавчої влади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30" w:lineRule="auto"/>
            </w:pPr>
            <w:r w:rsidRPr="00556CD8">
              <w:t>-</w:t>
            </w:r>
          </w:p>
        </w:tc>
      </w:tr>
      <w:tr w:rsidR="000A56B1" w:rsidRPr="00556CD8" w:rsidTr="0004797B">
        <w:trPr>
          <w:trHeight w:val="772"/>
        </w:trPr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30" w:lineRule="auto"/>
              <w:jc w:val="center"/>
              <w:rPr>
                <w:b/>
              </w:rPr>
            </w:pPr>
            <w:r w:rsidRPr="00556CD8">
              <w:rPr>
                <w:b/>
              </w:rPr>
              <w:t>7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30" w:lineRule="auto"/>
              <w:jc w:val="both"/>
            </w:pPr>
            <w:r w:rsidRPr="00556CD8">
              <w:t>Акти місцевих органів виконав-</w:t>
            </w:r>
            <w:proofErr w:type="spellStart"/>
            <w:r w:rsidRPr="00556CD8">
              <w:t>чої</w:t>
            </w:r>
            <w:proofErr w:type="spellEnd"/>
            <w:r w:rsidRPr="00556CD8">
              <w:t xml:space="preserve"> влади/органів місцевого самоврядування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30" w:lineRule="auto"/>
              <w:jc w:val="both"/>
            </w:pPr>
            <w:r w:rsidRPr="00556CD8">
              <w:t>Рішення виконкому міської ради</w:t>
            </w:r>
            <w:r w:rsidR="004969B8">
              <w:t xml:space="preserve"> </w:t>
            </w:r>
            <w:r w:rsidRPr="00556CD8">
              <w:t>від 1</w:t>
            </w:r>
            <w:r>
              <w:t>8</w:t>
            </w:r>
            <w:r w:rsidRPr="00556CD8">
              <w:t>.02.201</w:t>
            </w:r>
            <w:r>
              <w:t>5</w:t>
            </w:r>
            <w:r w:rsidRPr="00556CD8">
              <w:t xml:space="preserve"> №</w:t>
            </w:r>
            <w:r>
              <w:t>71</w:t>
            </w:r>
            <w:r w:rsidRPr="00556CD8">
              <w:t xml:space="preserve"> «Про</w:t>
            </w:r>
            <w:r>
              <w:t xml:space="preserve"> муніципальний проєкт «Найкраще- дітям»</w:t>
            </w:r>
            <w:r w:rsidRPr="00556CD8">
              <w:t>», зі змінами</w:t>
            </w:r>
            <w:r>
              <w:t xml:space="preserve">, 13.05.2015 №210 «Про соціальний проєкт «Зігріємо турботою ветерана», зі змінами, 13.10.2015 №387 «Про підтримку міською владою соціальних ініціатив </w:t>
            </w:r>
            <w:proofErr w:type="spellStart"/>
            <w:r>
              <w:t>підприєм-ництва</w:t>
            </w:r>
            <w:proofErr w:type="spellEnd"/>
            <w:r>
              <w:t xml:space="preserve"> Кривого Рогу», 10.05.2018 №234 «Про запровадження муніципального </w:t>
            </w:r>
            <w:proofErr w:type="spellStart"/>
            <w:r>
              <w:t>проєкту</w:t>
            </w:r>
            <w:proofErr w:type="spellEnd"/>
            <w:r>
              <w:t xml:space="preserve"> «Криво-</w:t>
            </w:r>
            <w:proofErr w:type="spellStart"/>
            <w:r>
              <w:t>різька</w:t>
            </w:r>
            <w:proofErr w:type="spellEnd"/>
            <w:r>
              <w:t xml:space="preserve"> гостинність»</w:t>
            </w:r>
          </w:p>
        </w:tc>
      </w:tr>
      <w:tr w:rsidR="000A56B1" w:rsidRPr="00556CD8" w:rsidTr="0004797B">
        <w:trPr>
          <w:trHeight w:val="90"/>
        </w:trPr>
        <w:tc>
          <w:tcPr>
            <w:tcW w:w="9747" w:type="dxa"/>
            <w:gridSpan w:val="3"/>
            <w:shd w:val="clear" w:color="auto" w:fill="auto"/>
          </w:tcPr>
          <w:p w:rsidR="000A56B1" w:rsidRPr="00556CD8" w:rsidRDefault="000A56B1" w:rsidP="0004797B">
            <w:pPr>
              <w:spacing w:line="230" w:lineRule="auto"/>
              <w:jc w:val="center"/>
              <w:rPr>
                <w:b/>
                <w:i/>
              </w:rPr>
            </w:pPr>
            <w:r w:rsidRPr="00556CD8">
              <w:rPr>
                <w:b/>
                <w:i/>
              </w:rPr>
              <w:t>Умови отримання публічної послуги</w:t>
            </w:r>
          </w:p>
        </w:tc>
      </w:tr>
      <w:tr w:rsidR="000A56B1" w:rsidRPr="00556CD8" w:rsidTr="0004797B">
        <w:trPr>
          <w:trHeight w:val="636"/>
        </w:trPr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30" w:lineRule="auto"/>
              <w:jc w:val="center"/>
              <w:rPr>
                <w:b/>
              </w:rPr>
            </w:pPr>
            <w:r w:rsidRPr="00556CD8">
              <w:rPr>
                <w:b/>
              </w:rPr>
              <w:t>8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30" w:lineRule="auto"/>
              <w:jc w:val="both"/>
            </w:pPr>
            <w:r w:rsidRPr="00556CD8">
              <w:t xml:space="preserve">Підстава для одержання </w:t>
            </w:r>
            <w:proofErr w:type="spellStart"/>
            <w:r w:rsidRPr="00556CD8">
              <w:t>публіч-ної</w:t>
            </w:r>
            <w:proofErr w:type="spellEnd"/>
            <w:r w:rsidRPr="00556CD8">
              <w:t xml:space="preserve">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30" w:lineRule="auto"/>
              <w:jc w:val="both"/>
            </w:pPr>
            <w:r w:rsidRPr="00556CD8">
              <w:t>Заява визначеного зразка</w:t>
            </w:r>
          </w:p>
        </w:tc>
      </w:tr>
      <w:tr w:rsidR="000A56B1" w:rsidRPr="00556CD8" w:rsidTr="0004797B">
        <w:trPr>
          <w:trHeight w:val="56"/>
        </w:trPr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9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 xml:space="preserve">Вичерпний перелік документів, необхідний для отримання </w:t>
            </w:r>
            <w:proofErr w:type="spellStart"/>
            <w:r w:rsidRPr="00556CD8">
              <w:t>пуб-лічної</w:t>
            </w:r>
            <w:proofErr w:type="spellEnd"/>
            <w:r w:rsidRPr="00556CD8">
              <w:t xml:space="preserve">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23" w:lineRule="auto"/>
            </w:pPr>
            <w:r w:rsidRPr="00556CD8">
              <w:t>Заява визначеного зразка</w:t>
            </w:r>
          </w:p>
        </w:tc>
      </w:tr>
      <w:tr w:rsidR="000A56B1" w:rsidRPr="00556CD8" w:rsidTr="0004797B">
        <w:trPr>
          <w:trHeight w:val="56"/>
        </w:trPr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10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Порядок та спосіб подання доку-ментів</w:t>
            </w:r>
          </w:p>
        </w:tc>
        <w:tc>
          <w:tcPr>
            <w:tcW w:w="5386" w:type="dxa"/>
            <w:shd w:val="clear" w:color="auto" w:fill="auto"/>
          </w:tcPr>
          <w:p w:rsidR="000A56B1" w:rsidRPr="00F04E3C" w:rsidRDefault="000A56B1" w:rsidP="0004797B">
            <w:pPr>
              <w:snapToGrid w:val="0"/>
              <w:spacing w:line="223" w:lineRule="auto"/>
              <w:ind w:right="33"/>
              <w:jc w:val="both"/>
              <w:rPr>
                <w:rFonts w:eastAsia="Calibri"/>
                <w:lang w:eastAsia="en-US"/>
              </w:rPr>
            </w:pPr>
            <w:r>
              <w:t>Заява</w:t>
            </w:r>
            <w:r w:rsidR="0042048D">
              <w:t xml:space="preserve"> </w:t>
            </w:r>
            <w:r>
              <w:t>подається представнику управління в Ц</w:t>
            </w:r>
            <w:r w:rsidRPr="00556CD8">
              <w:rPr>
                <w:rFonts w:eastAsia="Calibri"/>
                <w:lang w:eastAsia="en-US"/>
              </w:rPr>
              <w:t>ентр</w:t>
            </w:r>
            <w:r>
              <w:rPr>
                <w:rFonts w:eastAsia="Calibri"/>
                <w:lang w:eastAsia="en-US"/>
              </w:rPr>
              <w:t>і</w:t>
            </w:r>
            <w:r w:rsidR="0042048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суб’єктом звернення</w:t>
            </w:r>
            <w:r w:rsidRPr="00556CD8">
              <w:rPr>
                <w:rFonts w:eastAsia="Calibri"/>
                <w:lang w:eastAsia="en-US"/>
              </w:rPr>
              <w:t xml:space="preserve"> особисто</w:t>
            </w:r>
            <w:r w:rsidR="0042048D">
              <w:rPr>
                <w:rFonts w:eastAsia="Calibri"/>
                <w:lang w:eastAsia="en-US"/>
              </w:rPr>
              <w:t xml:space="preserve"> </w:t>
            </w:r>
            <w:r w:rsidRPr="00556CD8">
              <w:rPr>
                <w:rFonts w:eastAsia="Calibri"/>
                <w:lang w:eastAsia="en-US"/>
              </w:rPr>
              <w:t xml:space="preserve">або </w:t>
            </w:r>
            <w:r>
              <w:rPr>
                <w:rFonts w:eastAsia="Calibri"/>
                <w:lang w:eastAsia="en-US"/>
              </w:rPr>
              <w:t>його</w:t>
            </w:r>
            <w:r w:rsidRPr="00556CD8">
              <w:rPr>
                <w:rFonts w:eastAsia="Calibri"/>
                <w:lang w:eastAsia="en-US"/>
              </w:rPr>
              <w:t xml:space="preserve"> представник</w:t>
            </w:r>
            <w:r>
              <w:rPr>
                <w:rFonts w:eastAsia="Calibri"/>
                <w:lang w:eastAsia="en-US"/>
              </w:rPr>
              <w:t>ом</w:t>
            </w:r>
            <w:r w:rsidRPr="00556CD8">
              <w:rPr>
                <w:rFonts w:eastAsia="Calibri"/>
                <w:lang w:eastAsia="en-US"/>
              </w:rPr>
              <w:t xml:space="preserve"> (за довіреністю)</w:t>
            </w:r>
            <w:r>
              <w:rPr>
                <w:rFonts w:eastAsia="Calibri"/>
                <w:lang w:eastAsia="en-US"/>
              </w:rPr>
              <w:t xml:space="preserve">; поштою чи в електронній формі через </w:t>
            </w:r>
            <w:proofErr w:type="spellStart"/>
            <w:r>
              <w:rPr>
                <w:rFonts w:eastAsia="Calibri"/>
                <w:lang w:eastAsia="en-US"/>
              </w:rPr>
              <w:t>вебпортал</w:t>
            </w:r>
            <w:proofErr w:type="spellEnd"/>
            <w:r>
              <w:rPr>
                <w:rFonts w:eastAsia="Calibri"/>
                <w:lang w:eastAsia="en-US"/>
              </w:rPr>
              <w:t xml:space="preserve"> Центру 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11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 xml:space="preserve">Платність/безоплатність </w:t>
            </w:r>
            <w:proofErr w:type="spellStart"/>
            <w:r w:rsidRPr="00556CD8">
              <w:t>публіч-ної</w:t>
            </w:r>
            <w:proofErr w:type="spellEnd"/>
            <w:r w:rsidRPr="00556CD8">
              <w:t xml:space="preserve">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Безоплатно</w:t>
            </w:r>
          </w:p>
        </w:tc>
      </w:tr>
      <w:tr w:rsidR="000A56B1" w:rsidRPr="00556CD8" w:rsidTr="0004797B">
        <w:tc>
          <w:tcPr>
            <w:tcW w:w="9747" w:type="dxa"/>
            <w:gridSpan w:val="3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  <w:i/>
              </w:rPr>
            </w:pPr>
            <w:r w:rsidRPr="00556CD8">
              <w:rPr>
                <w:b/>
                <w:i/>
              </w:rPr>
              <w:t>У разі оплати публічної послуги: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ind w:right="-108"/>
              <w:rPr>
                <w:b/>
              </w:rPr>
            </w:pPr>
            <w:r w:rsidRPr="00556CD8">
              <w:rPr>
                <w:b/>
              </w:rPr>
              <w:t>11.1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 xml:space="preserve"> Нормативно-правові акти, на підставі яких стягується плата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tabs>
                <w:tab w:val="left" w:pos="2127"/>
              </w:tabs>
              <w:spacing w:line="223" w:lineRule="auto"/>
              <w:jc w:val="both"/>
            </w:pPr>
            <w:r w:rsidRPr="00556CD8">
              <w:t>-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ind w:right="-108"/>
              <w:rPr>
                <w:b/>
              </w:rPr>
            </w:pPr>
            <w:r w:rsidRPr="00556CD8">
              <w:rPr>
                <w:b/>
              </w:rPr>
              <w:t>11.2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</w:pPr>
            <w:r w:rsidRPr="00556CD8">
              <w:t>Розмір та порядок унесення плати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tabs>
                <w:tab w:val="left" w:pos="2127"/>
              </w:tabs>
              <w:spacing w:line="223" w:lineRule="auto"/>
              <w:jc w:val="both"/>
            </w:pPr>
            <w:r w:rsidRPr="00556CD8">
              <w:t>-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ind w:right="-108"/>
              <w:rPr>
                <w:b/>
              </w:rPr>
            </w:pPr>
            <w:r w:rsidRPr="00556CD8">
              <w:rPr>
                <w:b/>
              </w:rPr>
              <w:t>11.3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Розрахунковий рахунок для внесення плати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23" w:lineRule="auto"/>
              <w:jc w:val="both"/>
            </w:pPr>
            <w:r w:rsidRPr="00556CD8">
              <w:t>-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12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Строк надання публічної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23" w:lineRule="auto"/>
              <w:jc w:val="both"/>
            </w:pPr>
            <w:r w:rsidRPr="00556CD8">
              <w:t>1 робочий день</w:t>
            </w:r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13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Перелік підстав для відмови в наданні публічної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622217" w:rsidRDefault="000A56B1" w:rsidP="0004797B">
            <w:pPr>
              <w:spacing w:line="223" w:lineRule="auto"/>
              <w:jc w:val="both"/>
            </w:pPr>
            <w:r>
              <w:t>Відсутні</w:t>
            </w:r>
          </w:p>
        </w:tc>
      </w:tr>
      <w:tr w:rsidR="000A56B1" w:rsidRPr="00556CD8" w:rsidTr="0004797B">
        <w:trPr>
          <w:trHeight w:val="427"/>
        </w:trPr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14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Результат надання публічної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23" w:lineRule="auto"/>
              <w:jc w:val="both"/>
            </w:pPr>
            <w:r>
              <w:t xml:space="preserve">Текстове телефонне повідомлення про </w:t>
            </w:r>
            <w:proofErr w:type="spellStart"/>
            <w:r>
              <w:t>виклю-чення</w:t>
            </w:r>
            <w:proofErr w:type="spellEnd"/>
            <w:r>
              <w:t xml:space="preserve"> суб’єкта звернення із списку</w:t>
            </w:r>
            <w:r w:rsidR="0042048D">
              <w:t xml:space="preserve"> </w:t>
            </w:r>
            <w:r>
              <w:t>учасників муніципального</w:t>
            </w:r>
            <w:r w:rsidR="0042048D">
              <w:t xml:space="preserve"> </w:t>
            </w:r>
            <w:r>
              <w:t xml:space="preserve">соціального </w:t>
            </w:r>
            <w:proofErr w:type="spellStart"/>
            <w:r>
              <w:t>проєкту</w:t>
            </w:r>
            <w:proofErr w:type="spellEnd"/>
          </w:p>
        </w:tc>
      </w:tr>
      <w:tr w:rsidR="000A56B1" w:rsidRPr="00556CD8" w:rsidTr="0004797B">
        <w:trPr>
          <w:trHeight w:val="427"/>
        </w:trPr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5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Спосіб отримання результату надання публічної послуги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pacing w:line="223" w:lineRule="auto"/>
              <w:jc w:val="both"/>
            </w:pPr>
            <w:r>
              <w:t xml:space="preserve">Текстове телефонне повідомлення </w:t>
            </w:r>
            <w:r>
              <w:rPr>
                <w:rFonts w:eastAsia="Calibri"/>
                <w:lang w:eastAsia="en-US"/>
              </w:rPr>
              <w:t>за допомогою засобів телекомунікаційного зв</w:t>
            </w:r>
            <w:r w:rsidRPr="00622217">
              <w:rPr>
                <w:rFonts w:eastAsia="Calibri"/>
                <w:lang w:val="ru-RU" w:eastAsia="en-US"/>
              </w:rPr>
              <w:t>’</w:t>
            </w:r>
            <w:proofErr w:type="spellStart"/>
            <w:r>
              <w:rPr>
                <w:rFonts w:eastAsia="Calibri"/>
                <w:lang w:eastAsia="en-US"/>
              </w:rPr>
              <w:t>язку</w:t>
            </w:r>
            <w:proofErr w:type="spellEnd"/>
          </w:p>
        </w:tc>
      </w:tr>
      <w:tr w:rsidR="000A56B1" w:rsidRPr="00556CD8" w:rsidTr="0004797B">
        <w:tc>
          <w:tcPr>
            <w:tcW w:w="562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center"/>
              <w:rPr>
                <w:b/>
              </w:rPr>
            </w:pPr>
            <w:r w:rsidRPr="00556CD8">
              <w:rPr>
                <w:b/>
              </w:rPr>
              <w:t>16</w:t>
            </w:r>
          </w:p>
        </w:tc>
        <w:tc>
          <w:tcPr>
            <w:tcW w:w="3799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</w:pPr>
            <w:r w:rsidRPr="00556CD8">
              <w:t>Примітка</w:t>
            </w:r>
          </w:p>
        </w:tc>
        <w:tc>
          <w:tcPr>
            <w:tcW w:w="5386" w:type="dxa"/>
            <w:shd w:val="clear" w:color="auto" w:fill="auto"/>
          </w:tcPr>
          <w:p w:rsidR="000A56B1" w:rsidRPr="00556CD8" w:rsidRDefault="000A56B1" w:rsidP="0004797B">
            <w:pPr>
              <w:snapToGrid w:val="0"/>
              <w:spacing w:line="223" w:lineRule="auto"/>
              <w:jc w:val="both"/>
            </w:pPr>
            <w:r w:rsidRPr="00556CD8">
              <w:t>У разі подання документів через представника, надається належним чином засвідчена довіреність</w:t>
            </w:r>
          </w:p>
        </w:tc>
      </w:tr>
    </w:tbl>
    <w:p w:rsidR="000A56B1" w:rsidRDefault="000A56B1" w:rsidP="000A56B1">
      <w:pPr>
        <w:tabs>
          <w:tab w:val="left" w:pos="6390"/>
        </w:tabs>
      </w:pPr>
    </w:p>
    <w:p w:rsidR="00627EBE" w:rsidRDefault="00627EBE" w:rsidP="00627EBE">
      <w:pPr>
        <w:jc w:val="center"/>
        <w:rPr>
          <w:b/>
          <w:bCs/>
          <w:lang w:val="ru-RU" w:eastAsia="uk-UA"/>
        </w:rPr>
      </w:pPr>
      <w:r w:rsidRPr="00BD1D1C">
        <w:rPr>
          <w:b/>
          <w:bCs/>
          <w:lang w:eastAsia="uk-UA"/>
        </w:rPr>
        <w:t xml:space="preserve">ІНФОРМАЦІЙНА КАРТКА </w:t>
      </w:r>
      <w:r>
        <w:rPr>
          <w:b/>
          <w:bCs/>
          <w:lang w:eastAsia="uk-UA"/>
        </w:rPr>
        <w:t xml:space="preserve">ПУБЛІЧНОЇ ПОСЛУГИ </w:t>
      </w:r>
      <w:r>
        <w:rPr>
          <w:b/>
          <w:bCs/>
          <w:lang w:val="ru-RU" w:eastAsia="uk-UA"/>
        </w:rPr>
        <w:t xml:space="preserve"> №6</w:t>
      </w:r>
    </w:p>
    <w:p w:rsidR="00627EBE" w:rsidRPr="00E60579" w:rsidRDefault="00627EBE" w:rsidP="00627EBE">
      <w:pPr>
        <w:jc w:val="center"/>
        <w:rPr>
          <w:b/>
          <w:bCs/>
          <w:lang w:val="ru-RU" w:eastAsia="uk-UA"/>
        </w:rPr>
      </w:pPr>
    </w:p>
    <w:p w:rsidR="00627EBE" w:rsidRPr="003814F3" w:rsidRDefault="00627EBE" w:rsidP="00627EBE">
      <w:pPr>
        <w:jc w:val="both"/>
        <w:rPr>
          <w:b/>
          <w:i/>
          <w:lang w:eastAsia="uk-UA"/>
        </w:rPr>
      </w:pPr>
      <w:r w:rsidRPr="003814F3">
        <w:rPr>
          <w:i/>
          <w:lang w:eastAsia="uk-UA"/>
        </w:rPr>
        <w:t xml:space="preserve">Послуга: </w:t>
      </w:r>
      <w:r>
        <w:rPr>
          <w:i/>
          <w:lang w:eastAsia="uk-UA"/>
        </w:rPr>
        <w:t xml:space="preserve"> </w:t>
      </w:r>
      <w:r w:rsidRPr="00EB5164">
        <w:rPr>
          <w:b/>
          <w:i/>
          <w:lang w:eastAsia="uk-UA"/>
        </w:rPr>
        <w:t>Оформлення</w:t>
      </w:r>
      <w:r>
        <w:rPr>
          <w:i/>
          <w:lang w:eastAsia="uk-UA"/>
        </w:rPr>
        <w:t xml:space="preserve"> </w:t>
      </w:r>
      <w:r w:rsidRPr="003814F3">
        <w:rPr>
          <w:b/>
          <w:i/>
          <w:lang w:eastAsia="uk-UA"/>
        </w:rPr>
        <w:t>документів на участь у конкурсі проєктів зі створення нових робочих місць</w:t>
      </w:r>
    </w:p>
    <w:tbl>
      <w:tblPr>
        <w:tblW w:w="497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88"/>
        <w:gridCol w:w="5111"/>
      </w:tblGrid>
      <w:tr w:rsidR="00627EBE" w:rsidRPr="003814F3" w:rsidTr="004969B8">
        <w:trPr>
          <w:trHeight w:val="20"/>
        </w:trPr>
        <w:tc>
          <w:tcPr>
            <w:tcW w:w="50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930105" w:rsidRDefault="00627EBE" w:rsidP="004969B8">
            <w:pPr>
              <w:pStyle w:val="a5"/>
              <w:jc w:val="center"/>
              <w:rPr>
                <w:b/>
                <w:i/>
                <w:lang w:eastAsia="uk-UA"/>
              </w:rPr>
            </w:pPr>
            <w:proofErr w:type="spellStart"/>
            <w:r w:rsidRPr="00930105">
              <w:rPr>
                <w:b/>
                <w:i/>
                <w:lang w:eastAsia="uk-UA"/>
              </w:rPr>
              <w:t>Інформація</w:t>
            </w:r>
            <w:proofErr w:type="spellEnd"/>
            <w:r w:rsidRPr="00930105">
              <w:rPr>
                <w:b/>
                <w:i/>
                <w:lang w:eastAsia="uk-UA"/>
              </w:rPr>
              <w:t xml:space="preserve"> про центр </w:t>
            </w:r>
            <w:proofErr w:type="spellStart"/>
            <w:r w:rsidRPr="00930105">
              <w:rPr>
                <w:b/>
                <w:i/>
                <w:lang w:eastAsia="uk-UA"/>
              </w:rPr>
              <w:t>надання</w:t>
            </w:r>
            <w:proofErr w:type="spellEnd"/>
            <w:r w:rsidRPr="00930105">
              <w:rPr>
                <w:b/>
                <w:i/>
                <w:lang w:eastAsia="uk-UA"/>
              </w:rPr>
              <w:t xml:space="preserve"> </w:t>
            </w:r>
            <w:proofErr w:type="spellStart"/>
            <w:proofErr w:type="gramStart"/>
            <w:r w:rsidRPr="00930105">
              <w:rPr>
                <w:b/>
                <w:i/>
                <w:lang w:eastAsia="uk-UA"/>
              </w:rPr>
              <w:t>адм</w:t>
            </w:r>
            <w:proofErr w:type="gramEnd"/>
            <w:r w:rsidRPr="00930105">
              <w:rPr>
                <w:b/>
                <w:i/>
                <w:lang w:eastAsia="uk-UA"/>
              </w:rPr>
              <w:t>іністративних</w:t>
            </w:r>
            <w:proofErr w:type="spellEnd"/>
            <w:r w:rsidRPr="00930105">
              <w:rPr>
                <w:b/>
                <w:i/>
                <w:lang w:eastAsia="uk-UA"/>
              </w:rPr>
              <w:t xml:space="preserve"> </w:t>
            </w:r>
            <w:proofErr w:type="spellStart"/>
            <w:r w:rsidRPr="00930105">
              <w:rPr>
                <w:b/>
                <w:i/>
                <w:lang w:eastAsia="uk-UA"/>
              </w:rPr>
              <w:t>послуг</w:t>
            </w:r>
            <w:proofErr w:type="spellEnd"/>
          </w:p>
        </w:tc>
      </w:tr>
      <w:tr w:rsidR="00627EBE" w:rsidRPr="00BD1D1C" w:rsidTr="004969B8">
        <w:trPr>
          <w:trHeight w:val="714"/>
        </w:trPr>
        <w:tc>
          <w:tcPr>
            <w:tcW w:w="2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627EBE" w:rsidRPr="00930105" w:rsidRDefault="00627EBE" w:rsidP="004969B8">
            <w:pPr>
              <w:pStyle w:val="a5"/>
              <w:jc w:val="both"/>
              <w:rPr>
                <w:lang w:eastAsia="uk-UA"/>
              </w:rPr>
            </w:pPr>
            <w:proofErr w:type="spellStart"/>
            <w:r w:rsidRPr="00930105">
              <w:rPr>
                <w:lang w:eastAsia="uk-UA"/>
              </w:rPr>
              <w:t>Найменування</w:t>
            </w:r>
            <w:proofErr w:type="spellEnd"/>
            <w:r w:rsidRPr="00930105">
              <w:rPr>
                <w:lang w:eastAsia="uk-UA"/>
              </w:rPr>
              <w:t xml:space="preserve"> Центру </w:t>
            </w:r>
            <w:proofErr w:type="spellStart"/>
            <w:r w:rsidRPr="00930105">
              <w:rPr>
                <w:lang w:eastAsia="uk-UA"/>
              </w:rPr>
              <w:t>надання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proofErr w:type="gramStart"/>
            <w:r w:rsidRPr="00930105">
              <w:rPr>
                <w:lang w:eastAsia="uk-UA"/>
              </w:rPr>
              <w:t>адм</w:t>
            </w:r>
            <w:proofErr w:type="gramEnd"/>
            <w:r w:rsidRPr="00930105">
              <w:rPr>
                <w:lang w:eastAsia="uk-UA"/>
              </w:rPr>
              <w:t>ініст</w:t>
            </w:r>
            <w:r>
              <w:rPr>
                <w:lang w:eastAsia="uk-UA"/>
              </w:rPr>
              <w:t>-</w:t>
            </w:r>
            <w:r w:rsidRPr="00930105">
              <w:rPr>
                <w:lang w:eastAsia="uk-UA"/>
              </w:rPr>
              <w:t>ративних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послуг</w:t>
            </w:r>
            <w:proofErr w:type="spellEnd"/>
            <w:r w:rsidRPr="00930105">
              <w:rPr>
                <w:lang w:eastAsia="uk-UA"/>
              </w:rPr>
              <w:t xml:space="preserve">, у </w:t>
            </w:r>
            <w:proofErr w:type="spellStart"/>
            <w:r w:rsidRPr="00930105">
              <w:rPr>
                <w:lang w:eastAsia="uk-UA"/>
              </w:rPr>
              <w:t>якому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здійснюється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обслуговування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суб’єкта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звернення</w:t>
            </w:r>
            <w:proofErr w:type="spellEnd"/>
          </w:p>
        </w:tc>
        <w:tc>
          <w:tcPr>
            <w:tcW w:w="263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627EBE" w:rsidRPr="00930105" w:rsidRDefault="00627EBE" w:rsidP="004969B8">
            <w:pPr>
              <w:pStyle w:val="a5"/>
              <w:jc w:val="both"/>
              <w:rPr>
                <w:b/>
                <w:lang w:eastAsia="uk-UA"/>
              </w:rPr>
            </w:pPr>
            <w:r w:rsidRPr="00930105">
              <w:rPr>
                <w:lang w:eastAsia="uk-UA"/>
              </w:rPr>
              <w:t xml:space="preserve">Центр </w:t>
            </w:r>
            <w:proofErr w:type="spellStart"/>
            <w:r w:rsidRPr="00930105">
              <w:rPr>
                <w:lang w:eastAsia="uk-UA"/>
              </w:rPr>
              <w:t>адміністративних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послуг</w:t>
            </w:r>
            <w:proofErr w:type="spellEnd"/>
            <w:r w:rsidRPr="00930105">
              <w:rPr>
                <w:lang w:eastAsia="uk-UA"/>
              </w:rPr>
              <w:t xml:space="preserve"> «</w:t>
            </w:r>
            <w:proofErr w:type="spellStart"/>
            <w:r w:rsidRPr="00930105">
              <w:rPr>
                <w:lang w:eastAsia="uk-UA"/>
              </w:rPr>
              <w:t>Віза</w:t>
            </w:r>
            <w:proofErr w:type="spellEnd"/>
            <w:r w:rsidRPr="00930105">
              <w:rPr>
                <w:lang w:eastAsia="uk-UA"/>
              </w:rPr>
              <w:t xml:space="preserve">» </w:t>
            </w:r>
            <w:r w:rsidRPr="00930105">
              <w:t>(«Центр</w:t>
            </w:r>
            <w:proofErr w:type="gramStart"/>
            <w:r w:rsidRPr="00930105">
              <w:t xml:space="preserve"> </w:t>
            </w:r>
            <w:proofErr w:type="spellStart"/>
            <w:r w:rsidRPr="00930105">
              <w:t>Д</w:t>
            </w:r>
            <w:proofErr w:type="gramEnd"/>
            <w:r w:rsidRPr="00930105">
              <w:t>ії</w:t>
            </w:r>
            <w:proofErr w:type="spellEnd"/>
            <w:r w:rsidRPr="00930105">
              <w:t xml:space="preserve">») </w:t>
            </w:r>
            <w:proofErr w:type="spellStart"/>
            <w:r w:rsidRPr="00930105">
              <w:rPr>
                <w:lang w:eastAsia="uk-UA"/>
              </w:rPr>
              <w:t>виконкому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Криворізької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proofErr w:type="spellStart"/>
            <w:r w:rsidRPr="00930105">
              <w:rPr>
                <w:lang w:eastAsia="uk-UA"/>
              </w:rPr>
              <w:t>міської</w:t>
            </w:r>
            <w:proofErr w:type="spellEnd"/>
            <w:r w:rsidRPr="00930105">
              <w:rPr>
                <w:lang w:eastAsia="uk-UA"/>
              </w:rPr>
              <w:t xml:space="preserve"> ради (</w:t>
            </w:r>
            <w:proofErr w:type="spellStart"/>
            <w:r w:rsidRPr="00930105">
              <w:rPr>
                <w:lang w:eastAsia="uk-UA"/>
              </w:rPr>
              <w:t>надалі</w:t>
            </w:r>
            <w:proofErr w:type="spellEnd"/>
            <w:r w:rsidRPr="00930105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–</w:t>
            </w:r>
            <w:r w:rsidRPr="00930105">
              <w:rPr>
                <w:lang w:eastAsia="uk-UA"/>
              </w:rPr>
              <w:t xml:space="preserve"> </w:t>
            </w:r>
            <w:r w:rsidRPr="00930105">
              <w:t>Центр)</w:t>
            </w:r>
          </w:p>
        </w:tc>
      </w:tr>
    </w:tbl>
    <w:p w:rsidR="004969B8" w:rsidRPr="004969B8" w:rsidRDefault="004969B8" w:rsidP="004969B8">
      <w:pPr>
        <w:jc w:val="right"/>
        <w:rPr>
          <w:i/>
        </w:rPr>
      </w:pPr>
      <w:r>
        <w:rPr>
          <w:i/>
        </w:rPr>
        <w:lastRenderedPageBreak/>
        <w:t>Продовження додатка 1</w:t>
      </w:r>
    </w:p>
    <w:tbl>
      <w:tblPr>
        <w:tblW w:w="497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9"/>
        <w:gridCol w:w="3889"/>
        <w:gridCol w:w="5111"/>
      </w:tblGrid>
      <w:tr w:rsidR="00627EBE" w:rsidRPr="00BD1D1C" w:rsidTr="004969B8">
        <w:trPr>
          <w:trHeight w:val="175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930105" w:rsidRDefault="00627EBE" w:rsidP="004969B8">
            <w:pPr>
              <w:pStyle w:val="a5"/>
              <w:jc w:val="center"/>
              <w:rPr>
                <w:lang w:eastAsia="uk-UA"/>
              </w:rPr>
            </w:pPr>
            <w:r w:rsidRPr="00930105">
              <w:rPr>
                <w:lang w:eastAsia="uk-UA"/>
              </w:rPr>
              <w:t>1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930105" w:rsidRDefault="00627EBE" w:rsidP="004969B8">
            <w:pPr>
              <w:pStyle w:val="a5"/>
              <w:rPr>
                <w:lang w:eastAsia="uk-UA"/>
              </w:rPr>
            </w:pPr>
            <w:proofErr w:type="spellStart"/>
            <w:r w:rsidRPr="00930105">
              <w:rPr>
                <w:lang w:eastAsia="uk-UA"/>
              </w:rPr>
              <w:t>Місцезнаходження</w:t>
            </w:r>
            <w:proofErr w:type="spellEnd"/>
            <w:r w:rsidRPr="00930105">
              <w:rPr>
                <w:lang w:eastAsia="uk-UA"/>
              </w:rPr>
              <w:t xml:space="preserve"> Центру 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930105" w:rsidRDefault="00627EBE" w:rsidP="004969B8">
            <w:pPr>
              <w:pStyle w:val="a5"/>
            </w:pPr>
            <w:r w:rsidRPr="00930105">
              <w:t xml:space="preserve">пл. </w:t>
            </w:r>
            <w:proofErr w:type="spellStart"/>
            <w:r w:rsidRPr="00930105">
              <w:t>Молодіжна</w:t>
            </w:r>
            <w:proofErr w:type="spellEnd"/>
            <w:r w:rsidRPr="00930105">
              <w:t xml:space="preserve">, 1, м. </w:t>
            </w:r>
            <w:proofErr w:type="spellStart"/>
            <w:r w:rsidRPr="00930105">
              <w:t>Кривий</w:t>
            </w:r>
            <w:proofErr w:type="spellEnd"/>
            <w:r w:rsidRPr="00930105">
              <w:t xml:space="preserve"> </w:t>
            </w:r>
            <w:proofErr w:type="spellStart"/>
            <w:proofErr w:type="gramStart"/>
            <w:r w:rsidRPr="00930105">
              <w:t>Р</w:t>
            </w:r>
            <w:proofErr w:type="gramEnd"/>
            <w:r w:rsidRPr="00930105">
              <w:t>іг</w:t>
            </w:r>
            <w:proofErr w:type="spellEnd"/>
            <w:r w:rsidRPr="00930105">
              <w:t xml:space="preserve">, 50101 </w:t>
            </w:r>
          </w:p>
        </w:tc>
      </w:tr>
      <w:tr w:rsidR="00627EBE" w:rsidRPr="00BD1D1C" w:rsidTr="004969B8">
        <w:trPr>
          <w:trHeight w:val="3313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2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suppressAutoHyphens/>
              <w:contextualSpacing/>
              <w:rPr>
                <w:lang w:eastAsia="ar-SA"/>
              </w:rPr>
            </w:pPr>
            <w:r w:rsidRPr="00B37AEC">
              <w:rPr>
                <w:lang w:eastAsia="ar-SA"/>
              </w:rPr>
              <w:t xml:space="preserve">Інформація щодо режиму роботи повноважного представника </w:t>
            </w:r>
            <w:proofErr w:type="spellStart"/>
            <w:r w:rsidRPr="00B37AEC">
              <w:rPr>
                <w:lang w:eastAsia="ar-SA"/>
              </w:rPr>
              <w:t>управ</w:t>
            </w:r>
            <w:r>
              <w:rPr>
                <w:lang w:eastAsia="ar-SA"/>
              </w:rPr>
              <w:t>-</w:t>
            </w:r>
            <w:r w:rsidRPr="00B37AEC">
              <w:rPr>
                <w:lang w:eastAsia="ar-SA"/>
              </w:rPr>
              <w:t>ління</w:t>
            </w:r>
            <w:proofErr w:type="spellEnd"/>
            <w:r w:rsidRPr="00B37AEC">
              <w:rPr>
                <w:lang w:eastAsia="ar-SA"/>
              </w:rPr>
              <w:t xml:space="preserve"> розвитку підприємництва виконкому Криворізької міської ради в Центрі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both"/>
              <w:rPr>
                <w:color w:val="000000"/>
              </w:rPr>
            </w:pPr>
            <w:r w:rsidRPr="00B37AEC">
              <w:rPr>
                <w:color w:val="000000"/>
              </w:rPr>
              <w:t>З понеділка до п’ятниці з 9.00 до 16.00 години, перерва − з 12.30 до 13.00 (для участі в конкурсі проєктів зі створення нових робочих місць − у дні прийому заяви та документів на конкурс проєктів зі створення нових робочих місць, зазначених в оголошенні, опублікованому на офіційн</w:t>
            </w:r>
            <w:r>
              <w:rPr>
                <w:color w:val="000000"/>
              </w:rPr>
              <w:t xml:space="preserve">ій </w:t>
            </w:r>
            <w:proofErr w:type="spellStart"/>
            <w:r>
              <w:rPr>
                <w:color w:val="000000"/>
              </w:rPr>
              <w:t>вебсторінці</w:t>
            </w:r>
            <w:proofErr w:type="spellEnd"/>
            <w:r w:rsidRPr="00B37AEC">
              <w:rPr>
                <w:color w:val="000000"/>
              </w:rPr>
              <w:t xml:space="preserve"> Криворізької міської ради та її виконавчого комітету, друкованих засобах масової інформації;</w:t>
            </w:r>
          </w:p>
          <w:p w:rsidR="00627EBE" w:rsidRPr="00B37AEC" w:rsidRDefault="00627EBE" w:rsidP="004969B8">
            <w:pPr>
              <w:jc w:val="both"/>
            </w:pPr>
            <w:r w:rsidRPr="00B37AEC">
              <w:rPr>
                <w:color w:val="000000"/>
              </w:rPr>
              <w:t xml:space="preserve">для поновлення Угоди для надання часткової компенсації відсоткових ставок за кредитом (надалі – поновлення Угоди)* − протягом січня відповідного бюджетного періоду) </w:t>
            </w:r>
          </w:p>
        </w:tc>
      </w:tr>
      <w:tr w:rsidR="00627EBE" w:rsidRPr="00BD1D1C" w:rsidTr="004969B8">
        <w:trPr>
          <w:trHeight w:val="875"/>
        </w:trPr>
        <w:tc>
          <w:tcPr>
            <w:tcW w:w="36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3</w:t>
            </w:r>
          </w:p>
        </w:tc>
        <w:tc>
          <w:tcPr>
            <w:tcW w:w="200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keepNext/>
              <w:keepLines/>
            </w:pPr>
            <w:r w:rsidRPr="00B37AEC">
              <w:rPr>
                <w:lang w:eastAsia="uk-UA"/>
              </w:rPr>
              <w:t xml:space="preserve">Телефон/факс (довідки), адреса електронної пошти та вебсайт 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pStyle w:val="a5"/>
              <w:jc w:val="both"/>
            </w:pPr>
            <w:r w:rsidRPr="00B37AEC">
              <w:t>Центру:</w:t>
            </w:r>
          </w:p>
          <w:p w:rsidR="00627EBE" w:rsidRPr="00B37AEC" w:rsidRDefault="00627EBE" w:rsidP="004969B8">
            <w:pPr>
              <w:pStyle w:val="a5"/>
              <w:jc w:val="both"/>
            </w:pPr>
            <w:r w:rsidRPr="00B37AEC">
              <w:t>тел.: 0-800-500-459;</w:t>
            </w:r>
          </w:p>
          <w:p w:rsidR="00627EBE" w:rsidRPr="00B37AEC" w:rsidRDefault="00627EBE" w:rsidP="004969B8">
            <w:pPr>
              <w:pStyle w:val="a5"/>
              <w:jc w:val="both"/>
            </w:pPr>
            <w:r w:rsidRPr="00B37AEC">
              <w:rPr>
                <w:lang w:val="en-US"/>
              </w:rPr>
              <w:t>e</w:t>
            </w:r>
            <w:r w:rsidRPr="00B37AEC">
              <w:t>-</w:t>
            </w:r>
            <w:r w:rsidRPr="00B37AEC">
              <w:rPr>
                <w:lang w:val="en-US"/>
              </w:rPr>
              <w:t>mail</w:t>
            </w:r>
            <w:r w:rsidRPr="00B37AEC">
              <w:t xml:space="preserve">: </w:t>
            </w:r>
            <w:hyperlink r:id="rId14" w:history="1">
              <w:r w:rsidRPr="00B37AEC">
                <w:rPr>
                  <w:rStyle w:val="a8"/>
                </w:rPr>
                <w:t>viza@kr.gov.ua</w:t>
              </w:r>
            </w:hyperlink>
            <w:r w:rsidRPr="00B37AEC">
              <w:t xml:space="preserve">; </w:t>
            </w:r>
          </w:p>
          <w:p w:rsidR="00627EBE" w:rsidRPr="00B37AEC" w:rsidRDefault="004969B8" w:rsidP="004969B8">
            <w:pPr>
              <w:jc w:val="both"/>
              <w:rPr>
                <w:lang w:eastAsia="uk-UA"/>
              </w:rPr>
            </w:pPr>
            <w:hyperlink r:id="rId15" w:history="1">
              <w:r w:rsidR="00B45E19" w:rsidRPr="00486EE5">
                <w:rPr>
                  <w:rStyle w:val="a8"/>
                  <w:lang w:val="en-US" w:eastAsia="uk-UA"/>
                </w:rPr>
                <w:t>https</w:t>
              </w:r>
              <w:r w:rsidR="00B45E19" w:rsidRPr="00486EE5">
                <w:rPr>
                  <w:rStyle w:val="a8"/>
                  <w:lang w:eastAsia="uk-UA"/>
                </w:rPr>
                <w:t>://</w:t>
              </w:r>
              <w:proofErr w:type="spellStart"/>
              <w:r w:rsidR="00B45E19" w:rsidRPr="00486EE5">
                <w:rPr>
                  <w:rStyle w:val="a8"/>
                  <w:lang w:val="en-US" w:eastAsia="uk-UA"/>
                </w:rPr>
                <w:t>viza</w:t>
              </w:r>
              <w:proofErr w:type="spellEnd"/>
              <w:r w:rsidR="00B45E19" w:rsidRPr="00486EE5">
                <w:rPr>
                  <w:rStyle w:val="a8"/>
                  <w:lang w:eastAsia="uk-UA"/>
                </w:rPr>
                <w:t>.</w:t>
              </w:r>
              <w:proofErr w:type="spellStart"/>
              <w:r w:rsidR="00B45E19" w:rsidRPr="00486EE5">
                <w:rPr>
                  <w:rStyle w:val="a8"/>
                  <w:lang w:val="en-US" w:eastAsia="uk-UA"/>
                </w:rPr>
                <w:t>kr</w:t>
              </w:r>
              <w:proofErr w:type="spellEnd"/>
              <w:r w:rsidR="00B45E19" w:rsidRPr="00486EE5">
                <w:rPr>
                  <w:rStyle w:val="a8"/>
                  <w:lang w:eastAsia="uk-UA"/>
                </w:rPr>
                <w:t>.</w:t>
              </w:r>
              <w:proofErr w:type="spellStart"/>
              <w:r w:rsidR="00B45E19" w:rsidRPr="00486EE5">
                <w:rPr>
                  <w:rStyle w:val="a8"/>
                  <w:lang w:val="en-US" w:eastAsia="uk-UA"/>
                </w:rPr>
                <w:t>gov</w:t>
              </w:r>
              <w:proofErr w:type="spellEnd"/>
              <w:r w:rsidR="00B45E19" w:rsidRPr="00486EE5">
                <w:rPr>
                  <w:rStyle w:val="a8"/>
                  <w:lang w:eastAsia="uk-UA"/>
                </w:rPr>
                <w:t>.</w:t>
              </w:r>
              <w:proofErr w:type="spellStart"/>
              <w:r w:rsidR="00B45E19" w:rsidRPr="00486EE5">
                <w:rPr>
                  <w:rStyle w:val="a8"/>
                  <w:lang w:val="en-US" w:eastAsia="uk-UA"/>
                </w:rPr>
                <w:t>ua</w:t>
              </w:r>
              <w:proofErr w:type="spellEnd"/>
            </w:hyperlink>
            <w:r w:rsidR="00627EBE" w:rsidRPr="00B37AEC">
              <w:rPr>
                <w:rStyle w:val="a8"/>
                <w:lang w:eastAsia="uk-UA"/>
              </w:rPr>
              <w:t>/</w:t>
            </w:r>
          </w:p>
        </w:tc>
      </w:tr>
      <w:tr w:rsidR="00627EBE" w:rsidRPr="00BD1D1C" w:rsidTr="004969B8">
        <w:trPr>
          <w:trHeight w:val="1212"/>
        </w:trPr>
        <w:tc>
          <w:tcPr>
            <w:tcW w:w="36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</w:p>
        </w:tc>
        <w:tc>
          <w:tcPr>
            <w:tcW w:w="200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keepNext/>
              <w:keepLines/>
              <w:jc w:val="both"/>
              <w:rPr>
                <w:lang w:eastAsia="uk-UA"/>
              </w:rPr>
            </w:pP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pStyle w:val="a5"/>
              <w:jc w:val="both"/>
              <w:rPr>
                <w:lang w:eastAsia="uk-UA"/>
              </w:rPr>
            </w:pPr>
            <w:proofErr w:type="spellStart"/>
            <w:r w:rsidRPr="00B37AEC">
              <w:rPr>
                <w:lang w:eastAsia="uk-UA"/>
              </w:rPr>
              <w:t>Управління</w:t>
            </w:r>
            <w:proofErr w:type="spellEnd"/>
            <w:r w:rsidRPr="00B37AEC">
              <w:rPr>
                <w:lang w:eastAsia="uk-UA"/>
              </w:rPr>
              <w:t xml:space="preserve"> </w:t>
            </w:r>
            <w:proofErr w:type="spellStart"/>
            <w:r w:rsidRPr="00B37AEC">
              <w:rPr>
                <w:lang w:eastAsia="uk-UA"/>
              </w:rPr>
              <w:t>розвитку</w:t>
            </w:r>
            <w:proofErr w:type="spellEnd"/>
            <w:r w:rsidRPr="00B37AEC">
              <w:rPr>
                <w:lang w:eastAsia="uk-UA"/>
              </w:rPr>
              <w:t xml:space="preserve"> </w:t>
            </w:r>
            <w:proofErr w:type="spellStart"/>
            <w:proofErr w:type="gramStart"/>
            <w:r w:rsidRPr="00B37AEC">
              <w:rPr>
                <w:lang w:eastAsia="uk-UA"/>
              </w:rPr>
              <w:t>п</w:t>
            </w:r>
            <w:proofErr w:type="gramEnd"/>
            <w:r w:rsidRPr="00B37AEC">
              <w:rPr>
                <w:lang w:eastAsia="uk-UA"/>
              </w:rPr>
              <w:t>ідприємництва</w:t>
            </w:r>
            <w:proofErr w:type="spellEnd"/>
            <w:r w:rsidRPr="00B37AEC">
              <w:rPr>
                <w:lang w:eastAsia="uk-UA"/>
              </w:rPr>
              <w:t xml:space="preserve"> </w:t>
            </w:r>
            <w:proofErr w:type="spellStart"/>
            <w:r w:rsidRPr="00B37AEC">
              <w:rPr>
                <w:lang w:eastAsia="uk-UA"/>
              </w:rPr>
              <w:t>викон</w:t>
            </w:r>
            <w:proofErr w:type="spellEnd"/>
            <w:r>
              <w:rPr>
                <w:lang w:eastAsia="uk-UA"/>
              </w:rPr>
              <w:t>-</w:t>
            </w:r>
            <w:r w:rsidRPr="00B37AEC">
              <w:rPr>
                <w:lang w:eastAsia="uk-UA"/>
              </w:rPr>
              <w:t xml:space="preserve">кому </w:t>
            </w:r>
            <w:proofErr w:type="spellStart"/>
            <w:r w:rsidRPr="00B37AEC">
              <w:rPr>
                <w:lang w:eastAsia="uk-UA"/>
              </w:rPr>
              <w:t>Криворізької</w:t>
            </w:r>
            <w:proofErr w:type="spellEnd"/>
            <w:r w:rsidRPr="00B37AEC">
              <w:rPr>
                <w:lang w:eastAsia="uk-UA"/>
              </w:rPr>
              <w:t xml:space="preserve"> </w:t>
            </w:r>
            <w:proofErr w:type="spellStart"/>
            <w:r w:rsidRPr="00B37AEC">
              <w:rPr>
                <w:lang w:eastAsia="uk-UA"/>
              </w:rPr>
              <w:t>міської</w:t>
            </w:r>
            <w:proofErr w:type="spellEnd"/>
            <w:r w:rsidRPr="00B37AEC">
              <w:rPr>
                <w:lang w:eastAsia="uk-UA"/>
              </w:rPr>
              <w:t xml:space="preserve"> ради:</w:t>
            </w:r>
          </w:p>
          <w:p w:rsidR="00627EBE" w:rsidRPr="00B37AEC" w:rsidRDefault="00627EBE" w:rsidP="004969B8">
            <w:pPr>
              <w:pStyle w:val="a5"/>
              <w:jc w:val="both"/>
            </w:pPr>
            <w:r w:rsidRPr="00B37AEC">
              <w:t>тел. (0564) 93 08 71,</w:t>
            </w:r>
          </w:p>
          <w:p w:rsidR="00627EBE" w:rsidRPr="00B37AEC" w:rsidRDefault="00627EBE" w:rsidP="004969B8">
            <w:pPr>
              <w:pStyle w:val="a5"/>
              <w:jc w:val="both"/>
            </w:pPr>
            <w:r w:rsidRPr="00B37AEC">
              <w:t xml:space="preserve">факс: (564) 92-13-75, </w:t>
            </w:r>
          </w:p>
          <w:p w:rsidR="00627EBE" w:rsidRPr="00B37AEC" w:rsidRDefault="00627EBE" w:rsidP="004969B8">
            <w:pPr>
              <w:pStyle w:val="a5"/>
              <w:jc w:val="both"/>
            </w:pPr>
            <w:r w:rsidRPr="00B37AEC">
              <w:rPr>
                <w:lang w:val="en-US"/>
              </w:rPr>
              <w:t>e</w:t>
            </w:r>
            <w:r w:rsidRPr="00B37AEC">
              <w:t>-</w:t>
            </w:r>
            <w:r w:rsidRPr="00B37AEC">
              <w:rPr>
                <w:lang w:val="en-US"/>
              </w:rPr>
              <w:t>mail</w:t>
            </w:r>
            <w:r w:rsidRPr="00B37AEC">
              <w:t xml:space="preserve">: </w:t>
            </w:r>
            <w:hyperlink r:id="rId16" w:history="1">
              <w:r w:rsidRPr="00B37AEC">
                <w:rPr>
                  <w:rStyle w:val="a8"/>
                  <w:lang w:val="en-US"/>
                </w:rPr>
                <w:t>urp</w:t>
              </w:r>
              <w:r w:rsidRPr="00B37AEC">
                <w:rPr>
                  <w:rStyle w:val="a8"/>
                </w:rPr>
                <w:t>@</w:t>
              </w:r>
              <w:r w:rsidRPr="00B37AEC">
                <w:rPr>
                  <w:rStyle w:val="a8"/>
                  <w:lang w:val="en-US"/>
                </w:rPr>
                <w:t>kr</w:t>
              </w:r>
              <w:r w:rsidRPr="00B37AEC">
                <w:rPr>
                  <w:rStyle w:val="a8"/>
                </w:rPr>
                <w:t>.</w:t>
              </w:r>
              <w:r w:rsidRPr="00B37AEC">
                <w:rPr>
                  <w:rStyle w:val="a8"/>
                  <w:lang w:val="en-US"/>
                </w:rPr>
                <w:t>gov</w:t>
              </w:r>
              <w:r w:rsidRPr="00B37AEC">
                <w:rPr>
                  <w:rStyle w:val="a8"/>
                </w:rPr>
                <w:t>.</w:t>
              </w:r>
              <w:proofErr w:type="spellStart"/>
              <w:r w:rsidRPr="00B37AEC">
                <w:rPr>
                  <w:rStyle w:val="a8"/>
                  <w:lang w:val="en-US"/>
                </w:rPr>
                <w:t>ua</w:t>
              </w:r>
              <w:proofErr w:type="spellEnd"/>
            </w:hyperlink>
          </w:p>
        </w:tc>
      </w:tr>
      <w:tr w:rsidR="00627EBE" w:rsidRPr="00BD1D1C" w:rsidTr="004969B8">
        <w:trPr>
          <w:trHeight w:val="25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930105" w:rsidRDefault="00627EBE" w:rsidP="004969B8">
            <w:pPr>
              <w:pStyle w:val="a5"/>
              <w:jc w:val="center"/>
              <w:rPr>
                <w:b/>
                <w:i/>
              </w:rPr>
            </w:pPr>
            <w:proofErr w:type="spellStart"/>
            <w:r w:rsidRPr="00930105">
              <w:rPr>
                <w:b/>
                <w:i/>
              </w:rPr>
              <w:t>Нормативні</w:t>
            </w:r>
            <w:proofErr w:type="spellEnd"/>
            <w:r w:rsidRPr="00930105">
              <w:rPr>
                <w:b/>
                <w:i/>
              </w:rPr>
              <w:t xml:space="preserve"> </w:t>
            </w:r>
            <w:proofErr w:type="spellStart"/>
            <w:r w:rsidRPr="00930105">
              <w:rPr>
                <w:b/>
                <w:i/>
              </w:rPr>
              <w:t>акти</w:t>
            </w:r>
            <w:proofErr w:type="spellEnd"/>
            <w:r w:rsidRPr="00930105">
              <w:rPr>
                <w:b/>
                <w:i/>
              </w:rPr>
              <w:t xml:space="preserve">, </w:t>
            </w:r>
            <w:proofErr w:type="spellStart"/>
            <w:r w:rsidRPr="00930105">
              <w:rPr>
                <w:b/>
                <w:i/>
              </w:rPr>
              <w:t>якими</w:t>
            </w:r>
            <w:proofErr w:type="spellEnd"/>
            <w:r w:rsidRPr="00930105">
              <w:rPr>
                <w:b/>
                <w:i/>
              </w:rPr>
              <w:t xml:space="preserve"> </w:t>
            </w:r>
            <w:proofErr w:type="spellStart"/>
            <w:r w:rsidRPr="00930105">
              <w:rPr>
                <w:b/>
                <w:i/>
              </w:rPr>
              <w:t>регламентується</w:t>
            </w:r>
            <w:proofErr w:type="spellEnd"/>
            <w:r w:rsidRPr="00930105">
              <w:rPr>
                <w:b/>
                <w:i/>
              </w:rPr>
              <w:t xml:space="preserve"> </w:t>
            </w:r>
            <w:proofErr w:type="spellStart"/>
            <w:r w:rsidRPr="00930105">
              <w:rPr>
                <w:b/>
                <w:i/>
              </w:rPr>
              <w:t>надання</w:t>
            </w:r>
            <w:proofErr w:type="spellEnd"/>
            <w:r w:rsidRPr="00930105">
              <w:rPr>
                <w:b/>
                <w:i/>
              </w:rPr>
              <w:t xml:space="preserve"> </w:t>
            </w:r>
            <w:proofErr w:type="spellStart"/>
            <w:r w:rsidRPr="00930105">
              <w:rPr>
                <w:b/>
                <w:i/>
              </w:rPr>
              <w:t>публічної</w:t>
            </w:r>
            <w:proofErr w:type="spellEnd"/>
            <w:r w:rsidRPr="00930105">
              <w:rPr>
                <w:b/>
                <w:i/>
              </w:rPr>
              <w:t xml:space="preserve"> </w:t>
            </w:r>
            <w:proofErr w:type="spellStart"/>
            <w:r w:rsidRPr="00930105">
              <w:rPr>
                <w:b/>
                <w:i/>
              </w:rPr>
              <w:t>послуги</w:t>
            </w:r>
            <w:proofErr w:type="spellEnd"/>
          </w:p>
        </w:tc>
      </w:tr>
      <w:tr w:rsidR="00627EBE" w:rsidRPr="00BD1D1C" w:rsidTr="004969B8">
        <w:trPr>
          <w:trHeight w:val="350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4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lang w:eastAsia="ar-SA"/>
              </w:rPr>
            </w:pPr>
            <w:r w:rsidRPr="00B37AEC">
              <w:rPr>
                <w:lang w:eastAsia="ar-SA"/>
              </w:rPr>
              <w:t>Кодекси, Закони України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highlight w:val="white"/>
              </w:rPr>
            </w:pPr>
            <w:r w:rsidRPr="00B37AEC">
              <w:rPr>
                <w:highlight w:val="white"/>
                <w:shd w:val="clear" w:color="auto" w:fill="00FF00"/>
              </w:rPr>
              <w:t xml:space="preserve">Закони України «Про </w:t>
            </w:r>
            <w:proofErr w:type="gramStart"/>
            <w:r w:rsidRPr="00B37AEC">
              <w:rPr>
                <w:highlight w:val="white"/>
                <w:shd w:val="clear" w:color="auto" w:fill="00FF00"/>
              </w:rPr>
              <w:t>адм</w:t>
            </w:r>
            <w:proofErr w:type="gramEnd"/>
            <w:r w:rsidRPr="00B37AEC">
              <w:rPr>
                <w:highlight w:val="white"/>
                <w:shd w:val="clear" w:color="auto" w:fill="00FF00"/>
              </w:rPr>
              <w:t>іністративні послуги», «Про місцеве самоврядування в Україні</w:t>
            </w:r>
            <w:r w:rsidRPr="00B37AEC">
              <w:rPr>
                <w:highlight w:val="white"/>
              </w:rPr>
              <w:t>»</w:t>
            </w:r>
            <w:r w:rsidRPr="00B37AEC">
              <w:t>,</w:t>
            </w:r>
            <w:r w:rsidRPr="00B37AEC">
              <w:rPr>
                <w:highlight w:val="white"/>
                <w:shd w:val="clear" w:color="auto" w:fill="00FF00"/>
              </w:rPr>
              <w:t xml:space="preserve"> «Про розвиток та державну підтримку малого і середнього підприємництва в Україні»</w:t>
            </w:r>
          </w:p>
        </w:tc>
      </w:tr>
      <w:tr w:rsidR="00627EBE" w:rsidRPr="00BD1D1C" w:rsidTr="004969B8">
        <w:trPr>
          <w:trHeight w:val="49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5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lang w:eastAsia="ar-SA"/>
              </w:rPr>
            </w:pPr>
            <w:r w:rsidRPr="00B37AEC">
              <w:rPr>
                <w:lang w:eastAsia="ar-SA"/>
              </w:rPr>
              <w:t>Акти Кабінету Міні</w:t>
            </w:r>
            <w:proofErr w:type="gramStart"/>
            <w:r w:rsidRPr="00B37AEC">
              <w:rPr>
                <w:lang w:eastAsia="ar-SA"/>
              </w:rPr>
              <w:t>стр</w:t>
            </w:r>
            <w:proofErr w:type="gramEnd"/>
            <w:r w:rsidRPr="00B37AEC">
              <w:rPr>
                <w:lang w:eastAsia="ar-SA"/>
              </w:rPr>
              <w:t>ів України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highlight w:val="white"/>
                <w:shd w:val="clear" w:color="auto" w:fill="00FF00"/>
              </w:rPr>
            </w:pPr>
            <w:r w:rsidRPr="00B37AEC">
              <w:rPr>
                <w:highlight w:val="white"/>
                <w:shd w:val="clear" w:color="auto" w:fill="00FF00"/>
              </w:rPr>
              <w:t>-</w:t>
            </w:r>
          </w:p>
        </w:tc>
      </w:tr>
      <w:tr w:rsidR="00627EBE" w:rsidRPr="00BD1D1C" w:rsidTr="004969B8">
        <w:trPr>
          <w:trHeight w:val="419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6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lang w:eastAsia="ar-SA"/>
              </w:rPr>
            </w:pPr>
            <w:r w:rsidRPr="00B37AEC">
              <w:rPr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highlight w:val="white"/>
                <w:shd w:val="clear" w:color="auto" w:fill="00FF00"/>
              </w:rPr>
            </w:pPr>
            <w:r w:rsidRPr="00B37AEC">
              <w:rPr>
                <w:highlight w:val="white"/>
                <w:shd w:val="clear" w:color="auto" w:fill="00FF00"/>
              </w:rPr>
              <w:t>-</w:t>
            </w:r>
          </w:p>
        </w:tc>
      </w:tr>
      <w:tr w:rsidR="00627EBE" w:rsidRPr="00BD1D1C" w:rsidTr="004969B8">
        <w:trPr>
          <w:trHeight w:val="1117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7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lang w:eastAsia="ar-SA"/>
              </w:rPr>
            </w:pPr>
            <w:r w:rsidRPr="00B37AEC">
              <w:rPr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bCs/>
                <w:iCs/>
                <w:highlight w:val="white"/>
                <w:shd w:val="clear" w:color="auto" w:fill="00FF00"/>
              </w:rPr>
            </w:pPr>
            <w:proofErr w:type="gramStart"/>
            <w:r w:rsidRPr="00B37AEC">
              <w:rPr>
                <w:highlight w:val="white"/>
                <w:shd w:val="clear" w:color="auto" w:fill="00FF00"/>
              </w:rPr>
              <w:t>Р</w:t>
            </w:r>
            <w:proofErr w:type="gramEnd"/>
            <w:r w:rsidRPr="00B37AEC">
              <w:rPr>
                <w:highlight w:val="white"/>
                <w:shd w:val="clear" w:color="auto" w:fill="00FF00"/>
              </w:rPr>
              <w:t xml:space="preserve">ішення </w:t>
            </w:r>
            <w:r w:rsidRPr="00B37AEC">
              <w:rPr>
                <w:bCs/>
                <w:iCs/>
                <w:highlight w:val="white"/>
                <w:shd w:val="clear" w:color="auto" w:fill="00FF00"/>
              </w:rPr>
              <w:t>міської ради від:</w:t>
            </w:r>
          </w:p>
          <w:p w:rsidR="00627EBE" w:rsidRPr="00B37AEC" w:rsidRDefault="00627EBE" w:rsidP="00C363A9">
            <w:pPr>
              <w:pStyle w:val="a5"/>
              <w:jc w:val="both"/>
              <w:rPr>
                <w:bCs/>
                <w:iCs/>
                <w:highlight w:val="white"/>
                <w:shd w:val="clear" w:color="auto" w:fill="00FF00"/>
              </w:rPr>
            </w:pPr>
            <w:r w:rsidRPr="00B37AEC">
              <w:rPr>
                <w:bCs/>
                <w:iCs/>
                <w:highlight w:val="white"/>
                <w:shd w:val="clear" w:color="auto" w:fill="00FF00"/>
              </w:rPr>
              <w:t xml:space="preserve">- 21.12.2016 №1173 «Про затвердження </w:t>
            </w:r>
            <w:proofErr w:type="spellStart"/>
            <w:r w:rsidRPr="00B37AEC">
              <w:rPr>
                <w:bCs/>
                <w:iCs/>
                <w:highlight w:val="white"/>
                <w:shd w:val="clear" w:color="auto" w:fill="00FF00"/>
              </w:rPr>
              <w:t>Програ</w:t>
            </w:r>
            <w:proofErr w:type="spellEnd"/>
            <w:r w:rsidRPr="00B37AEC">
              <w:rPr>
                <w:bCs/>
                <w:iCs/>
                <w:highlight w:val="white"/>
                <w:shd w:val="clear" w:color="auto" w:fill="00FF00"/>
              </w:rPr>
              <w:t xml:space="preserve">-ми сприяння розвитку малого та середнього </w:t>
            </w:r>
            <w:proofErr w:type="gramStart"/>
            <w:r w:rsidRPr="00B37AEC">
              <w:rPr>
                <w:bCs/>
                <w:iCs/>
                <w:highlight w:val="white"/>
                <w:shd w:val="clear" w:color="auto" w:fill="00FF00"/>
              </w:rPr>
              <w:t>п</w:t>
            </w:r>
            <w:proofErr w:type="gramEnd"/>
            <w:r w:rsidRPr="00B37AEC">
              <w:rPr>
                <w:bCs/>
                <w:iCs/>
                <w:highlight w:val="white"/>
                <w:shd w:val="clear" w:color="auto" w:fill="00FF00"/>
              </w:rPr>
              <w:t>ідприємництва в м. Кривому Розі на 2017 – 2021 роки», зі змінами, (рішення міської ради від 23.12.2020 №26);</w:t>
            </w:r>
          </w:p>
          <w:p w:rsidR="00627EBE" w:rsidRPr="00B37AEC" w:rsidRDefault="00627EBE" w:rsidP="00C363A9">
            <w:pPr>
              <w:pStyle w:val="a5"/>
              <w:jc w:val="both"/>
              <w:rPr>
                <w:bCs/>
                <w:iCs/>
                <w:highlight w:val="white"/>
                <w:shd w:val="clear" w:color="auto" w:fill="00FF00"/>
              </w:rPr>
            </w:pPr>
            <w:r w:rsidRPr="00B37AEC">
              <w:rPr>
                <w:bCs/>
                <w:iCs/>
                <w:highlight w:val="white"/>
                <w:shd w:val="clear" w:color="auto" w:fill="00FF00"/>
              </w:rPr>
              <w:t xml:space="preserve">- 31.03.2016 №376 «Про затвердження </w:t>
            </w:r>
            <w:proofErr w:type="spellStart"/>
            <w:r w:rsidRPr="00B37AEC">
              <w:rPr>
                <w:bCs/>
                <w:iCs/>
                <w:highlight w:val="white"/>
                <w:shd w:val="clear" w:color="auto" w:fill="00FF00"/>
              </w:rPr>
              <w:t>Страте-гічного</w:t>
            </w:r>
            <w:proofErr w:type="spellEnd"/>
            <w:r w:rsidRPr="00B37AEC">
              <w:rPr>
                <w:bCs/>
                <w:iCs/>
                <w:highlight w:val="white"/>
                <w:shd w:val="clear" w:color="auto" w:fill="00FF00"/>
              </w:rPr>
              <w:t xml:space="preserve"> плану розвитку міста Кривого Рогу </w:t>
            </w:r>
            <w:proofErr w:type="gramStart"/>
            <w:r w:rsidRPr="00B37AEC">
              <w:rPr>
                <w:bCs/>
                <w:iCs/>
                <w:highlight w:val="white"/>
                <w:shd w:val="clear" w:color="auto" w:fill="00FF00"/>
              </w:rPr>
              <w:t>на</w:t>
            </w:r>
            <w:proofErr w:type="gramEnd"/>
            <w:r w:rsidRPr="00B37AEC">
              <w:rPr>
                <w:bCs/>
                <w:iCs/>
                <w:highlight w:val="white"/>
                <w:shd w:val="clear" w:color="auto" w:fill="00FF00"/>
              </w:rPr>
              <w:t xml:space="preserve"> період до 2025 року»;</w:t>
            </w:r>
          </w:p>
          <w:p w:rsidR="00627EBE" w:rsidRPr="00B37AEC" w:rsidRDefault="00627EBE" w:rsidP="00C363A9">
            <w:pPr>
              <w:pStyle w:val="a5"/>
              <w:jc w:val="both"/>
              <w:rPr>
                <w:bCs/>
                <w:iCs/>
                <w:highlight w:val="white"/>
                <w:shd w:val="clear" w:color="auto" w:fill="00FF00"/>
              </w:rPr>
            </w:pPr>
            <w:proofErr w:type="gramStart"/>
            <w:r w:rsidRPr="00B37AEC">
              <w:rPr>
                <w:bCs/>
                <w:iCs/>
                <w:highlight w:val="white"/>
                <w:shd w:val="clear" w:color="auto" w:fill="00FF00"/>
              </w:rPr>
              <w:t>р</w:t>
            </w:r>
            <w:proofErr w:type="gramEnd"/>
            <w:r w:rsidRPr="00B37AEC">
              <w:rPr>
                <w:bCs/>
                <w:iCs/>
                <w:highlight w:val="white"/>
                <w:shd w:val="clear" w:color="auto" w:fill="00FF00"/>
              </w:rPr>
              <w:t>ішення виконкому міської ради від:</w:t>
            </w:r>
          </w:p>
          <w:p w:rsidR="00627EBE" w:rsidRPr="004969B8" w:rsidRDefault="00627EBE" w:rsidP="00C363A9">
            <w:pPr>
              <w:pStyle w:val="a5"/>
              <w:jc w:val="both"/>
            </w:pPr>
            <w:r w:rsidRPr="00B37AEC">
              <w:rPr>
                <w:bCs/>
                <w:iCs/>
                <w:highlight w:val="white"/>
                <w:shd w:val="clear" w:color="auto" w:fill="00FF00"/>
              </w:rPr>
              <w:t>- 23.05.2017 №253 «</w:t>
            </w:r>
            <w:r w:rsidRPr="00B37AEC">
              <w:t xml:space="preserve">Про Порядок використання коштів міського бюджету для надання часткової компенсації відсоткових ставок за кредитами,  що надаються на реалізацію проєктів суб’єктів малого й середнього </w:t>
            </w:r>
            <w:proofErr w:type="gramStart"/>
            <w:r w:rsidRPr="00B37AEC">
              <w:t>п</w:t>
            </w:r>
            <w:proofErr w:type="gramEnd"/>
            <w:r w:rsidRPr="00B37AEC">
              <w:t>ідприємництва», зі зміна</w:t>
            </w:r>
            <w:r>
              <w:t>-</w:t>
            </w:r>
            <w:r w:rsidRPr="00B37AEC">
              <w:t xml:space="preserve">ми </w:t>
            </w:r>
            <w:r w:rsidR="004969B8">
              <w:t xml:space="preserve">  </w:t>
            </w:r>
            <w:r w:rsidRPr="00B37AEC">
              <w:t xml:space="preserve">(рішення </w:t>
            </w:r>
            <w:r w:rsidR="005B1903">
              <w:t xml:space="preserve"> </w:t>
            </w:r>
            <w:r w:rsidR="004969B8">
              <w:t xml:space="preserve">  </w:t>
            </w:r>
            <w:r w:rsidRPr="00B37AEC">
              <w:t>виконкому</w:t>
            </w:r>
            <w:r w:rsidR="004969B8">
              <w:t xml:space="preserve"> </w:t>
            </w:r>
            <w:r w:rsidR="005B1903">
              <w:t xml:space="preserve">  </w:t>
            </w:r>
            <w:r w:rsidR="004969B8">
              <w:t xml:space="preserve"> </w:t>
            </w:r>
            <w:r w:rsidRPr="00B37AEC">
              <w:t>міської</w:t>
            </w:r>
            <w:r w:rsidR="004969B8">
              <w:t xml:space="preserve">   </w:t>
            </w:r>
            <w:r w:rsidRPr="00B37AEC">
              <w:t xml:space="preserve">ради </w:t>
            </w:r>
            <w:r w:rsidR="004969B8">
              <w:t xml:space="preserve">   </w:t>
            </w:r>
            <w:r w:rsidRPr="00B37AEC">
              <w:t xml:space="preserve">від </w:t>
            </w:r>
          </w:p>
        </w:tc>
      </w:tr>
    </w:tbl>
    <w:p w:rsidR="005B1903" w:rsidRPr="005B1903" w:rsidRDefault="005B1903" w:rsidP="005B1903">
      <w:pPr>
        <w:jc w:val="right"/>
        <w:rPr>
          <w:i/>
        </w:rPr>
      </w:pPr>
      <w:r>
        <w:rPr>
          <w:i/>
        </w:rPr>
        <w:lastRenderedPageBreak/>
        <w:t>Продовження додатка 1</w:t>
      </w:r>
    </w:p>
    <w:tbl>
      <w:tblPr>
        <w:tblW w:w="497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9"/>
        <w:gridCol w:w="3889"/>
        <w:gridCol w:w="5111"/>
      </w:tblGrid>
      <w:tr w:rsidR="004969B8" w:rsidRPr="004969B8" w:rsidTr="004969B8">
        <w:trPr>
          <w:trHeight w:val="25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69B8" w:rsidRPr="004969B8" w:rsidRDefault="004969B8" w:rsidP="004969B8">
            <w:pPr>
              <w:pStyle w:val="a5"/>
              <w:rPr>
                <w:lang w:val="uk-UA"/>
              </w:rPr>
            </w:pP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69B8" w:rsidRPr="004969B8" w:rsidRDefault="004969B8" w:rsidP="004969B8">
            <w:pPr>
              <w:pStyle w:val="a5"/>
              <w:rPr>
                <w:lang w:val="uk-UA"/>
              </w:rPr>
            </w:pP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69B8" w:rsidRPr="00B37AEC" w:rsidRDefault="004969B8" w:rsidP="004969B8">
            <w:pPr>
              <w:jc w:val="both"/>
            </w:pPr>
            <w:r w:rsidRPr="00B37AEC">
              <w:t>22.05.2018 №251, 18.11.2020 №603);</w:t>
            </w:r>
          </w:p>
          <w:p w:rsidR="004969B8" w:rsidRPr="004969B8" w:rsidRDefault="004969B8" w:rsidP="004969B8">
            <w:pPr>
              <w:pStyle w:val="a5"/>
              <w:jc w:val="both"/>
              <w:rPr>
                <w:highlight w:val="white"/>
                <w:lang w:val="uk-UA"/>
              </w:rPr>
            </w:pPr>
            <w:r w:rsidRPr="004969B8">
              <w:rPr>
                <w:lang w:val="uk-UA"/>
              </w:rPr>
              <w:t>- 14.03.2017 №113 «Про створення комісії з відбору проєктів зі створення нових робочих місць, затвердження її складу та Положення про неї», зі змінами (рішення виконкому міської ради від 20.05.2020 №282, 16.06.2021 №282)</w:t>
            </w:r>
          </w:p>
        </w:tc>
      </w:tr>
      <w:tr w:rsidR="00627EBE" w:rsidRPr="00BD1D1C" w:rsidTr="004969B8">
        <w:trPr>
          <w:trHeight w:val="34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930105" w:rsidRDefault="00627EBE" w:rsidP="004969B8">
            <w:pPr>
              <w:pStyle w:val="a5"/>
              <w:jc w:val="center"/>
              <w:rPr>
                <w:b/>
                <w:i/>
                <w:lang w:eastAsia="uk-UA"/>
              </w:rPr>
            </w:pPr>
            <w:proofErr w:type="spellStart"/>
            <w:r w:rsidRPr="00930105">
              <w:rPr>
                <w:b/>
                <w:i/>
                <w:lang w:eastAsia="uk-UA"/>
              </w:rPr>
              <w:t>Умови</w:t>
            </w:r>
            <w:proofErr w:type="spellEnd"/>
            <w:r w:rsidRPr="00930105">
              <w:rPr>
                <w:b/>
                <w:i/>
                <w:lang w:eastAsia="uk-UA"/>
              </w:rPr>
              <w:t xml:space="preserve"> </w:t>
            </w:r>
            <w:proofErr w:type="spellStart"/>
            <w:r w:rsidRPr="00930105">
              <w:rPr>
                <w:b/>
                <w:i/>
                <w:lang w:eastAsia="uk-UA"/>
              </w:rPr>
              <w:t>отримання</w:t>
            </w:r>
            <w:proofErr w:type="spellEnd"/>
            <w:r w:rsidRPr="00930105">
              <w:rPr>
                <w:b/>
                <w:i/>
                <w:lang w:eastAsia="uk-UA"/>
              </w:rPr>
              <w:t xml:space="preserve"> </w:t>
            </w:r>
            <w:proofErr w:type="spellStart"/>
            <w:r w:rsidRPr="00930105">
              <w:rPr>
                <w:b/>
                <w:i/>
                <w:lang w:eastAsia="uk-UA"/>
              </w:rPr>
              <w:t>публічної</w:t>
            </w:r>
            <w:proofErr w:type="spellEnd"/>
            <w:r w:rsidRPr="00930105">
              <w:rPr>
                <w:b/>
                <w:i/>
                <w:lang w:eastAsia="uk-UA"/>
              </w:rPr>
              <w:t xml:space="preserve"> </w:t>
            </w:r>
            <w:proofErr w:type="spellStart"/>
            <w:r w:rsidRPr="00930105">
              <w:rPr>
                <w:b/>
                <w:i/>
                <w:lang w:eastAsia="uk-UA"/>
              </w:rPr>
              <w:t>послуги</w:t>
            </w:r>
            <w:proofErr w:type="spellEnd"/>
          </w:p>
        </w:tc>
      </w:tr>
      <w:tr w:rsidR="00627EBE" w:rsidRPr="00BD1D1C" w:rsidTr="005B1903">
        <w:trPr>
          <w:trHeight w:val="837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8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rPr>
                <w:lang w:eastAsia="uk-UA"/>
              </w:rPr>
            </w:pPr>
            <w:r w:rsidRPr="00B37AEC">
              <w:rPr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both"/>
              <w:rPr>
                <w:lang w:eastAsia="uk-UA"/>
              </w:rPr>
            </w:pPr>
            <w:r w:rsidRPr="00B37AEC">
              <w:rPr>
                <w:lang w:eastAsia="uk-UA"/>
              </w:rPr>
              <w:t xml:space="preserve">Заява визначеного зразка, пакет документів (приймаються після оголошення про </w:t>
            </w:r>
            <w:proofErr w:type="spellStart"/>
            <w:r w:rsidRPr="00B37AEC">
              <w:rPr>
                <w:lang w:eastAsia="uk-UA"/>
              </w:rPr>
              <w:t>прове</w:t>
            </w:r>
            <w:r>
              <w:rPr>
                <w:lang w:eastAsia="uk-UA"/>
              </w:rPr>
              <w:t>-</w:t>
            </w:r>
            <w:r w:rsidRPr="00B37AEC">
              <w:rPr>
                <w:lang w:eastAsia="uk-UA"/>
              </w:rPr>
              <w:t>дення</w:t>
            </w:r>
            <w:proofErr w:type="spellEnd"/>
            <w:r w:rsidRPr="00B37AEC">
              <w:rPr>
                <w:lang w:eastAsia="uk-UA"/>
              </w:rPr>
              <w:t xml:space="preserve"> конкурсу проєктів зі створення нових робочих місць) </w:t>
            </w:r>
          </w:p>
        </w:tc>
      </w:tr>
      <w:tr w:rsidR="00B45E19" w:rsidRPr="00BD1D1C" w:rsidTr="005B1903">
        <w:trPr>
          <w:trHeight w:val="6270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45E19" w:rsidRPr="00B37AEC" w:rsidRDefault="00B45E19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9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45E19" w:rsidRPr="00B37AEC" w:rsidRDefault="00B45E19" w:rsidP="004969B8">
            <w:pPr>
              <w:rPr>
                <w:lang w:eastAsia="uk-UA"/>
              </w:rPr>
            </w:pPr>
            <w:r w:rsidRPr="00B37AEC">
              <w:rPr>
                <w:lang w:eastAsia="uk-UA"/>
              </w:rPr>
              <w:t xml:space="preserve">Вичерпний перелік документів, необхідних для отримання </w:t>
            </w:r>
            <w:proofErr w:type="spellStart"/>
            <w:r w:rsidRPr="00B37AEC">
              <w:rPr>
                <w:lang w:eastAsia="uk-UA"/>
              </w:rPr>
              <w:t>публіч</w:t>
            </w:r>
            <w:r>
              <w:rPr>
                <w:lang w:eastAsia="uk-UA"/>
              </w:rPr>
              <w:t>-</w:t>
            </w:r>
            <w:r w:rsidRPr="00B37AEC">
              <w:rPr>
                <w:lang w:eastAsia="uk-UA"/>
              </w:rPr>
              <w:t>ної</w:t>
            </w:r>
            <w:proofErr w:type="spellEnd"/>
            <w:r w:rsidRPr="00B37AEC">
              <w:rPr>
                <w:lang w:eastAsia="uk-UA"/>
              </w:rPr>
              <w:t xml:space="preserve"> послуги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45E19" w:rsidRPr="00B45E19" w:rsidRDefault="00B45E19" w:rsidP="00C363A9">
            <w:pPr>
              <w:pStyle w:val="a5"/>
              <w:jc w:val="both"/>
              <w:rPr>
                <w:rFonts w:eastAsiaTheme="minorHAnsi"/>
                <w:lang w:eastAsia="uk-UA"/>
              </w:rPr>
            </w:pPr>
            <w:r w:rsidRPr="00B37AEC">
              <w:rPr>
                <w:rFonts w:eastAsiaTheme="minorHAnsi"/>
                <w:lang w:eastAsia="uk-UA"/>
              </w:rPr>
              <w:t xml:space="preserve">- </w:t>
            </w:r>
            <w:r w:rsidRPr="00B45E19">
              <w:rPr>
                <w:rFonts w:eastAsiaTheme="minorHAnsi"/>
                <w:lang w:eastAsia="uk-UA"/>
              </w:rPr>
              <w:t>Заява визначеного зразка;</w:t>
            </w:r>
          </w:p>
          <w:p w:rsidR="00B45E19" w:rsidRPr="00B45E19" w:rsidRDefault="00B45E19" w:rsidP="00C363A9">
            <w:pPr>
              <w:pStyle w:val="a5"/>
              <w:jc w:val="both"/>
              <w:rPr>
                <w:rStyle w:val="af3"/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lang w:eastAsia="uk-UA"/>
              </w:rPr>
            </w:pPr>
            <w:r w:rsidRPr="00B45E19">
              <w:rPr>
                <w:lang w:eastAsia="uk-UA"/>
              </w:rPr>
              <w:t xml:space="preserve">- пакет документів (проєкт зі створення нових робочих місць; документ банківської установи, у </w:t>
            </w:r>
            <w:r w:rsidRPr="00B45E19">
              <w:rPr>
                <w:rStyle w:val="af3"/>
                <w:rFonts w:ascii="Times New Roman" w:eastAsiaTheme="minorHAnsi" w:hAnsi="Times New Roman"/>
                <w:b w:val="0"/>
                <w:i w:val="0"/>
                <w:color w:val="auto"/>
                <w:lang w:eastAsia="uk-UA"/>
              </w:rPr>
              <w:t xml:space="preserve">якій держава прямо та/або опосередковано володіє 75 чи більше відсотками статутного капіталу, та/або голосів, що </w:t>
            </w:r>
            <w:proofErr w:type="gramStart"/>
            <w:r w:rsidRPr="00B45E19">
              <w:rPr>
                <w:rStyle w:val="af3"/>
                <w:rFonts w:ascii="Times New Roman" w:eastAsiaTheme="minorHAnsi" w:hAnsi="Times New Roman"/>
                <w:b w:val="0"/>
                <w:i w:val="0"/>
                <w:color w:val="auto"/>
                <w:lang w:eastAsia="uk-UA"/>
              </w:rPr>
              <w:t>п</w:t>
            </w:r>
            <w:proofErr w:type="gramEnd"/>
            <w:r w:rsidRPr="00B45E19">
              <w:rPr>
                <w:rStyle w:val="af3"/>
                <w:rFonts w:ascii="Times New Roman" w:eastAsiaTheme="minorHAnsi" w:hAnsi="Times New Roman"/>
                <w:b w:val="0"/>
                <w:i w:val="0"/>
                <w:color w:val="auto"/>
                <w:lang w:eastAsia="uk-UA"/>
              </w:rPr>
              <w:t xml:space="preserve">ідтверджує отримання кредиту). </w:t>
            </w:r>
          </w:p>
          <w:p w:rsidR="00B45E19" w:rsidRPr="00B45E19" w:rsidRDefault="00B45E19" w:rsidP="00C363A9">
            <w:pPr>
              <w:pStyle w:val="a5"/>
              <w:jc w:val="both"/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</w:pPr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У разі подання документів </w:t>
            </w:r>
            <w:proofErr w:type="gram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в</w:t>
            </w:r>
            <w:proofErr w:type="gram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електронній формі:</w:t>
            </w:r>
          </w:p>
          <w:p w:rsidR="00B45E19" w:rsidRPr="00B45E19" w:rsidRDefault="00B45E19" w:rsidP="00C363A9">
            <w:pPr>
              <w:pStyle w:val="a5"/>
              <w:jc w:val="both"/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</w:pPr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- заява, завірена електронними </w:t>
            </w:r>
            <w:proofErr w:type="gram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п</w:t>
            </w:r>
            <w:proofErr w:type="gram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ідписом су-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б’єкта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господарювання, печаткою за наявності;</w:t>
            </w:r>
          </w:p>
          <w:p w:rsidR="00B45E19" w:rsidRPr="00930105" w:rsidRDefault="00B45E19" w:rsidP="00C363A9">
            <w:pPr>
              <w:pStyle w:val="a5"/>
              <w:jc w:val="both"/>
              <w:rPr>
                <w:rFonts w:eastAsia="Calibri"/>
                <w:bCs/>
                <w:iCs/>
              </w:rPr>
            </w:pPr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-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документ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банківської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установи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, у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якій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держава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прямо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та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/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або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опосередковано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володіє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75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чи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більше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відсотками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статутного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капіталу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,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та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/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або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голосів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,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що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proofErr w:type="gram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п</w:t>
            </w:r>
            <w:proofErr w:type="gram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ідтверджує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отримання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кредиту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,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завірений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електронними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підписами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суб’єкта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господарювання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,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банківської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установи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та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їх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печатками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за</w:t>
            </w:r>
            <w:proofErr w:type="spellEnd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</w:rPr>
              <w:t>наявності</w:t>
            </w:r>
            <w:proofErr w:type="spellEnd"/>
          </w:p>
          <w:p w:rsidR="00B45E19" w:rsidRPr="00930105" w:rsidRDefault="00B45E19" w:rsidP="00C363A9">
            <w:pPr>
              <w:pStyle w:val="a5"/>
              <w:jc w:val="both"/>
              <w:rPr>
                <w:rFonts w:eastAsia="Calibri"/>
                <w:bCs/>
                <w:iCs/>
              </w:rPr>
            </w:pPr>
            <w:r w:rsidRPr="00B45E19">
              <w:rPr>
                <w:rStyle w:val="af3"/>
                <w:rFonts w:ascii="Times New Roman" w:hAnsi="Times New Roman"/>
                <w:b w:val="0"/>
                <w:i w:val="0"/>
                <w:color w:val="auto"/>
                <w:lang w:val="uk-UA"/>
              </w:rPr>
              <w:t>Повідомлення про намір поновлення Угоди*/ розірвання Угоди для надання часткової компенсації відсоткових ставок за кредитом  (надалі – розірвання Угоди) (у разі подання в електронній формі завірене електронними підписом суб’єкта господарювання, печаткою за наявності)</w:t>
            </w:r>
          </w:p>
        </w:tc>
      </w:tr>
      <w:tr w:rsidR="00627EBE" w:rsidRPr="00BD1D1C" w:rsidTr="004969B8">
        <w:trPr>
          <w:trHeight w:val="1686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10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rPr>
                <w:lang w:eastAsia="uk-UA"/>
              </w:rPr>
            </w:pPr>
            <w:r w:rsidRPr="00B37AEC">
              <w:rPr>
                <w:lang w:eastAsia="uk-UA"/>
              </w:rPr>
              <w:t>Порядок та спосіб подання доку</w:t>
            </w:r>
            <w:r>
              <w:rPr>
                <w:lang w:eastAsia="uk-UA"/>
              </w:rPr>
              <w:t>-</w:t>
            </w:r>
            <w:r w:rsidRPr="00B37AEC">
              <w:rPr>
                <w:lang w:eastAsia="uk-UA"/>
              </w:rPr>
              <w:t>ментів, необхідних для отримання публічної послуги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both"/>
              <w:rPr>
                <w:lang w:eastAsia="uk-UA"/>
              </w:rPr>
            </w:pPr>
            <w:r w:rsidRPr="00B37AEC">
              <w:rPr>
                <w:lang w:eastAsia="uk-UA"/>
              </w:rPr>
              <w:t xml:space="preserve">Заява визначеного зразка та пакет документів, повідомлення про намір поновлення Угоди*/ розірвання Угоди подаються в Центр особисто суб’єктом господарювання або через </w:t>
            </w:r>
            <w:proofErr w:type="spellStart"/>
            <w:r w:rsidRPr="00B37AEC">
              <w:rPr>
                <w:lang w:eastAsia="uk-UA"/>
              </w:rPr>
              <w:t>упов</w:t>
            </w:r>
            <w:r>
              <w:rPr>
                <w:lang w:eastAsia="uk-UA"/>
              </w:rPr>
              <w:t>-</w:t>
            </w:r>
            <w:r w:rsidRPr="00B37AEC">
              <w:rPr>
                <w:lang w:eastAsia="uk-UA"/>
              </w:rPr>
              <w:t>новажений</w:t>
            </w:r>
            <w:proofErr w:type="spellEnd"/>
            <w:r w:rsidRPr="00B37AEC">
              <w:rPr>
                <w:lang w:eastAsia="uk-UA"/>
              </w:rPr>
              <w:t xml:space="preserve"> ним орган/особу (за довіреністю) шляхом звернення до представника управління розвитку підприємництва виконкому Криво</w:t>
            </w:r>
            <w:r>
              <w:rPr>
                <w:lang w:eastAsia="uk-UA"/>
              </w:rPr>
              <w:t>-</w:t>
            </w:r>
            <w:proofErr w:type="spellStart"/>
            <w:r w:rsidRPr="00B37AEC">
              <w:rPr>
                <w:lang w:eastAsia="uk-UA"/>
              </w:rPr>
              <w:t>різької</w:t>
            </w:r>
            <w:proofErr w:type="spellEnd"/>
            <w:r w:rsidRPr="00B37AEC">
              <w:rPr>
                <w:lang w:eastAsia="uk-UA"/>
              </w:rPr>
              <w:t xml:space="preserve"> міської ради в Центрі;</w:t>
            </w:r>
          </w:p>
          <w:p w:rsidR="00627EBE" w:rsidRPr="00B37AEC" w:rsidRDefault="00627EBE" w:rsidP="00496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r w:rsidRPr="00B37AEC">
              <w:rPr>
                <w:lang w:eastAsia="uk-UA"/>
              </w:rPr>
              <w:t xml:space="preserve">- в електронній формі через </w:t>
            </w:r>
            <w:proofErr w:type="spellStart"/>
            <w:r w:rsidRPr="00B37AEC">
              <w:rPr>
                <w:lang w:eastAsia="uk-UA"/>
              </w:rPr>
              <w:t>вебпортал</w:t>
            </w:r>
            <w:proofErr w:type="spellEnd"/>
            <w:r w:rsidRPr="00B37AEC">
              <w:rPr>
                <w:lang w:eastAsia="uk-UA"/>
              </w:rPr>
              <w:t xml:space="preserve"> Центру </w:t>
            </w:r>
          </w:p>
        </w:tc>
      </w:tr>
      <w:tr w:rsidR="00627EBE" w:rsidRPr="00BD1D1C" w:rsidTr="004969B8">
        <w:trPr>
          <w:trHeight w:val="65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11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rPr>
                <w:lang w:eastAsia="uk-UA"/>
              </w:rPr>
            </w:pPr>
            <w:r w:rsidRPr="00B37AEC">
              <w:rPr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rPr>
                <w:lang w:eastAsia="uk-UA"/>
              </w:rPr>
            </w:pPr>
            <w:r w:rsidRPr="00B37AEC">
              <w:t>Безоплатно</w:t>
            </w:r>
          </w:p>
        </w:tc>
      </w:tr>
    </w:tbl>
    <w:p w:rsidR="005B1903" w:rsidRDefault="005B1903"/>
    <w:p w:rsidR="005B1903" w:rsidRDefault="005B1903"/>
    <w:p w:rsidR="005B1903" w:rsidRPr="005B1903" w:rsidRDefault="005B1903" w:rsidP="005B1903">
      <w:pPr>
        <w:jc w:val="right"/>
        <w:rPr>
          <w:i/>
        </w:rPr>
      </w:pPr>
      <w:r>
        <w:rPr>
          <w:i/>
        </w:rPr>
        <w:lastRenderedPageBreak/>
        <w:t>Продовження додатка 1</w:t>
      </w:r>
    </w:p>
    <w:tbl>
      <w:tblPr>
        <w:tblW w:w="497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9"/>
        <w:gridCol w:w="3889"/>
        <w:gridCol w:w="5111"/>
      </w:tblGrid>
      <w:tr w:rsidR="00627EBE" w:rsidRPr="00BD1D1C" w:rsidTr="004969B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FA627D" w:rsidRDefault="00627EBE" w:rsidP="004969B8">
            <w:pPr>
              <w:pStyle w:val="a5"/>
              <w:jc w:val="center"/>
              <w:rPr>
                <w:b/>
                <w:i/>
              </w:rPr>
            </w:pPr>
            <w:proofErr w:type="gramStart"/>
            <w:r w:rsidRPr="00FA627D">
              <w:rPr>
                <w:b/>
                <w:i/>
                <w:lang w:eastAsia="ar-SA"/>
              </w:rPr>
              <w:t>У</w:t>
            </w:r>
            <w:proofErr w:type="gramEnd"/>
            <w:r w:rsidRPr="00FA627D">
              <w:rPr>
                <w:b/>
                <w:i/>
                <w:lang w:eastAsia="ar-SA"/>
              </w:rPr>
              <w:t xml:space="preserve"> </w:t>
            </w:r>
            <w:proofErr w:type="spellStart"/>
            <w:r w:rsidRPr="00FA627D">
              <w:rPr>
                <w:b/>
                <w:i/>
                <w:lang w:eastAsia="ar-SA"/>
              </w:rPr>
              <w:t>разі</w:t>
            </w:r>
            <w:proofErr w:type="spellEnd"/>
            <w:r w:rsidRPr="00FA627D">
              <w:rPr>
                <w:b/>
                <w:i/>
                <w:lang w:eastAsia="ar-SA"/>
              </w:rPr>
              <w:t xml:space="preserve"> оплати </w:t>
            </w:r>
            <w:proofErr w:type="spellStart"/>
            <w:r w:rsidRPr="00FA627D">
              <w:rPr>
                <w:b/>
                <w:i/>
                <w:lang w:eastAsia="ar-SA"/>
              </w:rPr>
              <w:t>публічної</w:t>
            </w:r>
            <w:proofErr w:type="spellEnd"/>
            <w:r w:rsidRPr="00FA627D">
              <w:rPr>
                <w:b/>
                <w:i/>
                <w:lang w:eastAsia="ar-SA"/>
              </w:rPr>
              <w:t xml:space="preserve"> </w:t>
            </w:r>
            <w:proofErr w:type="spellStart"/>
            <w:r w:rsidRPr="00FA627D">
              <w:rPr>
                <w:b/>
                <w:i/>
                <w:lang w:eastAsia="ar-SA"/>
              </w:rPr>
              <w:t>послуги</w:t>
            </w:r>
            <w:proofErr w:type="spellEnd"/>
            <w:r w:rsidRPr="00FA627D">
              <w:rPr>
                <w:b/>
                <w:i/>
                <w:lang w:eastAsia="ar-SA"/>
              </w:rPr>
              <w:t>:</w:t>
            </w:r>
          </w:p>
        </w:tc>
      </w:tr>
      <w:tr w:rsidR="00627EBE" w:rsidRPr="00BD1D1C" w:rsidTr="004969B8">
        <w:trPr>
          <w:trHeight w:val="25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11.1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lang w:eastAsia="ar-SA"/>
              </w:rPr>
            </w:pPr>
            <w:r w:rsidRPr="00B37AEC">
              <w:rPr>
                <w:lang w:eastAsia="ar-SA"/>
              </w:rPr>
              <w:t xml:space="preserve">Нормативно-правові акти, на </w:t>
            </w:r>
            <w:proofErr w:type="gramStart"/>
            <w:r w:rsidRPr="00B37AEC">
              <w:rPr>
                <w:lang w:eastAsia="ar-SA"/>
              </w:rPr>
              <w:t>п</w:t>
            </w:r>
            <w:proofErr w:type="gramEnd"/>
            <w:r w:rsidRPr="00B37AEC">
              <w:rPr>
                <w:lang w:eastAsia="ar-SA"/>
              </w:rPr>
              <w:t>ідставі яких стягується плата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center"/>
              <w:rPr>
                <w:lang w:eastAsia="ar-SA"/>
              </w:rPr>
            </w:pPr>
            <w:r w:rsidRPr="00B37AEC">
              <w:rPr>
                <w:lang w:eastAsia="ar-SA"/>
              </w:rPr>
              <w:t>-</w:t>
            </w:r>
          </w:p>
        </w:tc>
      </w:tr>
      <w:tr w:rsidR="00627EBE" w:rsidRPr="00BD1D1C" w:rsidTr="004969B8">
        <w:trPr>
          <w:trHeight w:val="25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71755E" w:rsidRDefault="00627EBE" w:rsidP="004969B8">
            <w:pPr>
              <w:pStyle w:val="a5"/>
              <w:jc w:val="both"/>
              <w:rPr>
                <w:lang w:eastAsia="uk-UA"/>
              </w:rPr>
            </w:pPr>
            <w:r w:rsidRPr="0071755E">
              <w:rPr>
                <w:lang w:eastAsia="uk-UA"/>
              </w:rPr>
              <w:t>11.2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71755E" w:rsidRDefault="00627EBE" w:rsidP="00C363A9">
            <w:pPr>
              <w:pStyle w:val="a5"/>
              <w:jc w:val="both"/>
              <w:rPr>
                <w:lang w:eastAsia="ar-SA"/>
              </w:rPr>
            </w:pPr>
            <w:proofErr w:type="spellStart"/>
            <w:r w:rsidRPr="0071755E">
              <w:rPr>
                <w:lang w:eastAsia="ar-SA"/>
              </w:rPr>
              <w:t>Розмі</w:t>
            </w:r>
            <w:proofErr w:type="gramStart"/>
            <w:r w:rsidRPr="0071755E">
              <w:rPr>
                <w:lang w:eastAsia="ar-SA"/>
              </w:rPr>
              <w:t>р</w:t>
            </w:r>
            <w:proofErr w:type="spellEnd"/>
            <w:proofErr w:type="gramEnd"/>
            <w:r w:rsidRPr="0071755E">
              <w:rPr>
                <w:lang w:eastAsia="ar-SA"/>
              </w:rPr>
              <w:t xml:space="preserve"> та порядок </w:t>
            </w:r>
            <w:proofErr w:type="spellStart"/>
            <w:r w:rsidRPr="0071755E">
              <w:rPr>
                <w:lang w:eastAsia="ar-SA"/>
              </w:rPr>
              <w:t>унесення</w:t>
            </w:r>
            <w:proofErr w:type="spellEnd"/>
            <w:r w:rsidRPr="0071755E">
              <w:rPr>
                <w:lang w:eastAsia="ar-SA"/>
              </w:rPr>
              <w:t xml:space="preserve"> плати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71755E" w:rsidRDefault="00627EBE" w:rsidP="00C363A9">
            <w:pPr>
              <w:pStyle w:val="a5"/>
              <w:jc w:val="center"/>
              <w:rPr>
                <w:lang w:eastAsia="ar-SA"/>
              </w:rPr>
            </w:pPr>
            <w:r w:rsidRPr="0071755E">
              <w:rPr>
                <w:lang w:eastAsia="ar-SA"/>
              </w:rPr>
              <w:t>-</w:t>
            </w:r>
          </w:p>
        </w:tc>
      </w:tr>
      <w:tr w:rsidR="00627EBE" w:rsidRPr="00BD1D1C" w:rsidTr="004969B8"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11.3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lang w:eastAsia="ar-SA"/>
              </w:rPr>
            </w:pPr>
            <w:r w:rsidRPr="00B37AEC">
              <w:rPr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center"/>
              <w:rPr>
                <w:lang w:eastAsia="ar-SA"/>
              </w:rPr>
            </w:pPr>
            <w:r w:rsidRPr="00B37AEC">
              <w:rPr>
                <w:lang w:eastAsia="ar-SA"/>
              </w:rPr>
              <w:t>-</w:t>
            </w:r>
          </w:p>
        </w:tc>
      </w:tr>
      <w:tr w:rsidR="00627EBE" w:rsidRPr="00BD1D1C" w:rsidTr="005B1903">
        <w:trPr>
          <w:trHeight w:val="1574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12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lang w:eastAsia="uk-UA"/>
              </w:rPr>
            </w:pPr>
            <w:r w:rsidRPr="00B37AEC">
              <w:rPr>
                <w:lang w:eastAsia="uk-UA"/>
              </w:rPr>
              <w:t>Строк надання публічної послуги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lang w:eastAsia="uk-UA"/>
              </w:rPr>
            </w:pPr>
            <w:r w:rsidRPr="00B37AEC">
              <w:rPr>
                <w:lang w:eastAsia="uk-UA"/>
              </w:rPr>
              <w:t>До 18 робочих днів (термін залежить від дати подачі суб’єктом господарювання заяви, документі</w:t>
            </w:r>
            <w:proofErr w:type="gramStart"/>
            <w:r w:rsidRPr="00B37AEC">
              <w:rPr>
                <w:lang w:eastAsia="uk-UA"/>
              </w:rPr>
              <w:t>в</w:t>
            </w:r>
            <w:proofErr w:type="gramEnd"/>
            <w:r w:rsidRPr="00B37AEC">
              <w:rPr>
                <w:lang w:eastAsia="uk-UA"/>
              </w:rPr>
              <w:t xml:space="preserve"> на конкурс);</w:t>
            </w:r>
          </w:p>
          <w:p w:rsidR="00627EBE" w:rsidRPr="00B37AEC" w:rsidRDefault="00627EBE" w:rsidP="00C363A9">
            <w:pPr>
              <w:pStyle w:val="a5"/>
              <w:jc w:val="both"/>
              <w:rPr>
                <w:lang w:eastAsia="uk-UA"/>
              </w:rPr>
            </w:pPr>
            <w:r w:rsidRPr="00B37AEC">
              <w:rPr>
                <w:lang w:eastAsia="uk-UA"/>
              </w:rPr>
              <w:t>до 5 робочих днів (у разі подачі повідомлення про намір поновлення</w:t>
            </w:r>
            <w:proofErr w:type="gramStart"/>
            <w:r w:rsidRPr="00B37AEC">
              <w:rPr>
                <w:lang w:eastAsia="uk-UA"/>
              </w:rPr>
              <w:t xml:space="preserve"> У</w:t>
            </w:r>
            <w:proofErr w:type="gramEnd"/>
            <w:r w:rsidRPr="00B37AEC">
              <w:rPr>
                <w:lang w:eastAsia="uk-UA"/>
              </w:rPr>
              <w:t>годи*/ розірвання Угоди)</w:t>
            </w:r>
          </w:p>
        </w:tc>
      </w:tr>
      <w:tr w:rsidR="00B45E19" w:rsidRPr="00BD1D1C" w:rsidTr="00C363A9">
        <w:trPr>
          <w:trHeight w:val="6859"/>
        </w:trPr>
        <w:tc>
          <w:tcPr>
            <w:tcW w:w="36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45E19" w:rsidRPr="00B37AEC" w:rsidRDefault="00B45E19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13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45E19" w:rsidRPr="00B37AEC" w:rsidRDefault="00B45E19" w:rsidP="00C363A9">
            <w:pPr>
              <w:pStyle w:val="a5"/>
              <w:jc w:val="both"/>
              <w:rPr>
                <w:lang w:eastAsia="uk-UA"/>
              </w:rPr>
            </w:pPr>
            <w:r w:rsidRPr="00B37AEC">
              <w:rPr>
                <w:lang w:eastAsia="uk-UA"/>
              </w:rPr>
              <w:t xml:space="preserve">Перелік </w:t>
            </w:r>
            <w:proofErr w:type="gramStart"/>
            <w:r w:rsidRPr="00B37AEC">
              <w:rPr>
                <w:lang w:eastAsia="uk-UA"/>
              </w:rPr>
              <w:t>п</w:t>
            </w:r>
            <w:proofErr w:type="gramEnd"/>
            <w:r w:rsidRPr="00B37AEC">
              <w:rPr>
                <w:lang w:eastAsia="uk-UA"/>
              </w:rPr>
              <w:t>ідстав для відмови у на</w:t>
            </w:r>
            <w:r>
              <w:rPr>
                <w:lang w:eastAsia="uk-UA"/>
              </w:rPr>
              <w:t>-</w:t>
            </w:r>
            <w:r w:rsidRPr="00B37AEC">
              <w:rPr>
                <w:lang w:eastAsia="uk-UA"/>
              </w:rPr>
              <w:t>данні публічної послуги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45E19" w:rsidRPr="00B37AEC" w:rsidRDefault="00B45E19" w:rsidP="00C363A9">
            <w:pPr>
              <w:pStyle w:val="a5"/>
              <w:jc w:val="both"/>
            </w:pPr>
            <w:r w:rsidRPr="00B37AEC">
              <w:rPr>
                <w:lang w:eastAsia="ar-SA"/>
              </w:rPr>
              <w:t>- Ст. 13 Закону України «</w:t>
            </w:r>
            <w:r w:rsidRPr="00B37AEC">
              <w:rPr>
                <w:highlight w:val="white"/>
                <w:shd w:val="clear" w:color="auto" w:fill="00FF00"/>
              </w:rPr>
              <w:t xml:space="preserve">Про розвиток та державну </w:t>
            </w:r>
            <w:proofErr w:type="gramStart"/>
            <w:r w:rsidRPr="00B37AEC">
              <w:rPr>
                <w:highlight w:val="white"/>
                <w:shd w:val="clear" w:color="auto" w:fill="00FF00"/>
              </w:rPr>
              <w:t>п</w:t>
            </w:r>
            <w:proofErr w:type="gramEnd"/>
            <w:r w:rsidRPr="00B37AEC">
              <w:rPr>
                <w:highlight w:val="white"/>
                <w:shd w:val="clear" w:color="auto" w:fill="00FF00"/>
              </w:rPr>
              <w:t>ідтримку малого і середнього під</w:t>
            </w:r>
            <w:r>
              <w:rPr>
                <w:highlight w:val="white"/>
                <w:shd w:val="clear" w:color="auto" w:fill="00FF00"/>
              </w:rPr>
              <w:t>-</w:t>
            </w:r>
            <w:proofErr w:type="spellStart"/>
            <w:r w:rsidRPr="00B37AEC">
              <w:rPr>
                <w:highlight w:val="white"/>
                <w:shd w:val="clear" w:color="auto" w:fill="00FF00"/>
              </w:rPr>
              <w:t>приємництва</w:t>
            </w:r>
            <w:proofErr w:type="spellEnd"/>
            <w:r w:rsidRPr="00B37AEC">
              <w:rPr>
                <w:highlight w:val="white"/>
                <w:shd w:val="clear" w:color="auto" w:fill="00FF00"/>
              </w:rPr>
              <w:t xml:space="preserve"> в Україні»</w:t>
            </w:r>
            <w:r w:rsidRPr="00B37AEC">
              <w:t>;</w:t>
            </w:r>
          </w:p>
          <w:p w:rsidR="00B45E19" w:rsidRDefault="00B45E19" w:rsidP="00C363A9">
            <w:pPr>
              <w:pStyle w:val="a5"/>
              <w:jc w:val="both"/>
            </w:pPr>
            <w:r w:rsidRPr="00B37AEC">
              <w:t xml:space="preserve">- невідповідність </w:t>
            </w:r>
            <w:r>
              <w:t>суб’єкта господарювання вимогам, установленими</w:t>
            </w:r>
            <w:r w:rsidRPr="00B37AEC">
              <w:t xml:space="preserve"> п. 1.1 Порядку вико</w:t>
            </w:r>
            <w:r>
              <w:t>-</w:t>
            </w:r>
            <w:proofErr w:type="spellStart"/>
            <w:r w:rsidRPr="00B37AEC">
              <w:t>ристання</w:t>
            </w:r>
            <w:proofErr w:type="spellEnd"/>
            <w:r w:rsidRPr="00B37AEC">
              <w:t xml:space="preserve">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B37AEC">
              <w:t>проєк</w:t>
            </w:r>
            <w:r>
              <w:t>-</w:t>
            </w:r>
            <w:r w:rsidRPr="00B37AEC">
              <w:t>тів</w:t>
            </w:r>
            <w:proofErr w:type="spellEnd"/>
            <w:r w:rsidRPr="00B37AEC">
              <w:t xml:space="preserve"> суб’єктів малого й середнього </w:t>
            </w:r>
            <w:proofErr w:type="spellStart"/>
            <w:proofErr w:type="gramStart"/>
            <w:r w:rsidRPr="00B37AEC">
              <w:t>п</w:t>
            </w:r>
            <w:proofErr w:type="gramEnd"/>
            <w:r w:rsidRPr="00B37AEC">
              <w:t>ідприєм</w:t>
            </w:r>
            <w:r>
              <w:t>-</w:t>
            </w:r>
            <w:r w:rsidRPr="00B37AEC">
              <w:t>ництва</w:t>
            </w:r>
            <w:proofErr w:type="spellEnd"/>
            <w:r w:rsidRPr="00B37AEC">
              <w:t xml:space="preserve"> (надалі − Порядок), затвердженого </w:t>
            </w:r>
            <w:proofErr w:type="spellStart"/>
            <w:r w:rsidRPr="00B37AEC">
              <w:t>рі</w:t>
            </w:r>
            <w:r>
              <w:t>-</w:t>
            </w:r>
            <w:r w:rsidRPr="00B37AEC">
              <w:t>шенням</w:t>
            </w:r>
            <w:proofErr w:type="spellEnd"/>
            <w:r w:rsidRPr="00B37AEC">
              <w:t xml:space="preserve"> виконкому міської ради від 23.05.2017 № 253, зі змінами, (</w:t>
            </w:r>
            <w:proofErr w:type="gramStart"/>
            <w:r w:rsidRPr="00B37AEC">
              <w:t>р</w:t>
            </w:r>
            <w:proofErr w:type="gramEnd"/>
            <w:r w:rsidRPr="00B37AEC">
              <w:t>ішення виконкому мі</w:t>
            </w:r>
            <w:r>
              <w:t>ської ради від 22.05.2018 №251)</w:t>
            </w:r>
            <w:r w:rsidRPr="00B37AEC">
              <w:t>;</w:t>
            </w:r>
          </w:p>
          <w:p w:rsidR="00B45E19" w:rsidRPr="00B37AEC" w:rsidRDefault="00B45E19" w:rsidP="00C363A9">
            <w:pPr>
              <w:pStyle w:val="a5"/>
              <w:jc w:val="both"/>
            </w:pPr>
            <w:r w:rsidRPr="00B37AEC">
              <w:t>- подання неповного пакета документі</w:t>
            </w:r>
            <w:proofErr w:type="gramStart"/>
            <w:r w:rsidRPr="00B37AEC">
              <w:t>в</w:t>
            </w:r>
            <w:proofErr w:type="gramEnd"/>
            <w:r w:rsidRPr="00B37AEC">
              <w:t>;</w:t>
            </w:r>
          </w:p>
          <w:p w:rsidR="00B45E19" w:rsidRPr="00B37AEC" w:rsidRDefault="00B45E19" w:rsidP="00C363A9">
            <w:pPr>
              <w:pStyle w:val="a5"/>
              <w:jc w:val="both"/>
              <w:rPr>
                <w:lang w:eastAsia="ar-SA"/>
              </w:rPr>
            </w:pPr>
            <w:r>
              <w:t xml:space="preserve">- </w:t>
            </w:r>
            <w:proofErr w:type="spellStart"/>
            <w:r>
              <w:t>не</w:t>
            </w:r>
            <w:r w:rsidRPr="00B37AEC">
              <w:t>підписання</w:t>
            </w:r>
            <w:proofErr w:type="spellEnd"/>
            <w:r w:rsidRPr="00B37AEC">
              <w:t xml:space="preserve"> суб’єктом господарювання</w:t>
            </w:r>
            <w:proofErr w:type="gramStart"/>
            <w:r w:rsidRPr="00B37AEC">
              <w:t xml:space="preserve"> У</w:t>
            </w:r>
            <w:proofErr w:type="gramEnd"/>
            <w:r w:rsidRPr="00B37AEC">
              <w:t>годи для надання часткової компенсації відсоткових ставок за кредитом протягом</w:t>
            </w:r>
            <w:r>
              <w:t xml:space="preserve"> </w:t>
            </w:r>
            <w:r w:rsidRPr="00B37AEC">
              <w:t xml:space="preserve"> п’яти </w:t>
            </w:r>
          </w:p>
          <w:p w:rsidR="00B45E19" w:rsidRPr="00FA627D" w:rsidRDefault="00B45E19" w:rsidP="00C363A9">
            <w:pPr>
              <w:pStyle w:val="a5"/>
              <w:jc w:val="both"/>
            </w:pPr>
            <w:r w:rsidRPr="00FA627D">
              <w:t>робочих днів  з дати визнання його переможцем (п.4.3 Порядку)/ Додаткової угоди до</w:t>
            </w:r>
            <w:proofErr w:type="gramStart"/>
            <w:r w:rsidRPr="00FA627D">
              <w:t xml:space="preserve"> У</w:t>
            </w:r>
            <w:proofErr w:type="gramEnd"/>
            <w:r w:rsidRPr="00FA627D">
              <w:t>годи для надання часткової компенсації відсоткових ставок за кредитом*;</w:t>
            </w:r>
          </w:p>
          <w:p w:rsidR="00B45E19" w:rsidRPr="00B37AEC" w:rsidRDefault="00B45E19" w:rsidP="00C363A9">
            <w:pPr>
              <w:pStyle w:val="a5"/>
              <w:jc w:val="both"/>
              <w:rPr>
                <w:lang w:eastAsia="ar-SA"/>
              </w:rPr>
            </w:pPr>
            <w:r w:rsidRPr="00FA627D">
              <w:t xml:space="preserve">- </w:t>
            </w:r>
            <w:proofErr w:type="spellStart"/>
            <w:r w:rsidRPr="00FA627D">
              <w:t>зменшення</w:t>
            </w:r>
            <w:proofErr w:type="spellEnd"/>
            <w:r w:rsidRPr="00FA627D">
              <w:t xml:space="preserve"> </w:t>
            </w:r>
            <w:proofErr w:type="spellStart"/>
            <w:r w:rsidRPr="00FA627D">
              <w:t>чисельності</w:t>
            </w:r>
            <w:proofErr w:type="spellEnd"/>
            <w:r w:rsidRPr="00FA627D">
              <w:t xml:space="preserve"> </w:t>
            </w:r>
            <w:proofErr w:type="spellStart"/>
            <w:r w:rsidRPr="00FA627D">
              <w:t>робочих</w:t>
            </w:r>
            <w:proofErr w:type="spellEnd"/>
            <w:r w:rsidRPr="00FA627D">
              <w:t xml:space="preserve"> </w:t>
            </w:r>
            <w:proofErr w:type="spellStart"/>
            <w:r w:rsidRPr="00FA627D">
              <w:t>місць</w:t>
            </w:r>
            <w:proofErr w:type="spellEnd"/>
            <w:r w:rsidRPr="00FA627D">
              <w:t xml:space="preserve"> </w:t>
            </w:r>
            <w:proofErr w:type="spellStart"/>
            <w:r w:rsidRPr="00FA627D">
              <w:t>протя</w:t>
            </w:r>
            <w:proofErr w:type="spellEnd"/>
            <w:r>
              <w:t>-</w:t>
            </w:r>
            <w:r w:rsidRPr="00FA627D">
              <w:t xml:space="preserve">гом шести </w:t>
            </w:r>
            <w:proofErr w:type="spellStart"/>
            <w:r w:rsidRPr="00FA627D">
              <w:t>місяців</w:t>
            </w:r>
            <w:proofErr w:type="spellEnd"/>
            <w:r w:rsidRPr="00FA627D">
              <w:t xml:space="preserve"> з моменту </w:t>
            </w:r>
            <w:proofErr w:type="spellStart"/>
            <w:r w:rsidRPr="00FA627D">
              <w:t>укладання</w:t>
            </w:r>
            <w:proofErr w:type="spellEnd"/>
            <w:proofErr w:type="gramStart"/>
            <w:r w:rsidRPr="00FA627D">
              <w:t xml:space="preserve"> У</w:t>
            </w:r>
            <w:proofErr w:type="gramEnd"/>
            <w:r w:rsidRPr="00FA627D">
              <w:t xml:space="preserve">годи для </w:t>
            </w:r>
            <w:proofErr w:type="spellStart"/>
            <w:r w:rsidRPr="00FA627D">
              <w:t>надання</w:t>
            </w:r>
            <w:proofErr w:type="spellEnd"/>
            <w:r w:rsidRPr="00FA627D">
              <w:t xml:space="preserve"> </w:t>
            </w:r>
            <w:proofErr w:type="spellStart"/>
            <w:r w:rsidRPr="00FA627D">
              <w:t>часткової</w:t>
            </w:r>
            <w:proofErr w:type="spellEnd"/>
            <w:r w:rsidRPr="00FA627D">
              <w:t xml:space="preserve"> </w:t>
            </w:r>
            <w:proofErr w:type="spellStart"/>
            <w:r w:rsidRPr="00FA627D">
              <w:t>компенсації</w:t>
            </w:r>
            <w:proofErr w:type="spellEnd"/>
            <w:r w:rsidRPr="00FA627D">
              <w:t xml:space="preserve"> </w:t>
            </w:r>
            <w:proofErr w:type="spellStart"/>
            <w:r w:rsidRPr="00FA627D">
              <w:t>відсоткових</w:t>
            </w:r>
            <w:proofErr w:type="spellEnd"/>
            <w:r w:rsidRPr="00FA627D">
              <w:t xml:space="preserve"> ставок за кредитом</w:t>
            </w:r>
          </w:p>
        </w:tc>
      </w:tr>
      <w:tr w:rsidR="00627EBE" w:rsidRPr="00BD1D1C" w:rsidTr="004969B8"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14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lang w:eastAsia="uk-UA"/>
              </w:rPr>
            </w:pPr>
            <w:r w:rsidRPr="00B37AEC">
              <w:rPr>
                <w:lang w:eastAsia="uk-UA"/>
              </w:rPr>
              <w:t>Результат надання публічної послуги</w:t>
            </w: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lang w:eastAsia="ar-SA"/>
              </w:rPr>
            </w:pPr>
            <w:r w:rsidRPr="00B37AEC">
              <w:rPr>
                <w:lang w:eastAsia="ar-SA"/>
              </w:rPr>
              <w:t>В</w:t>
            </w:r>
            <w:proofErr w:type="spellStart"/>
            <w:r w:rsidRPr="00B37AEC">
              <w:rPr>
                <w:lang w:eastAsia="ar-SA"/>
              </w:rPr>
              <w:t>итяг</w:t>
            </w:r>
            <w:proofErr w:type="spellEnd"/>
            <w:r w:rsidRPr="00B37AEC">
              <w:rPr>
                <w:lang w:eastAsia="ar-SA"/>
              </w:rPr>
              <w:t xml:space="preserve"> з протоколу комісії з відбору проєктів зі створення нових робочих місць (при визнанні переможцем конкурсу).</w:t>
            </w:r>
          </w:p>
          <w:p w:rsidR="00627EBE" w:rsidRPr="00B37AEC" w:rsidRDefault="00627EBE" w:rsidP="00C363A9">
            <w:pPr>
              <w:pStyle w:val="a5"/>
              <w:jc w:val="both"/>
              <w:rPr>
                <w:lang w:eastAsia="ar-SA"/>
              </w:rPr>
            </w:pPr>
            <w:r w:rsidRPr="00B37AEC">
              <w:rPr>
                <w:lang w:eastAsia="ar-SA"/>
              </w:rPr>
              <w:t>Угода для надання часткової компенсації відсоткових ставок за кредитом (надалі – Угода).</w:t>
            </w:r>
          </w:p>
          <w:p w:rsidR="00627EBE" w:rsidRPr="00B37AEC" w:rsidRDefault="00627EBE" w:rsidP="00C363A9">
            <w:pPr>
              <w:pStyle w:val="a5"/>
              <w:jc w:val="both"/>
              <w:rPr>
                <w:lang w:eastAsia="ar-SA"/>
              </w:rPr>
            </w:pPr>
            <w:r w:rsidRPr="00B37AEC">
              <w:rPr>
                <w:lang w:eastAsia="ar-SA"/>
              </w:rPr>
              <w:t>Додаткова угода до</w:t>
            </w:r>
            <w:proofErr w:type="gramStart"/>
            <w:r w:rsidRPr="00B37AEC">
              <w:rPr>
                <w:lang w:eastAsia="ar-SA"/>
              </w:rPr>
              <w:t xml:space="preserve"> У</w:t>
            </w:r>
            <w:proofErr w:type="gramEnd"/>
            <w:r w:rsidRPr="00B37AEC">
              <w:rPr>
                <w:lang w:eastAsia="ar-SA"/>
              </w:rPr>
              <w:t xml:space="preserve">годи для надання </w:t>
            </w:r>
            <w:proofErr w:type="spellStart"/>
            <w:r w:rsidRPr="00B37AEC">
              <w:rPr>
                <w:lang w:eastAsia="ar-SA"/>
              </w:rPr>
              <w:t>част</w:t>
            </w:r>
            <w:r>
              <w:rPr>
                <w:lang w:eastAsia="ar-SA"/>
              </w:rPr>
              <w:t>-</w:t>
            </w:r>
            <w:r w:rsidRPr="00B37AEC">
              <w:rPr>
                <w:lang w:eastAsia="ar-SA"/>
              </w:rPr>
              <w:t>кової</w:t>
            </w:r>
            <w:proofErr w:type="spellEnd"/>
            <w:r w:rsidRPr="00B37AEC">
              <w:rPr>
                <w:lang w:eastAsia="ar-SA"/>
              </w:rPr>
              <w:t xml:space="preserve"> компенсації відсоткових ставок за </w:t>
            </w:r>
            <w:proofErr w:type="spellStart"/>
            <w:r w:rsidRPr="00B37AEC">
              <w:rPr>
                <w:lang w:eastAsia="ar-SA"/>
              </w:rPr>
              <w:t>кре</w:t>
            </w:r>
            <w:r>
              <w:rPr>
                <w:lang w:eastAsia="ar-SA"/>
              </w:rPr>
              <w:t>-</w:t>
            </w:r>
            <w:r w:rsidRPr="00B37AEC">
              <w:rPr>
                <w:lang w:eastAsia="ar-SA"/>
              </w:rPr>
              <w:t>дитом</w:t>
            </w:r>
            <w:proofErr w:type="spellEnd"/>
            <w:r w:rsidRPr="00B37AEC">
              <w:rPr>
                <w:lang w:eastAsia="ar-SA"/>
              </w:rPr>
              <w:t xml:space="preserve"> (надалі – Додаткова угода)*.</w:t>
            </w:r>
          </w:p>
          <w:p w:rsidR="00627EBE" w:rsidRPr="00B37AEC" w:rsidRDefault="00627EBE" w:rsidP="00C363A9">
            <w:pPr>
              <w:pStyle w:val="a5"/>
              <w:jc w:val="both"/>
              <w:rPr>
                <w:lang w:eastAsia="ar-SA"/>
              </w:rPr>
            </w:pPr>
            <w:r w:rsidRPr="00B37AEC">
              <w:rPr>
                <w:lang w:eastAsia="ar-SA"/>
              </w:rPr>
              <w:t>Угода про розірвання</w:t>
            </w:r>
            <w:proofErr w:type="gramStart"/>
            <w:r w:rsidRPr="00B37AEC">
              <w:rPr>
                <w:lang w:eastAsia="ar-SA"/>
              </w:rPr>
              <w:t xml:space="preserve"> У</w:t>
            </w:r>
            <w:proofErr w:type="gramEnd"/>
            <w:r w:rsidRPr="00B37AEC">
              <w:rPr>
                <w:lang w:eastAsia="ar-SA"/>
              </w:rPr>
              <w:t xml:space="preserve">годи для </w:t>
            </w:r>
            <w:proofErr w:type="spellStart"/>
            <w:r w:rsidRPr="00B37AEC">
              <w:rPr>
                <w:lang w:eastAsia="ar-SA"/>
              </w:rPr>
              <w:t>надання</w:t>
            </w:r>
            <w:proofErr w:type="spellEnd"/>
            <w:r w:rsidRPr="00B37AEC">
              <w:rPr>
                <w:lang w:eastAsia="ar-SA"/>
              </w:rPr>
              <w:t xml:space="preserve"> </w:t>
            </w:r>
            <w:proofErr w:type="spellStart"/>
            <w:r w:rsidRPr="00B37AEC">
              <w:rPr>
                <w:lang w:eastAsia="ar-SA"/>
              </w:rPr>
              <w:t>часткової</w:t>
            </w:r>
            <w:proofErr w:type="spellEnd"/>
            <w:r w:rsidRPr="00B37AEC">
              <w:rPr>
                <w:lang w:eastAsia="ar-SA"/>
              </w:rPr>
              <w:t xml:space="preserve"> </w:t>
            </w:r>
            <w:r w:rsidR="00273C05">
              <w:rPr>
                <w:lang w:val="uk-UA" w:eastAsia="ar-SA"/>
              </w:rPr>
              <w:t xml:space="preserve">  </w:t>
            </w:r>
            <w:proofErr w:type="spellStart"/>
            <w:r w:rsidRPr="00B37AEC">
              <w:rPr>
                <w:lang w:eastAsia="ar-SA"/>
              </w:rPr>
              <w:t>компенсації</w:t>
            </w:r>
            <w:proofErr w:type="spellEnd"/>
            <w:r w:rsidR="00273C05">
              <w:rPr>
                <w:lang w:val="uk-UA" w:eastAsia="ar-SA"/>
              </w:rPr>
              <w:t xml:space="preserve">  </w:t>
            </w:r>
            <w:r w:rsidRPr="00B37AEC">
              <w:rPr>
                <w:lang w:eastAsia="ar-SA"/>
              </w:rPr>
              <w:t xml:space="preserve"> </w:t>
            </w:r>
            <w:proofErr w:type="spellStart"/>
            <w:r w:rsidRPr="00B37AEC">
              <w:rPr>
                <w:lang w:eastAsia="ar-SA"/>
              </w:rPr>
              <w:t>відсоткових</w:t>
            </w:r>
            <w:proofErr w:type="spellEnd"/>
            <w:r w:rsidR="00273C05">
              <w:rPr>
                <w:lang w:val="uk-UA" w:eastAsia="ar-SA"/>
              </w:rPr>
              <w:t xml:space="preserve"> </w:t>
            </w:r>
            <w:bookmarkStart w:id="0" w:name="_GoBack"/>
            <w:bookmarkEnd w:id="0"/>
            <w:r w:rsidRPr="00B37AEC">
              <w:rPr>
                <w:lang w:eastAsia="ar-SA"/>
              </w:rPr>
              <w:t xml:space="preserve"> </w:t>
            </w:r>
            <w:r w:rsidR="00273C05">
              <w:rPr>
                <w:lang w:val="uk-UA" w:eastAsia="ar-SA"/>
              </w:rPr>
              <w:t xml:space="preserve"> </w:t>
            </w:r>
            <w:r w:rsidRPr="00B37AEC">
              <w:rPr>
                <w:lang w:eastAsia="ar-SA"/>
              </w:rPr>
              <w:t xml:space="preserve">ставок </w:t>
            </w:r>
            <w:r w:rsidR="00273C05">
              <w:rPr>
                <w:lang w:val="uk-UA" w:eastAsia="ar-SA"/>
              </w:rPr>
              <w:t xml:space="preserve"> </w:t>
            </w:r>
            <w:r w:rsidRPr="00B37AEC">
              <w:rPr>
                <w:lang w:eastAsia="ar-SA"/>
              </w:rPr>
              <w:t xml:space="preserve">за </w:t>
            </w:r>
          </w:p>
        </w:tc>
      </w:tr>
    </w:tbl>
    <w:p w:rsidR="00C363A9" w:rsidRPr="00C363A9" w:rsidRDefault="00C363A9" w:rsidP="00C363A9">
      <w:pPr>
        <w:jc w:val="right"/>
        <w:rPr>
          <w:i/>
        </w:rPr>
      </w:pPr>
      <w:r>
        <w:rPr>
          <w:i/>
        </w:rPr>
        <w:lastRenderedPageBreak/>
        <w:t>Продовження додатка 1</w:t>
      </w:r>
    </w:p>
    <w:tbl>
      <w:tblPr>
        <w:tblW w:w="497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9"/>
        <w:gridCol w:w="3889"/>
        <w:gridCol w:w="5111"/>
      </w:tblGrid>
      <w:tr w:rsidR="00C363A9" w:rsidRPr="00BD1D1C" w:rsidTr="004969B8"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3A9" w:rsidRPr="00B37AEC" w:rsidRDefault="00C363A9" w:rsidP="004969B8">
            <w:pPr>
              <w:jc w:val="center"/>
              <w:rPr>
                <w:lang w:eastAsia="uk-UA"/>
              </w:rPr>
            </w:pP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3A9" w:rsidRPr="00B37AEC" w:rsidRDefault="00C363A9" w:rsidP="00C363A9">
            <w:pPr>
              <w:pStyle w:val="a5"/>
              <w:jc w:val="both"/>
              <w:rPr>
                <w:lang w:eastAsia="uk-UA"/>
              </w:rPr>
            </w:pPr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3A9" w:rsidRPr="00B37AEC" w:rsidRDefault="00C363A9" w:rsidP="00C363A9">
            <w:pPr>
              <w:pStyle w:val="a5"/>
              <w:jc w:val="both"/>
              <w:rPr>
                <w:lang w:eastAsia="uk-UA"/>
              </w:rPr>
            </w:pPr>
            <w:r w:rsidRPr="00B37AEC">
              <w:rPr>
                <w:lang w:eastAsia="ar-SA"/>
              </w:rPr>
              <w:t xml:space="preserve">кредитом для </w:t>
            </w:r>
            <w:proofErr w:type="spellStart"/>
            <w:proofErr w:type="gramStart"/>
            <w:r w:rsidRPr="00B37AEC">
              <w:rPr>
                <w:lang w:eastAsia="ar-SA"/>
              </w:rPr>
              <w:t>п</w:t>
            </w:r>
            <w:proofErr w:type="gramEnd"/>
            <w:r w:rsidRPr="00B37AEC">
              <w:rPr>
                <w:lang w:eastAsia="ar-SA"/>
              </w:rPr>
              <w:t>ідписання</w:t>
            </w:r>
            <w:proofErr w:type="spellEnd"/>
            <w:r w:rsidRPr="00B37AEC">
              <w:rPr>
                <w:lang w:eastAsia="ar-SA"/>
              </w:rPr>
              <w:t xml:space="preserve"> </w:t>
            </w:r>
            <w:proofErr w:type="spellStart"/>
            <w:r w:rsidRPr="00B37AEC">
              <w:rPr>
                <w:lang w:eastAsia="ar-SA"/>
              </w:rPr>
              <w:t>суб’єктом</w:t>
            </w:r>
            <w:proofErr w:type="spellEnd"/>
            <w:r w:rsidRPr="00B37AEC">
              <w:rPr>
                <w:lang w:eastAsia="ar-SA"/>
              </w:rPr>
              <w:t xml:space="preserve"> </w:t>
            </w:r>
            <w:proofErr w:type="spellStart"/>
            <w:r w:rsidRPr="00B37AEC">
              <w:rPr>
                <w:lang w:eastAsia="ar-SA"/>
              </w:rPr>
              <w:t>госпо-дарювання</w:t>
            </w:r>
            <w:proofErr w:type="spellEnd"/>
            <w:r w:rsidRPr="00B37AEC">
              <w:rPr>
                <w:lang w:eastAsia="ar-SA"/>
              </w:rPr>
              <w:t xml:space="preserve"> (</w:t>
            </w:r>
            <w:proofErr w:type="spellStart"/>
            <w:r w:rsidRPr="00B37AEC">
              <w:rPr>
                <w:lang w:eastAsia="ar-SA"/>
              </w:rPr>
              <w:t>надалі</w:t>
            </w:r>
            <w:proofErr w:type="spellEnd"/>
            <w:r w:rsidRPr="00B37AEC">
              <w:rPr>
                <w:lang w:eastAsia="ar-SA"/>
              </w:rPr>
              <w:t xml:space="preserve"> – Угода про </w:t>
            </w:r>
            <w:proofErr w:type="spellStart"/>
            <w:r w:rsidRPr="00B37AEC">
              <w:rPr>
                <w:lang w:eastAsia="ar-SA"/>
              </w:rPr>
              <w:t>розірвання</w:t>
            </w:r>
            <w:proofErr w:type="spellEnd"/>
            <w:r w:rsidRPr="00B37AEC">
              <w:rPr>
                <w:lang w:eastAsia="ar-SA"/>
              </w:rPr>
              <w:t xml:space="preserve">)   </w:t>
            </w:r>
          </w:p>
        </w:tc>
      </w:tr>
      <w:tr w:rsidR="00627EBE" w:rsidRPr="00BD1D1C" w:rsidTr="004969B8"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4969B8">
            <w:pPr>
              <w:jc w:val="center"/>
              <w:rPr>
                <w:lang w:eastAsia="uk-UA"/>
              </w:rPr>
            </w:pPr>
            <w:r w:rsidRPr="00B37AEC">
              <w:rPr>
                <w:lang w:eastAsia="uk-UA"/>
              </w:rPr>
              <w:t>15</w:t>
            </w:r>
          </w:p>
        </w:tc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  <w:rPr>
                <w:lang w:eastAsia="uk-UA"/>
              </w:rPr>
            </w:pPr>
            <w:r w:rsidRPr="00B37AEC">
              <w:rPr>
                <w:lang w:eastAsia="uk-UA"/>
              </w:rPr>
              <w:t xml:space="preserve">Способи отримання результату </w:t>
            </w:r>
            <w:proofErr w:type="spellStart"/>
            <w:r w:rsidRPr="00B37AEC">
              <w:rPr>
                <w:lang w:eastAsia="uk-UA"/>
              </w:rPr>
              <w:t>надання</w:t>
            </w:r>
            <w:proofErr w:type="spellEnd"/>
            <w:r w:rsidRPr="00B37AEC">
              <w:rPr>
                <w:lang w:eastAsia="uk-UA"/>
              </w:rPr>
              <w:t xml:space="preserve"> </w:t>
            </w:r>
            <w:proofErr w:type="spellStart"/>
            <w:r w:rsidRPr="00B37AEC">
              <w:rPr>
                <w:lang w:eastAsia="uk-UA"/>
              </w:rPr>
              <w:t>публічної</w:t>
            </w:r>
            <w:proofErr w:type="spellEnd"/>
            <w:r w:rsidRPr="00B37AEC">
              <w:rPr>
                <w:lang w:eastAsia="uk-UA"/>
              </w:rPr>
              <w:t xml:space="preserve"> </w:t>
            </w:r>
            <w:proofErr w:type="spellStart"/>
            <w:r w:rsidRPr="00B37AEC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2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7EBE" w:rsidRPr="00B37AEC" w:rsidRDefault="00627EBE" w:rsidP="00C363A9">
            <w:pPr>
              <w:pStyle w:val="a5"/>
              <w:jc w:val="both"/>
            </w:pPr>
            <w:r w:rsidRPr="00B37AEC">
              <w:rPr>
                <w:lang w:eastAsia="uk-UA"/>
              </w:rPr>
              <w:t xml:space="preserve">Особисто суб’єктом господарювання або через </w:t>
            </w:r>
            <w:r w:rsidRPr="00B37AEC">
              <w:t xml:space="preserve">уповноважений ним орган/особу шляхом </w:t>
            </w:r>
            <w:proofErr w:type="spellStart"/>
            <w:r w:rsidRPr="00B37AEC">
              <w:t>звер</w:t>
            </w:r>
            <w:r>
              <w:t>-</w:t>
            </w:r>
            <w:r w:rsidRPr="00B37AEC">
              <w:t>нення</w:t>
            </w:r>
            <w:proofErr w:type="spellEnd"/>
            <w:r w:rsidRPr="00B37AEC">
              <w:t xml:space="preserve"> до представника управління розвитку </w:t>
            </w:r>
            <w:proofErr w:type="gramStart"/>
            <w:r w:rsidRPr="00B37AEC">
              <w:t>п</w:t>
            </w:r>
            <w:proofErr w:type="gramEnd"/>
            <w:r w:rsidRPr="00B37AEC">
              <w:t xml:space="preserve">ідприємництва виконкому Криворізької </w:t>
            </w:r>
            <w:proofErr w:type="spellStart"/>
            <w:r w:rsidRPr="00B37AEC">
              <w:t>місь</w:t>
            </w:r>
            <w:r>
              <w:t>-</w:t>
            </w:r>
            <w:r w:rsidRPr="00B37AEC">
              <w:t>кої</w:t>
            </w:r>
            <w:proofErr w:type="spellEnd"/>
            <w:r w:rsidRPr="00B37AEC">
              <w:t xml:space="preserve"> ради в Центрі;</w:t>
            </w:r>
          </w:p>
          <w:p w:rsidR="00627EBE" w:rsidRPr="00B37AEC" w:rsidRDefault="00627EBE" w:rsidP="00C363A9">
            <w:pPr>
              <w:pStyle w:val="a5"/>
              <w:jc w:val="both"/>
              <w:rPr>
                <w:lang w:eastAsia="uk-UA"/>
              </w:rPr>
            </w:pPr>
            <w:r w:rsidRPr="00B37AEC">
              <w:t xml:space="preserve">в електронній формі через </w:t>
            </w:r>
            <w:proofErr w:type="spellStart"/>
            <w:r w:rsidRPr="00B37AEC">
              <w:t>вебпортал</w:t>
            </w:r>
            <w:proofErr w:type="spellEnd"/>
            <w:r w:rsidRPr="00B37AEC">
              <w:t xml:space="preserve"> Центру (</w:t>
            </w:r>
            <w:r w:rsidRPr="00B37AEC">
              <w:rPr>
                <w:lang w:eastAsia="uk-UA"/>
              </w:rPr>
              <w:t xml:space="preserve">з використанням електронної системи в разі </w:t>
            </w:r>
            <w:proofErr w:type="gramStart"/>
            <w:r w:rsidRPr="00B37AEC">
              <w:rPr>
                <w:lang w:eastAsia="uk-UA"/>
              </w:rPr>
              <w:t>техн</w:t>
            </w:r>
            <w:proofErr w:type="gramEnd"/>
            <w:r w:rsidRPr="00B37AEC">
              <w:rPr>
                <w:lang w:eastAsia="uk-UA"/>
              </w:rPr>
              <w:t xml:space="preserve">ічної можливості) </w:t>
            </w:r>
          </w:p>
        </w:tc>
      </w:tr>
    </w:tbl>
    <w:p w:rsidR="00627EBE" w:rsidRDefault="00627EBE" w:rsidP="00627EBE">
      <w:pPr>
        <w:spacing w:line="235" w:lineRule="auto"/>
        <w:jc w:val="both"/>
      </w:pPr>
    </w:p>
    <w:p w:rsidR="00627EBE" w:rsidRPr="004E166A" w:rsidRDefault="00627EBE" w:rsidP="00627EBE">
      <w:pPr>
        <w:spacing w:line="235" w:lineRule="auto"/>
        <w:jc w:val="both"/>
        <w:rPr>
          <w:i/>
        </w:rPr>
      </w:pPr>
      <w:r>
        <w:t>*</w:t>
      </w:r>
      <w:r>
        <w:rPr>
          <w:i/>
        </w:rPr>
        <w:t>У разі, коли термін реалізації Угоди перевищує один бюджетний період, п</w:t>
      </w:r>
      <w:r w:rsidRPr="004E166A">
        <w:rPr>
          <w:i/>
        </w:rPr>
        <w:t>итання подальшої часткової компенсації розглядається в наступному бюджетному періоді за умови виділення коштів на зазначені цілі в бюджеті Криворізької міської територіальної громади, що обмежу</w:t>
      </w:r>
      <w:r>
        <w:rPr>
          <w:i/>
        </w:rPr>
        <w:t>ю</w:t>
      </w:r>
      <w:r w:rsidRPr="004E166A">
        <w:rPr>
          <w:i/>
        </w:rPr>
        <w:t>ться обсягом асигнувань на наступний бюджетний період.</w:t>
      </w:r>
    </w:p>
    <w:p w:rsidR="000A56B1" w:rsidRPr="00C363A9" w:rsidRDefault="000A56B1" w:rsidP="00C363A9">
      <w:pPr>
        <w:tabs>
          <w:tab w:val="left" w:pos="-5670"/>
        </w:tabs>
        <w:rPr>
          <w:sz w:val="28"/>
          <w:szCs w:val="28"/>
        </w:rPr>
      </w:pPr>
    </w:p>
    <w:p w:rsidR="000A56B1" w:rsidRPr="00C363A9" w:rsidRDefault="000A56B1" w:rsidP="00C363A9">
      <w:pPr>
        <w:tabs>
          <w:tab w:val="left" w:pos="-5670"/>
        </w:tabs>
        <w:rPr>
          <w:sz w:val="28"/>
          <w:szCs w:val="28"/>
        </w:rPr>
      </w:pPr>
    </w:p>
    <w:p w:rsidR="00C363A9" w:rsidRPr="00C363A9" w:rsidRDefault="00C363A9" w:rsidP="00C363A9">
      <w:pPr>
        <w:tabs>
          <w:tab w:val="left" w:pos="-5670"/>
        </w:tabs>
        <w:rPr>
          <w:sz w:val="28"/>
          <w:szCs w:val="28"/>
        </w:rPr>
      </w:pPr>
    </w:p>
    <w:p w:rsidR="00C363A9" w:rsidRPr="00C363A9" w:rsidRDefault="00C363A9" w:rsidP="00C363A9">
      <w:pPr>
        <w:tabs>
          <w:tab w:val="left" w:pos="-5670"/>
        </w:tabs>
        <w:rPr>
          <w:sz w:val="28"/>
          <w:szCs w:val="28"/>
        </w:rPr>
      </w:pPr>
    </w:p>
    <w:p w:rsidR="000A56B1" w:rsidRPr="000A56B1" w:rsidRDefault="000A56B1" w:rsidP="000A56B1">
      <w:pPr>
        <w:suppressAutoHyphens/>
        <w:ind w:right="-9"/>
        <w:jc w:val="both"/>
        <w:rPr>
          <w:b/>
          <w:bCs/>
          <w:i/>
          <w:iCs/>
          <w:sz w:val="28"/>
          <w:szCs w:val="28"/>
          <w:lang w:eastAsia="uk-UA"/>
        </w:rPr>
      </w:pPr>
      <w:r w:rsidRPr="000A56B1">
        <w:rPr>
          <w:b/>
          <w:bCs/>
          <w:i/>
          <w:iCs/>
          <w:sz w:val="28"/>
          <w:szCs w:val="28"/>
          <w:lang w:eastAsia="uk-UA"/>
        </w:rPr>
        <w:t xml:space="preserve">Керуюча справами виконкому </w:t>
      </w:r>
      <w:r w:rsidR="00C363A9">
        <w:rPr>
          <w:b/>
          <w:bCs/>
          <w:i/>
          <w:iCs/>
          <w:sz w:val="28"/>
          <w:szCs w:val="28"/>
          <w:lang w:eastAsia="uk-UA"/>
        </w:rPr>
        <w:tab/>
      </w:r>
      <w:r w:rsidR="00C363A9">
        <w:rPr>
          <w:b/>
          <w:bCs/>
          <w:i/>
          <w:iCs/>
          <w:sz w:val="28"/>
          <w:szCs w:val="28"/>
          <w:lang w:eastAsia="uk-UA"/>
        </w:rPr>
        <w:tab/>
      </w:r>
      <w:r w:rsidR="00C363A9">
        <w:rPr>
          <w:b/>
          <w:bCs/>
          <w:i/>
          <w:iCs/>
          <w:sz w:val="28"/>
          <w:szCs w:val="28"/>
          <w:lang w:eastAsia="uk-UA"/>
        </w:rPr>
        <w:tab/>
      </w:r>
      <w:r w:rsidR="00C363A9">
        <w:rPr>
          <w:b/>
          <w:bCs/>
          <w:i/>
          <w:iCs/>
          <w:sz w:val="28"/>
          <w:szCs w:val="28"/>
          <w:lang w:eastAsia="uk-UA"/>
        </w:rPr>
        <w:tab/>
      </w:r>
      <w:r w:rsidR="00C363A9">
        <w:rPr>
          <w:b/>
          <w:bCs/>
          <w:i/>
          <w:iCs/>
          <w:sz w:val="28"/>
          <w:szCs w:val="28"/>
          <w:lang w:eastAsia="uk-UA"/>
        </w:rPr>
        <w:tab/>
      </w:r>
      <w:r w:rsidRPr="000A56B1">
        <w:rPr>
          <w:b/>
          <w:bCs/>
          <w:i/>
          <w:iCs/>
          <w:sz w:val="28"/>
          <w:szCs w:val="28"/>
          <w:lang w:eastAsia="uk-UA"/>
        </w:rPr>
        <w:t>Тетяна Мала</w:t>
      </w:r>
    </w:p>
    <w:p w:rsidR="000A56B1" w:rsidRPr="001D3316" w:rsidRDefault="000A56B1" w:rsidP="000A56B1">
      <w:pPr>
        <w:jc w:val="center"/>
        <w:rPr>
          <w:bCs/>
          <w:i/>
          <w:iCs/>
          <w:sz w:val="26"/>
          <w:szCs w:val="26"/>
          <w:lang w:eastAsia="uk-UA"/>
        </w:rPr>
      </w:pPr>
    </w:p>
    <w:p w:rsidR="000A56B1" w:rsidRDefault="000A56B1" w:rsidP="000A56B1">
      <w:pPr>
        <w:spacing w:line="226" w:lineRule="auto"/>
        <w:jc w:val="right"/>
        <w:rPr>
          <w:bCs/>
          <w:i/>
          <w:iCs/>
          <w:sz w:val="26"/>
          <w:szCs w:val="26"/>
          <w:lang w:eastAsia="uk-UA"/>
        </w:rPr>
      </w:pPr>
    </w:p>
    <w:p w:rsidR="000A56B1" w:rsidRDefault="000A56B1" w:rsidP="000A56B1">
      <w:pPr>
        <w:spacing w:line="226" w:lineRule="auto"/>
        <w:jc w:val="right"/>
        <w:rPr>
          <w:bCs/>
          <w:i/>
          <w:iCs/>
          <w:sz w:val="26"/>
          <w:szCs w:val="26"/>
          <w:lang w:eastAsia="uk-UA"/>
        </w:rPr>
      </w:pPr>
    </w:p>
    <w:p w:rsidR="000A56B1" w:rsidRDefault="000A56B1" w:rsidP="000A56B1">
      <w:pPr>
        <w:spacing w:line="226" w:lineRule="auto"/>
        <w:jc w:val="right"/>
        <w:rPr>
          <w:bCs/>
          <w:i/>
          <w:iCs/>
          <w:sz w:val="26"/>
          <w:szCs w:val="26"/>
          <w:lang w:eastAsia="uk-UA"/>
        </w:rPr>
      </w:pPr>
    </w:p>
    <w:p w:rsidR="000A56B1" w:rsidRDefault="000A56B1" w:rsidP="000A56B1">
      <w:pPr>
        <w:spacing w:line="226" w:lineRule="auto"/>
        <w:jc w:val="right"/>
        <w:rPr>
          <w:bCs/>
          <w:i/>
          <w:iCs/>
          <w:sz w:val="26"/>
          <w:szCs w:val="26"/>
          <w:lang w:eastAsia="uk-UA"/>
        </w:rPr>
      </w:pPr>
    </w:p>
    <w:p w:rsidR="000A56B1" w:rsidRDefault="000A56B1" w:rsidP="000A56B1">
      <w:pPr>
        <w:spacing w:line="226" w:lineRule="auto"/>
        <w:jc w:val="right"/>
        <w:rPr>
          <w:bCs/>
          <w:i/>
          <w:iCs/>
          <w:sz w:val="26"/>
          <w:szCs w:val="26"/>
          <w:lang w:eastAsia="uk-UA"/>
        </w:rPr>
      </w:pPr>
    </w:p>
    <w:p w:rsidR="000A56B1" w:rsidRDefault="000A56B1" w:rsidP="000A56B1">
      <w:pPr>
        <w:tabs>
          <w:tab w:val="left" w:pos="6390"/>
        </w:tabs>
      </w:pPr>
    </w:p>
    <w:p w:rsidR="00AA3D47" w:rsidRDefault="00AA3D47" w:rsidP="00AA3D47">
      <w:pPr>
        <w:jc w:val="both"/>
        <w:rPr>
          <w:b/>
          <w:i/>
          <w:sz w:val="28"/>
          <w:szCs w:val="28"/>
        </w:rPr>
      </w:pPr>
    </w:p>
    <w:p w:rsidR="00AA3D47" w:rsidRDefault="00AA3D47" w:rsidP="00AA3D47">
      <w:pPr>
        <w:jc w:val="both"/>
        <w:rPr>
          <w:b/>
          <w:i/>
          <w:sz w:val="28"/>
          <w:szCs w:val="28"/>
        </w:rPr>
      </w:pPr>
    </w:p>
    <w:p w:rsidR="00AA3D47" w:rsidRDefault="00AA3D47" w:rsidP="00AA3D47">
      <w:pPr>
        <w:jc w:val="both"/>
        <w:rPr>
          <w:b/>
          <w:i/>
          <w:sz w:val="28"/>
          <w:szCs w:val="28"/>
        </w:rPr>
      </w:pPr>
    </w:p>
    <w:sectPr w:rsidR="00AA3D47" w:rsidSect="004969B8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5DF" w:rsidRDefault="00AF45DF" w:rsidP="008F3ABD">
      <w:r>
        <w:separator/>
      </w:r>
    </w:p>
  </w:endnote>
  <w:endnote w:type="continuationSeparator" w:id="0">
    <w:p w:rsidR="00AF45DF" w:rsidRDefault="00AF45DF" w:rsidP="008F3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5DF" w:rsidRDefault="00AF45DF" w:rsidP="008F3ABD">
      <w:r>
        <w:separator/>
      </w:r>
    </w:p>
  </w:footnote>
  <w:footnote w:type="continuationSeparator" w:id="0">
    <w:p w:rsidR="00AF45DF" w:rsidRDefault="00AF45DF" w:rsidP="008F3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58887"/>
      <w:docPartObj>
        <w:docPartGallery w:val="Page Numbers (Top of Page)"/>
        <w:docPartUnique/>
      </w:docPartObj>
    </w:sdtPr>
    <w:sdtContent>
      <w:p w:rsidR="004969B8" w:rsidRDefault="004969B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C05" w:rsidRPr="00273C05">
          <w:rPr>
            <w:noProof/>
            <w:lang w:val="ru-RU"/>
          </w:rPr>
          <w:t>11</w:t>
        </w:r>
        <w:r>
          <w:rPr>
            <w:noProof/>
            <w:lang w:val="ru-RU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2C06"/>
    <w:multiLevelType w:val="hybridMultilevel"/>
    <w:tmpl w:val="23E0A286"/>
    <w:lvl w:ilvl="0" w:tplc="93EC71DA">
      <w:start w:val="3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8153C23"/>
    <w:multiLevelType w:val="hybridMultilevel"/>
    <w:tmpl w:val="D0364280"/>
    <w:lvl w:ilvl="0" w:tplc="129687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85E32EB"/>
    <w:multiLevelType w:val="hybridMultilevel"/>
    <w:tmpl w:val="0518DC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FB39F0"/>
    <w:multiLevelType w:val="hybridMultilevel"/>
    <w:tmpl w:val="64B61482"/>
    <w:lvl w:ilvl="0" w:tplc="7728C1FC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6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74D9A"/>
    <w:multiLevelType w:val="hybridMultilevel"/>
    <w:tmpl w:val="14FA2C02"/>
    <w:lvl w:ilvl="0" w:tplc="87C867B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643C1B0C"/>
    <w:multiLevelType w:val="hybridMultilevel"/>
    <w:tmpl w:val="611616C0"/>
    <w:lvl w:ilvl="0" w:tplc="3A74F8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661"/>
    <w:rsid w:val="0004797B"/>
    <w:rsid w:val="00066C47"/>
    <w:rsid w:val="00092BA7"/>
    <w:rsid w:val="000A23D2"/>
    <w:rsid w:val="000A2825"/>
    <w:rsid w:val="000A56B1"/>
    <w:rsid w:val="00111589"/>
    <w:rsid w:val="001258E7"/>
    <w:rsid w:val="00165619"/>
    <w:rsid w:val="001755F4"/>
    <w:rsid w:val="001958AB"/>
    <w:rsid w:val="001978D8"/>
    <w:rsid w:val="001A12CF"/>
    <w:rsid w:val="001A1B4E"/>
    <w:rsid w:val="001B39CA"/>
    <w:rsid w:val="001C038D"/>
    <w:rsid w:val="001C2EBC"/>
    <w:rsid w:val="001E0D3D"/>
    <w:rsid w:val="001F2AAE"/>
    <w:rsid w:val="001F30AC"/>
    <w:rsid w:val="00204756"/>
    <w:rsid w:val="002072C8"/>
    <w:rsid w:val="00237514"/>
    <w:rsid w:val="0026745B"/>
    <w:rsid w:val="00273C05"/>
    <w:rsid w:val="002B4F2B"/>
    <w:rsid w:val="002C4929"/>
    <w:rsid w:val="002E3765"/>
    <w:rsid w:val="002F6C38"/>
    <w:rsid w:val="00313401"/>
    <w:rsid w:val="00340661"/>
    <w:rsid w:val="003700C5"/>
    <w:rsid w:val="0038153B"/>
    <w:rsid w:val="0039704A"/>
    <w:rsid w:val="003A39DA"/>
    <w:rsid w:val="003B7947"/>
    <w:rsid w:val="003D2C7D"/>
    <w:rsid w:val="0042048D"/>
    <w:rsid w:val="004316C3"/>
    <w:rsid w:val="00435ED2"/>
    <w:rsid w:val="004631E2"/>
    <w:rsid w:val="0047728F"/>
    <w:rsid w:val="00493F06"/>
    <w:rsid w:val="004969B8"/>
    <w:rsid w:val="004A6B63"/>
    <w:rsid w:val="004E1DE0"/>
    <w:rsid w:val="004E54EB"/>
    <w:rsid w:val="005275E0"/>
    <w:rsid w:val="00535F84"/>
    <w:rsid w:val="00585FD5"/>
    <w:rsid w:val="00591951"/>
    <w:rsid w:val="005B1903"/>
    <w:rsid w:val="005C1205"/>
    <w:rsid w:val="005C36EF"/>
    <w:rsid w:val="005C77DC"/>
    <w:rsid w:val="005E3051"/>
    <w:rsid w:val="00601027"/>
    <w:rsid w:val="0062232C"/>
    <w:rsid w:val="00627EBE"/>
    <w:rsid w:val="0064700A"/>
    <w:rsid w:val="00663A75"/>
    <w:rsid w:val="00665B94"/>
    <w:rsid w:val="0067186C"/>
    <w:rsid w:val="006813E4"/>
    <w:rsid w:val="00694750"/>
    <w:rsid w:val="00694BF7"/>
    <w:rsid w:val="00697CF9"/>
    <w:rsid w:val="006B6B32"/>
    <w:rsid w:val="006B763D"/>
    <w:rsid w:val="006B79E9"/>
    <w:rsid w:val="006B7EF0"/>
    <w:rsid w:val="006E2FD4"/>
    <w:rsid w:val="006E3D63"/>
    <w:rsid w:val="00704135"/>
    <w:rsid w:val="007160E0"/>
    <w:rsid w:val="007361A5"/>
    <w:rsid w:val="0074639D"/>
    <w:rsid w:val="0076456F"/>
    <w:rsid w:val="007760F9"/>
    <w:rsid w:val="00777887"/>
    <w:rsid w:val="007A0C71"/>
    <w:rsid w:val="007B2D73"/>
    <w:rsid w:val="007C2FE1"/>
    <w:rsid w:val="007D0B99"/>
    <w:rsid w:val="007D4389"/>
    <w:rsid w:val="00806310"/>
    <w:rsid w:val="00814D9B"/>
    <w:rsid w:val="00823B6E"/>
    <w:rsid w:val="00850096"/>
    <w:rsid w:val="00853CD7"/>
    <w:rsid w:val="00872B09"/>
    <w:rsid w:val="008A09DC"/>
    <w:rsid w:val="008C0DE4"/>
    <w:rsid w:val="008C1614"/>
    <w:rsid w:val="008C2C17"/>
    <w:rsid w:val="008C7C78"/>
    <w:rsid w:val="008F3ABD"/>
    <w:rsid w:val="009068D5"/>
    <w:rsid w:val="0091119F"/>
    <w:rsid w:val="009322D4"/>
    <w:rsid w:val="00966642"/>
    <w:rsid w:val="00982749"/>
    <w:rsid w:val="00985A7D"/>
    <w:rsid w:val="009A04A9"/>
    <w:rsid w:val="009B43A8"/>
    <w:rsid w:val="009D4877"/>
    <w:rsid w:val="00A02131"/>
    <w:rsid w:val="00A33861"/>
    <w:rsid w:val="00A55A68"/>
    <w:rsid w:val="00A81E27"/>
    <w:rsid w:val="00AA3D47"/>
    <w:rsid w:val="00AC7D86"/>
    <w:rsid w:val="00AD0C42"/>
    <w:rsid w:val="00AE417A"/>
    <w:rsid w:val="00AE576C"/>
    <w:rsid w:val="00AF45DF"/>
    <w:rsid w:val="00B01F65"/>
    <w:rsid w:val="00B10D17"/>
    <w:rsid w:val="00B23AEB"/>
    <w:rsid w:val="00B45E19"/>
    <w:rsid w:val="00B6513A"/>
    <w:rsid w:val="00B81753"/>
    <w:rsid w:val="00BB4685"/>
    <w:rsid w:val="00BB7651"/>
    <w:rsid w:val="00BC5DA7"/>
    <w:rsid w:val="00C054CC"/>
    <w:rsid w:val="00C259D6"/>
    <w:rsid w:val="00C263CD"/>
    <w:rsid w:val="00C34C41"/>
    <w:rsid w:val="00C363A9"/>
    <w:rsid w:val="00C377B4"/>
    <w:rsid w:val="00C61013"/>
    <w:rsid w:val="00C73E86"/>
    <w:rsid w:val="00CB0C66"/>
    <w:rsid w:val="00CB321A"/>
    <w:rsid w:val="00CD2F19"/>
    <w:rsid w:val="00CD4D9D"/>
    <w:rsid w:val="00CE2876"/>
    <w:rsid w:val="00D06718"/>
    <w:rsid w:val="00D32A69"/>
    <w:rsid w:val="00D44978"/>
    <w:rsid w:val="00D56013"/>
    <w:rsid w:val="00D5655F"/>
    <w:rsid w:val="00D734C7"/>
    <w:rsid w:val="00DB449B"/>
    <w:rsid w:val="00DB54A3"/>
    <w:rsid w:val="00DE00FF"/>
    <w:rsid w:val="00DF039D"/>
    <w:rsid w:val="00E3305E"/>
    <w:rsid w:val="00E65B4F"/>
    <w:rsid w:val="00EC76C5"/>
    <w:rsid w:val="00EC77B9"/>
    <w:rsid w:val="00EE2CA1"/>
    <w:rsid w:val="00F0581C"/>
    <w:rsid w:val="00F27DA4"/>
    <w:rsid w:val="00F4626D"/>
    <w:rsid w:val="00F6097A"/>
    <w:rsid w:val="00F73D59"/>
    <w:rsid w:val="00FA08A3"/>
    <w:rsid w:val="00FA2B40"/>
    <w:rsid w:val="00FB68DE"/>
    <w:rsid w:val="00FF1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340661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Обычный (веб) Знак"/>
    <w:aliases w:val="Обычный (Web) Знак"/>
    <w:link w:val="a3"/>
    <w:locked/>
    <w:rsid w:val="0034066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3406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No Spacing"/>
    <w:uiPriority w:val="99"/>
    <w:qFormat/>
    <w:rsid w:val="007B2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7B2D73"/>
    <w:pPr>
      <w:ind w:left="720"/>
      <w:contextualSpacing/>
    </w:pPr>
  </w:style>
  <w:style w:type="table" w:styleId="a7">
    <w:name w:val="Table Grid"/>
    <w:basedOn w:val="a1"/>
    <w:uiPriority w:val="59"/>
    <w:rsid w:val="007B2D7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92BA7"/>
    <w:rPr>
      <w:color w:val="0000FF" w:themeColor="hyperlink"/>
      <w:u w:val="single"/>
    </w:rPr>
  </w:style>
  <w:style w:type="paragraph" w:styleId="a9">
    <w:name w:val="Title"/>
    <w:basedOn w:val="a"/>
    <w:link w:val="aa"/>
    <w:qFormat/>
    <w:rsid w:val="00092BA7"/>
    <w:pPr>
      <w:jc w:val="center"/>
    </w:pPr>
    <w:rPr>
      <w:rFonts w:ascii="Bookman Old Style" w:hAnsi="Bookman Old Style"/>
      <w:b/>
      <w:bCs/>
      <w:sz w:val="26"/>
      <w:szCs w:val="20"/>
    </w:rPr>
  </w:style>
  <w:style w:type="character" w:customStyle="1" w:styleId="aa">
    <w:name w:val="Название Знак"/>
    <w:basedOn w:val="a0"/>
    <w:link w:val="a9"/>
    <w:rsid w:val="00092BA7"/>
    <w:rPr>
      <w:rFonts w:ascii="Bookman Old Style" w:eastAsia="Times New Roman" w:hAnsi="Bookman Old Style" w:cs="Times New Roman"/>
      <w:b/>
      <w:bCs/>
      <w:sz w:val="26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D4D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4D9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8F3AB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F3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F3AB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3A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qFormat/>
    <w:rsid w:val="0026745B"/>
    <w:rPr>
      <w:i/>
      <w:iCs/>
    </w:rPr>
  </w:style>
  <w:style w:type="paragraph" w:customStyle="1" w:styleId="Standard">
    <w:name w:val="Standard"/>
    <w:uiPriority w:val="99"/>
    <w:rsid w:val="00627EBE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f2">
    <w:name w:val="Intense Quote"/>
    <w:basedOn w:val="a"/>
    <w:next w:val="a"/>
    <w:link w:val="af3"/>
    <w:uiPriority w:val="30"/>
    <w:qFormat/>
    <w:rsid w:val="00627EBE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627EBE"/>
    <w:rPr>
      <w:rFonts w:ascii="Calibri" w:eastAsia="Calibri" w:hAnsi="Calibri" w:cs="Times New Roman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nhideWhenUsed/>
    <w:qFormat/>
    <w:rsid w:val="00340661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Обычный (веб) Знак"/>
    <w:aliases w:val="Обычный (Web) Знак"/>
    <w:link w:val="a3"/>
    <w:locked/>
    <w:rsid w:val="0034066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3406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iza@kr.gov.u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iza@kr.gov.ua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urp@kr.gov.u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iza@kr.gov.u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iza.kr.gov.ua" TargetMode="External"/><Relationship Id="rId10" Type="http://schemas.openxmlformats.org/officeDocument/2006/relationships/hyperlink" Target="mailto:viza@kr.gov.ua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viza@kr.gov.ua" TargetMode="External"/><Relationship Id="rId14" Type="http://schemas.openxmlformats.org/officeDocument/2006/relationships/hyperlink" Target="mailto:viza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2584C-6AB4-4196-9506-E5FA5E5E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12</Pages>
  <Words>3651</Words>
  <Characters>20811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general133</dc:creator>
  <cp:lastModifiedBy>trade508</cp:lastModifiedBy>
  <cp:revision>117</cp:revision>
  <cp:lastPrinted>2021-01-11T09:28:00Z</cp:lastPrinted>
  <dcterms:created xsi:type="dcterms:W3CDTF">2018-08-22T05:38:00Z</dcterms:created>
  <dcterms:modified xsi:type="dcterms:W3CDTF">2021-10-27T07:30:00Z</dcterms:modified>
</cp:coreProperties>
</file>