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C4" w:rsidRDefault="003C4DC4" w:rsidP="003C4DC4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</w:t>
      </w:r>
    </w:p>
    <w:p w:rsidR="003C4DC4" w:rsidRDefault="003C4DC4" w:rsidP="003C4DC4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Додаток </w:t>
      </w:r>
    </w:p>
    <w:p w:rsidR="003C4DC4" w:rsidRDefault="003C4DC4" w:rsidP="003C4DC4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до рішення виконкому міської ради</w:t>
      </w:r>
    </w:p>
    <w:p w:rsidR="003C4DC4" w:rsidRDefault="003C4DC4" w:rsidP="003C4DC4">
      <w:pPr>
        <w:tabs>
          <w:tab w:val="left" w:pos="5580"/>
        </w:tabs>
        <w:rPr>
          <w:i/>
          <w:lang w:val="uk-UA"/>
        </w:rPr>
      </w:pPr>
      <w:r>
        <w:rPr>
          <w:i/>
          <w:lang w:val="uk-UA"/>
        </w:rPr>
        <w:tab/>
      </w:r>
      <w:r w:rsidR="008F1891">
        <w:rPr>
          <w:i/>
          <w:lang w:val="uk-UA"/>
        </w:rPr>
        <w:t>1</w:t>
      </w:r>
      <w:r w:rsidR="00D30720">
        <w:rPr>
          <w:i/>
          <w:lang w:val="uk-UA"/>
        </w:rPr>
        <w:t>7</w:t>
      </w:r>
      <w:r>
        <w:rPr>
          <w:i/>
          <w:lang w:val="uk-UA"/>
        </w:rPr>
        <w:t>.</w:t>
      </w:r>
      <w:r w:rsidR="008F1891">
        <w:rPr>
          <w:i/>
          <w:lang w:val="uk-UA"/>
        </w:rPr>
        <w:t>1</w:t>
      </w:r>
      <w:r w:rsidR="00D30720">
        <w:rPr>
          <w:i/>
          <w:lang w:val="uk-UA"/>
        </w:rPr>
        <w:t>2</w:t>
      </w:r>
      <w:r>
        <w:rPr>
          <w:i/>
          <w:lang w:val="uk-UA"/>
        </w:rPr>
        <w:t>.2019 №</w:t>
      </w:r>
      <w:r w:rsidR="00D30720">
        <w:rPr>
          <w:i/>
          <w:lang w:val="uk-UA"/>
        </w:rPr>
        <w:t>601</w:t>
      </w:r>
    </w:p>
    <w:p w:rsidR="003C4DC4" w:rsidRDefault="003C4DC4" w:rsidP="003C4DC4">
      <w:pPr>
        <w:rPr>
          <w:i/>
          <w:lang w:val="uk-UA"/>
        </w:rPr>
      </w:pPr>
    </w:p>
    <w:p w:rsidR="003C4DC4" w:rsidRDefault="003C4DC4" w:rsidP="003C4DC4">
      <w:pPr>
        <w:rPr>
          <w:i/>
          <w:lang w:val="uk-UA"/>
        </w:rPr>
      </w:pPr>
    </w:p>
    <w:p w:rsidR="003C4DC4" w:rsidRDefault="003C4DC4" w:rsidP="003C4DC4">
      <w:pPr>
        <w:rPr>
          <w:i/>
          <w:lang w:val="uk-UA"/>
        </w:rPr>
      </w:pPr>
    </w:p>
    <w:p w:rsidR="003C4DC4" w:rsidRDefault="003C4DC4" w:rsidP="003C4DC4">
      <w:pPr>
        <w:rPr>
          <w:i/>
          <w:lang w:val="uk-UA"/>
        </w:rPr>
      </w:pPr>
      <w:bookmarkStart w:id="0" w:name="_GoBack"/>
      <w:bookmarkEnd w:id="0"/>
    </w:p>
    <w:p w:rsidR="00D30720" w:rsidRDefault="00D30720" w:rsidP="00D30720">
      <w:pPr>
        <w:rPr>
          <w:i/>
          <w:lang w:val="uk-UA"/>
        </w:rPr>
      </w:pPr>
    </w:p>
    <w:p w:rsidR="00D30720" w:rsidRDefault="00D30720" w:rsidP="00D30720">
      <w:pPr>
        <w:keepNext/>
        <w:jc w:val="center"/>
        <w:outlineLvl w:val="3"/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 xml:space="preserve">        </w:t>
      </w:r>
    </w:p>
    <w:p w:rsidR="00D30720" w:rsidRDefault="00D30720" w:rsidP="00D30720">
      <w:pPr>
        <w:keepNext/>
        <w:outlineLvl w:val="3"/>
        <w:rPr>
          <w:b/>
          <w:bCs/>
          <w:i/>
          <w:sz w:val="28"/>
          <w:szCs w:val="30"/>
          <w:lang w:val="uk-UA"/>
        </w:rPr>
      </w:pPr>
      <w:r>
        <w:rPr>
          <w:b/>
          <w:bCs/>
          <w:i/>
          <w:sz w:val="28"/>
          <w:szCs w:val="30"/>
          <w:lang w:val="uk-UA"/>
        </w:rPr>
        <w:t xml:space="preserve">                                                     Відомості про</w:t>
      </w:r>
    </w:p>
    <w:p w:rsidR="00D30720" w:rsidRDefault="00D30720" w:rsidP="00D30720">
      <w:pPr>
        <w:jc w:val="center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житлове приміщення, що переводиться в нежитлове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126"/>
        <w:gridCol w:w="2551"/>
        <w:gridCol w:w="2977"/>
      </w:tblGrid>
      <w:tr w:rsidR="00D30720" w:rsidTr="00D30720">
        <w:trPr>
          <w:trHeight w:val="14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20" w:rsidRDefault="00D30720">
            <w:pPr>
              <w:ind w:firstLine="709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:rsidR="00D30720" w:rsidRDefault="00D30720" w:rsidP="00D30720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 w:eastAsia="en-US"/>
              </w:rPr>
              <w:t>Місцезнахо</w:t>
            </w:r>
            <w:proofErr w:type="spellEnd"/>
            <w:r>
              <w:rPr>
                <w:b/>
                <w:i/>
                <w:sz w:val="28"/>
                <w:szCs w:val="28"/>
                <w:lang w:val="uk-UA" w:eastAsia="en-US"/>
              </w:rPr>
              <w:t>-</w:t>
            </w:r>
          </w:p>
          <w:p w:rsidR="00D30720" w:rsidRDefault="00D30720" w:rsidP="00D30720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 w:eastAsia="en-US"/>
              </w:rPr>
              <w:t>дження</w:t>
            </w:r>
            <w:proofErr w:type="spellEnd"/>
          </w:p>
          <w:p w:rsidR="00D30720" w:rsidRDefault="00D30720" w:rsidP="00D30720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приміщення</w:t>
            </w:r>
          </w:p>
          <w:p w:rsidR="00D30720" w:rsidRDefault="00D30720">
            <w:pPr>
              <w:ind w:firstLine="709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20" w:rsidRDefault="00D30720" w:rsidP="00D30720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Власник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>житлового</w:t>
            </w:r>
          </w:p>
          <w:p w:rsidR="00D30720" w:rsidRDefault="00D30720" w:rsidP="00D30720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приміщення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20" w:rsidRDefault="00D30720" w:rsidP="00D30720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Загальна площа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приміщен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>ня, м2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20" w:rsidRDefault="00D30720" w:rsidP="00D30720">
            <w:pPr>
              <w:ind w:firstLine="709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Дозволено перепланування та переобладнання </w:t>
            </w:r>
          </w:p>
        </w:tc>
      </w:tr>
      <w:tr w:rsidR="00D30720" w:rsidTr="00D30720">
        <w:trPr>
          <w:trHeight w:val="8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20" w:rsidRDefault="00D30720">
            <w:pPr>
              <w:ind w:firstLine="709"/>
              <w:jc w:val="both"/>
              <w:rPr>
                <w:sz w:val="28"/>
                <w:szCs w:val="28"/>
                <w:lang w:val="uk-UA" w:eastAsia="en-US"/>
              </w:rPr>
            </w:pPr>
          </w:p>
          <w:p w:rsidR="00D30720" w:rsidRDefault="00D30720" w:rsidP="00D3072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вул. Героїв АТО,</w:t>
            </w:r>
          </w:p>
          <w:p w:rsidR="00D30720" w:rsidRDefault="00D30720" w:rsidP="00D3072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буд. </w:t>
            </w:r>
            <w:r>
              <w:rPr>
                <w:sz w:val="28"/>
                <w:szCs w:val="28"/>
                <w:lang w:val="uk-UA" w:eastAsia="en-US"/>
              </w:rPr>
              <w:t>*</w:t>
            </w:r>
            <w:r>
              <w:rPr>
                <w:sz w:val="28"/>
                <w:szCs w:val="28"/>
                <w:lang w:val="uk-UA" w:eastAsia="en-US"/>
              </w:rPr>
              <w:t xml:space="preserve">, кв. </w:t>
            </w:r>
            <w:r>
              <w:rPr>
                <w:sz w:val="28"/>
                <w:szCs w:val="28"/>
                <w:lang w:val="uk-UA" w:eastAsia="en-US"/>
              </w:rPr>
              <w:t>*</w:t>
            </w:r>
          </w:p>
          <w:p w:rsidR="00D30720" w:rsidRDefault="00D30720">
            <w:pPr>
              <w:ind w:firstLine="709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20" w:rsidRDefault="00D30720" w:rsidP="00D3072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20" w:rsidRDefault="00D30720">
            <w:pPr>
              <w:ind w:firstLine="709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D30720" w:rsidRDefault="00D30720">
            <w:pPr>
              <w:ind w:firstLine="709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sz w:val="28"/>
                <w:szCs w:val="28"/>
                <w:lang w:val="uk-UA" w:eastAsia="en-US"/>
              </w:rPr>
              <w:t>49,1</w:t>
            </w:r>
          </w:p>
          <w:p w:rsidR="00D30720" w:rsidRDefault="00D30720">
            <w:pPr>
              <w:ind w:firstLine="709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20" w:rsidRDefault="00D30720" w:rsidP="00D3072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</w:t>
            </w:r>
            <w:r>
              <w:rPr>
                <w:sz w:val="28"/>
                <w:szCs w:val="28"/>
                <w:lang w:val="uk-UA" w:eastAsia="en-US"/>
              </w:rPr>
              <w:t>Стоматологічна</w:t>
            </w:r>
          </w:p>
          <w:p w:rsidR="00D30720" w:rsidRDefault="00D30720" w:rsidP="00D30720">
            <w:pPr>
              <w:ind w:firstLine="709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>клініка</w:t>
            </w:r>
          </w:p>
        </w:tc>
      </w:tr>
    </w:tbl>
    <w:p w:rsidR="00D30720" w:rsidRDefault="00D30720" w:rsidP="00D30720">
      <w:pPr>
        <w:rPr>
          <w:i/>
          <w:lang w:val="uk-UA"/>
        </w:rPr>
      </w:pPr>
    </w:p>
    <w:p w:rsidR="003C4DC4" w:rsidRDefault="003C4DC4" w:rsidP="003C4DC4">
      <w:pPr>
        <w:rPr>
          <w:i/>
          <w:lang w:val="uk-UA"/>
        </w:rPr>
      </w:pPr>
    </w:p>
    <w:p w:rsidR="003C4DC4" w:rsidRDefault="003C4DC4" w:rsidP="003C4DC4">
      <w:pPr>
        <w:rPr>
          <w:i/>
          <w:lang w:val="uk-UA"/>
        </w:rPr>
      </w:pPr>
    </w:p>
    <w:p w:rsidR="008F1891" w:rsidRDefault="008F1891" w:rsidP="003C4DC4">
      <w:pPr>
        <w:rPr>
          <w:i/>
          <w:lang w:val="uk-UA"/>
        </w:rPr>
      </w:pPr>
    </w:p>
    <w:p w:rsidR="008F1891" w:rsidRDefault="008F1891" w:rsidP="003C4DC4">
      <w:pPr>
        <w:rPr>
          <w:i/>
          <w:lang w:val="uk-UA"/>
        </w:rPr>
      </w:pPr>
    </w:p>
    <w:p w:rsidR="008F1891" w:rsidRDefault="008F1891" w:rsidP="003C4DC4">
      <w:pPr>
        <w:rPr>
          <w:i/>
          <w:lang w:val="uk-UA"/>
        </w:rPr>
      </w:pPr>
    </w:p>
    <w:p w:rsidR="003C4DC4" w:rsidRDefault="003C4DC4" w:rsidP="003C4DC4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Керуюча справами виконкому                  </w:t>
      </w:r>
      <w:r w:rsidR="008F1891">
        <w:rPr>
          <w:b/>
          <w:i/>
          <w:sz w:val="28"/>
          <w:lang w:val="uk-UA"/>
        </w:rPr>
        <w:t xml:space="preserve">                              Тетяна </w:t>
      </w:r>
      <w:r>
        <w:rPr>
          <w:b/>
          <w:i/>
          <w:sz w:val="28"/>
          <w:lang w:val="uk-UA"/>
        </w:rPr>
        <w:t>Мала</w:t>
      </w:r>
    </w:p>
    <w:p w:rsidR="003C4DC4" w:rsidRDefault="003C4DC4" w:rsidP="003C4DC4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</w:p>
    <w:p w:rsidR="003C4DC4" w:rsidRDefault="003C4DC4" w:rsidP="003C4DC4">
      <w:pPr>
        <w:rPr>
          <w:i/>
          <w:lang w:val="uk-UA"/>
        </w:rPr>
      </w:pPr>
    </w:p>
    <w:p w:rsidR="003C4DC4" w:rsidRDefault="003C4DC4" w:rsidP="003C4DC4">
      <w:pPr>
        <w:rPr>
          <w:i/>
          <w:lang w:val="uk-UA"/>
        </w:rPr>
      </w:pPr>
    </w:p>
    <w:p w:rsidR="006B688B" w:rsidRDefault="006B688B">
      <w:pPr>
        <w:rPr>
          <w:lang w:val="uk-UA"/>
        </w:rPr>
      </w:pPr>
    </w:p>
    <w:p w:rsidR="006B688B" w:rsidRDefault="006B688B">
      <w:pPr>
        <w:rPr>
          <w:lang w:val="uk-UA"/>
        </w:rPr>
      </w:pPr>
    </w:p>
    <w:p w:rsidR="006B688B" w:rsidRDefault="006B688B">
      <w:pPr>
        <w:rPr>
          <w:lang w:val="uk-UA"/>
        </w:rPr>
      </w:pPr>
    </w:p>
    <w:p w:rsidR="008F1891" w:rsidRDefault="008F1891">
      <w:pPr>
        <w:rPr>
          <w:lang w:val="uk-UA"/>
        </w:rPr>
      </w:pPr>
    </w:p>
    <w:p w:rsidR="008F1891" w:rsidRDefault="008F1891">
      <w:pPr>
        <w:rPr>
          <w:lang w:val="uk-UA"/>
        </w:rPr>
      </w:pPr>
    </w:p>
    <w:p w:rsidR="008F1891" w:rsidRDefault="008F1891">
      <w:pPr>
        <w:rPr>
          <w:lang w:val="uk-UA"/>
        </w:rPr>
      </w:pPr>
    </w:p>
    <w:p w:rsidR="008F1891" w:rsidRDefault="008F1891">
      <w:pPr>
        <w:rPr>
          <w:lang w:val="uk-UA"/>
        </w:rPr>
      </w:pPr>
    </w:p>
    <w:p w:rsidR="008F1891" w:rsidRDefault="008F1891">
      <w:pPr>
        <w:rPr>
          <w:lang w:val="uk-UA"/>
        </w:rPr>
      </w:pPr>
    </w:p>
    <w:p w:rsidR="008F1891" w:rsidRDefault="008F1891">
      <w:pPr>
        <w:rPr>
          <w:lang w:val="uk-UA"/>
        </w:rPr>
      </w:pPr>
    </w:p>
    <w:p w:rsidR="006B688B" w:rsidRDefault="006B688B">
      <w:pPr>
        <w:rPr>
          <w:lang w:val="uk-UA"/>
        </w:rPr>
      </w:pPr>
    </w:p>
    <w:p w:rsidR="006B688B" w:rsidRDefault="006B688B">
      <w:pPr>
        <w:rPr>
          <w:lang w:val="uk-UA"/>
        </w:rPr>
      </w:pPr>
    </w:p>
    <w:p w:rsidR="006B688B" w:rsidRDefault="006B688B">
      <w:pPr>
        <w:rPr>
          <w:lang w:val="uk-UA"/>
        </w:rPr>
      </w:pPr>
    </w:p>
    <w:p w:rsidR="006B688B" w:rsidRDefault="006B688B">
      <w:pPr>
        <w:rPr>
          <w:lang w:val="uk-UA"/>
        </w:rPr>
      </w:pPr>
    </w:p>
    <w:p w:rsidR="006B688B" w:rsidRDefault="006B688B">
      <w:pPr>
        <w:rPr>
          <w:lang w:val="uk-UA"/>
        </w:rPr>
      </w:pPr>
    </w:p>
    <w:p w:rsidR="006B688B" w:rsidRDefault="006B688B">
      <w:pPr>
        <w:rPr>
          <w:lang w:val="uk-UA"/>
        </w:rPr>
      </w:pPr>
      <w:r>
        <w:rPr>
          <w:lang w:val="uk-UA"/>
        </w:rPr>
        <w:t>___________________</w:t>
      </w:r>
    </w:p>
    <w:p w:rsidR="006B688B" w:rsidRPr="006B688B" w:rsidRDefault="006B688B">
      <w:pPr>
        <w:rPr>
          <w:lang w:val="uk-UA"/>
        </w:rPr>
      </w:pPr>
      <w:r>
        <w:rPr>
          <w:lang w:val="uk-UA"/>
        </w:rPr>
        <w:t>*- персональні дані</w:t>
      </w:r>
    </w:p>
    <w:sectPr w:rsidR="006B688B" w:rsidRPr="006B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CF"/>
    <w:rsid w:val="00131029"/>
    <w:rsid w:val="003C4DC4"/>
    <w:rsid w:val="003D3CCF"/>
    <w:rsid w:val="006B688B"/>
    <w:rsid w:val="008F1891"/>
    <w:rsid w:val="00B70DCE"/>
    <w:rsid w:val="00D3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ugkx5523</dc:creator>
  <cp:keywords/>
  <dc:description/>
  <cp:lastModifiedBy>ugkx446_03</cp:lastModifiedBy>
  <cp:revision>6</cp:revision>
  <cp:lastPrinted>2019-12-19T08:21:00Z</cp:lastPrinted>
  <dcterms:created xsi:type="dcterms:W3CDTF">2019-07-18T11:31:00Z</dcterms:created>
  <dcterms:modified xsi:type="dcterms:W3CDTF">2019-12-19T08:21:00Z</dcterms:modified>
</cp:coreProperties>
</file>