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2E2" w:rsidRPr="00BD42E2" w:rsidRDefault="00BD42E2" w:rsidP="00BD42E2">
      <w:pPr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</w:rPr>
        <w:t xml:space="preserve">Протокол № </w:t>
      </w:r>
      <w:r>
        <w:rPr>
          <w:b/>
          <w:i/>
          <w:sz w:val="26"/>
          <w:szCs w:val="26"/>
          <w:lang w:val="uk-UA"/>
        </w:rPr>
        <w:t>1/15</w:t>
      </w:r>
    </w:p>
    <w:p w:rsidR="00BD42E2" w:rsidRDefault="00BD42E2" w:rsidP="00BD42E2">
      <w:pPr>
        <w:jc w:val="center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Засідання постійної комісії з питань комунального господарства</w:t>
      </w:r>
    </w:p>
    <w:p w:rsidR="00BD42E2" w:rsidRDefault="00BD42E2" w:rsidP="00BD42E2">
      <w:pPr>
        <w:jc w:val="both"/>
        <w:rPr>
          <w:b/>
          <w:i/>
          <w:sz w:val="26"/>
          <w:szCs w:val="26"/>
          <w:lang w:val="uk-UA"/>
        </w:rPr>
      </w:pPr>
    </w:p>
    <w:p w:rsidR="00BD42E2" w:rsidRDefault="00BD42E2" w:rsidP="00BD42E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23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січня 2015</w:t>
      </w:r>
      <w:r>
        <w:rPr>
          <w:sz w:val="26"/>
          <w:szCs w:val="26"/>
          <w:lang w:val="uk-UA"/>
        </w:rPr>
        <w:t xml:space="preserve"> року</w:t>
      </w:r>
      <w:r w:rsidR="00EC6582">
        <w:rPr>
          <w:sz w:val="26"/>
          <w:szCs w:val="26"/>
          <w:lang w:val="uk-UA"/>
        </w:rPr>
        <w:t xml:space="preserve">                                                          </w:t>
      </w:r>
      <w:r>
        <w:rPr>
          <w:sz w:val="26"/>
          <w:szCs w:val="26"/>
          <w:lang w:val="uk-UA"/>
        </w:rPr>
        <w:t>к. 218 виконкому міськради</w:t>
      </w:r>
    </w:p>
    <w:p w:rsidR="00BD42E2" w:rsidRDefault="00BD42E2" w:rsidP="00BD42E2">
      <w:pPr>
        <w:jc w:val="both"/>
        <w:rPr>
          <w:sz w:val="26"/>
          <w:szCs w:val="26"/>
          <w:lang w:val="uk-UA"/>
        </w:rPr>
      </w:pPr>
    </w:p>
    <w:p w:rsidR="00BD42E2" w:rsidRDefault="00BD42E2" w:rsidP="00BD42E2">
      <w:pPr>
        <w:jc w:val="both"/>
        <w:rPr>
          <w:b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Присутні: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Логачов</w:t>
      </w:r>
      <w:proofErr w:type="spellEnd"/>
      <w:r>
        <w:rPr>
          <w:sz w:val="26"/>
          <w:szCs w:val="26"/>
          <w:lang w:val="uk-UA"/>
        </w:rPr>
        <w:t xml:space="preserve"> А.І., </w:t>
      </w:r>
      <w:proofErr w:type="spellStart"/>
      <w:r>
        <w:rPr>
          <w:sz w:val="26"/>
          <w:szCs w:val="26"/>
          <w:lang w:val="uk-UA"/>
        </w:rPr>
        <w:t>Камаляєва</w:t>
      </w:r>
      <w:proofErr w:type="spellEnd"/>
      <w:r>
        <w:rPr>
          <w:sz w:val="26"/>
          <w:szCs w:val="26"/>
          <w:lang w:val="uk-UA"/>
        </w:rPr>
        <w:t xml:space="preserve"> Т.В., </w:t>
      </w:r>
      <w:proofErr w:type="spellStart"/>
      <w:r>
        <w:rPr>
          <w:sz w:val="26"/>
          <w:szCs w:val="26"/>
          <w:lang w:val="uk-UA"/>
        </w:rPr>
        <w:t>Гончаренко</w:t>
      </w:r>
      <w:proofErr w:type="spellEnd"/>
      <w:r>
        <w:rPr>
          <w:sz w:val="26"/>
          <w:szCs w:val="26"/>
          <w:lang w:val="uk-UA"/>
        </w:rPr>
        <w:t xml:space="preserve"> А.І., </w:t>
      </w:r>
      <w:proofErr w:type="spellStart"/>
      <w:r>
        <w:rPr>
          <w:sz w:val="26"/>
          <w:szCs w:val="26"/>
          <w:lang w:val="uk-UA"/>
        </w:rPr>
        <w:t>Гайдаш</w:t>
      </w:r>
      <w:proofErr w:type="spellEnd"/>
      <w:r>
        <w:rPr>
          <w:sz w:val="26"/>
          <w:szCs w:val="26"/>
          <w:lang w:val="uk-UA"/>
        </w:rPr>
        <w:t xml:space="preserve"> О.М., </w:t>
      </w:r>
      <w:r>
        <w:rPr>
          <w:sz w:val="26"/>
          <w:szCs w:val="26"/>
          <w:lang w:val="uk-UA"/>
        </w:rPr>
        <w:t xml:space="preserve">              </w:t>
      </w:r>
      <w:r>
        <w:rPr>
          <w:sz w:val="26"/>
          <w:szCs w:val="26"/>
          <w:lang w:val="uk-UA"/>
        </w:rPr>
        <w:t xml:space="preserve">Ткаченко Г.І., </w:t>
      </w:r>
      <w:r w:rsidRPr="00A24940">
        <w:rPr>
          <w:sz w:val="26"/>
          <w:szCs w:val="26"/>
          <w:lang w:val="uk-UA"/>
        </w:rPr>
        <w:t>Абрамова В.В</w:t>
      </w:r>
      <w:r>
        <w:rPr>
          <w:sz w:val="26"/>
          <w:szCs w:val="26"/>
          <w:lang w:val="uk-UA"/>
        </w:rPr>
        <w:t xml:space="preserve">., </w:t>
      </w:r>
      <w:proofErr w:type="spellStart"/>
      <w:r>
        <w:rPr>
          <w:sz w:val="26"/>
          <w:szCs w:val="26"/>
          <w:lang w:val="uk-UA"/>
        </w:rPr>
        <w:t>Меньшов</w:t>
      </w:r>
      <w:proofErr w:type="spellEnd"/>
      <w:r>
        <w:rPr>
          <w:sz w:val="26"/>
          <w:szCs w:val="26"/>
          <w:lang w:val="uk-UA"/>
        </w:rPr>
        <w:t xml:space="preserve"> А.В.,</w:t>
      </w:r>
      <w:r w:rsidRPr="00C466C4"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Пустовойтова</w:t>
      </w:r>
      <w:proofErr w:type="spellEnd"/>
      <w:r>
        <w:rPr>
          <w:sz w:val="26"/>
          <w:szCs w:val="26"/>
          <w:lang w:val="uk-UA"/>
        </w:rPr>
        <w:t xml:space="preserve"> О.М.</w:t>
      </w:r>
      <w:r>
        <w:rPr>
          <w:sz w:val="26"/>
          <w:szCs w:val="26"/>
          <w:lang w:val="uk-UA"/>
        </w:rPr>
        <w:t xml:space="preserve">, </w:t>
      </w:r>
      <w:proofErr w:type="spellStart"/>
      <w:r>
        <w:rPr>
          <w:sz w:val="26"/>
          <w:szCs w:val="26"/>
          <w:lang w:val="uk-UA"/>
        </w:rPr>
        <w:t>Габріадзе</w:t>
      </w:r>
      <w:proofErr w:type="spellEnd"/>
      <w:r>
        <w:rPr>
          <w:sz w:val="26"/>
          <w:szCs w:val="26"/>
          <w:lang w:val="uk-UA"/>
        </w:rPr>
        <w:t xml:space="preserve"> М.Р.</w:t>
      </w:r>
    </w:p>
    <w:p w:rsidR="00BD42E2" w:rsidRDefault="00BD42E2" w:rsidP="00BD42E2">
      <w:pPr>
        <w:jc w:val="both"/>
        <w:rPr>
          <w:sz w:val="26"/>
          <w:szCs w:val="26"/>
          <w:lang w:val="uk-UA"/>
        </w:rPr>
      </w:pPr>
    </w:p>
    <w:p w:rsidR="00BD42E2" w:rsidRDefault="00BD42E2" w:rsidP="00BD42E2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Запрошені:</w:t>
      </w:r>
    </w:p>
    <w:p w:rsidR="00BD42E2" w:rsidRDefault="00BD42E2" w:rsidP="00BD42E2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Вербицький Григорій Павлович – </w:t>
      </w:r>
      <w:r>
        <w:rPr>
          <w:sz w:val="26"/>
          <w:szCs w:val="26"/>
          <w:lang w:val="uk-UA"/>
        </w:rPr>
        <w:t>заступник міського голови</w:t>
      </w:r>
    </w:p>
    <w:p w:rsidR="00BD42E2" w:rsidRDefault="00BD42E2" w:rsidP="00BD42E2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Катриченко Олександр Володимирович</w:t>
      </w:r>
      <w:r>
        <w:rPr>
          <w:sz w:val="26"/>
          <w:szCs w:val="26"/>
          <w:lang w:val="uk-UA"/>
        </w:rPr>
        <w:t xml:space="preserve"> – начальник управління благоустрою та житлової політики виконкому міської ради</w:t>
      </w:r>
    </w:p>
    <w:p w:rsidR="00BD42E2" w:rsidRDefault="00BD42E2" w:rsidP="00BD42E2">
      <w:pPr>
        <w:jc w:val="both"/>
        <w:rPr>
          <w:sz w:val="26"/>
          <w:szCs w:val="26"/>
          <w:lang w:val="uk-UA"/>
        </w:rPr>
      </w:pPr>
      <w:proofErr w:type="spellStart"/>
      <w:r>
        <w:rPr>
          <w:i/>
          <w:iCs/>
          <w:sz w:val="26"/>
          <w:szCs w:val="26"/>
          <w:lang w:val="uk-UA"/>
        </w:rPr>
        <w:t>Барсукова</w:t>
      </w:r>
      <w:proofErr w:type="spellEnd"/>
      <w:r>
        <w:rPr>
          <w:i/>
          <w:iCs/>
          <w:sz w:val="26"/>
          <w:szCs w:val="26"/>
          <w:lang w:val="uk-UA"/>
        </w:rPr>
        <w:t xml:space="preserve"> Ірина Олександрівна</w:t>
      </w:r>
      <w:r>
        <w:rPr>
          <w:sz w:val="26"/>
          <w:szCs w:val="26"/>
          <w:lang w:val="uk-UA"/>
        </w:rPr>
        <w:t xml:space="preserve"> – головний спеціаліст управління організаційно-протокольної роботи виконкому міської ради</w:t>
      </w:r>
    </w:p>
    <w:p w:rsidR="00BD42E2" w:rsidRDefault="00BD42E2" w:rsidP="00BD42E2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Самойленко</w:t>
      </w:r>
      <w:r>
        <w:rPr>
          <w:i/>
          <w:sz w:val="26"/>
          <w:szCs w:val="26"/>
          <w:lang w:val="uk-UA"/>
        </w:rPr>
        <w:t xml:space="preserve"> </w:t>
      </w:r>
      <w:r>
        <w:rPr>
          <w:i/>
          <w:sz w:val="26"/>
          <w:szCs w:val="26"/>
          <w:lang w:val="uk-UA"/>
        </w:rPr>
        <w:t>Артем</w:t>
      </w:r>
      <w:r>
        <w:rPr>
          <w:i/>
          <w:sz w:val="26"/>
          <w:szCs w:val="26"/>
          <w:lang w:val="uk-UA"/>
        </w:rPr>
        <w:t xml:space="preserve"> </w:t>
      </w:r>
      <w:r>
        <w:rPr>
          <w:i/>
          <w:sz w:val="26"/>
          <w:szCs w:val="26"/>
          <w:lang w:val="uk-UA"/>
        </w:rPr>
        <w:t>Олександрович</w:t>
      </w:r>
      <w:r>
        <w:rPr>
          <w:i/>
          <w:sz w:val="26"/>
          <w:szCs w:val="26"/>
          <w:lang w:val="uk-UA"/>
        </w:rPr>
        <w:t xml:space="preserve"> – </w:t>
      </w:r>
      <w:r w:rsidRPr="00BD42E2">
        <w:rPr>
          <w:sz w:val="26"/>
          <w:szCs w:val="26"/>
          <w:lang w:val="uk-UA"/>
        </w:rPr>
        <w:t>головний спеціаліст</w:t>
      </w:r>
      <w:r w:rsidRPr="00BD42E2">
        <w:rPr>
          <w:sz w:val="26"/>
          <w:szCs w:val="26"/>
          <w:lang w:val="uk-UA"/>
        </w:rPr>
        <w:t xml:space="preserve"> відділу</w:t>
      </w:r>
      <w:r>
        <w:rPr>
          <w:i/>
          <w:sz w:val="26"/>
          <w:szCs w:val="26"/>
          <w:lang w:val="uk-UA"/>
        </w:rPr>
        <w:t xml:space="preserve"> </w:t>
      </w:r>
      <w:r w:rsidRPr="00C466C4">
        <w:rPr>
          <w:bCs/>
          <w:color w:val="000000"/>
          <w:spacing w:val="-1"/>
          <w:sz w:val="26"/>
          <w:szCs w:val="26"/>
          <w:lang w:val="uk-UA"/>
        </w:rPr>
        <w:t>з питань енергоменеджменту та впровадження енергозберігаючих технологій</w:t>
      </w:r>
      <w:r>
        <w:rPr>
          <w:bCs/>
          <w:color w:val="000000"/>
          <w:spacing w:val="-1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виконкому міської ради</w:t>
      </w:r>
    </w:p>
    <w:p w:rsidR="00BD42E2" w:rsidRDefault="00BD42E2" w:rsidP="00BD42E2">
      <w:pPr>
        <w:jc w:val="both"/>
        <w:rPr>
          <w:i/>
          <w:sz w:val="26"/>
          <w:szCs w:val="26"/>
          <w:lang w:val="uk-UA"/>
        </w:rPr>
      </w:pPr>
      <w:proofErr w:type="spellStart"/>
      <w:r>
        <w:rPr>
          <w:bCs/>
          <w:i/>
          <w:sz w:val="26"/>
          <w:szCs w:val="26"/>
          <w:lang w:val="uk-UA"/>
        </w:rPr>
        <w:t>Сімонішвілі</w:t>
      </w:r>
      <w:proofErr w:type="spellEnd"/>
      <w:r>
        <w:rPr>
          <w:bCs/>
          <w:i/>
          <w:sz w:val="26"/>
          <w:szCs w:val="26"/>
          <w:lang w:val="uk-UA"/>
        </w:rPr>
        <w:t xml:space="preserve"> Світлана Георгіївна – </w:t>
      </w:r>
      <w:r>
        <w:rPr>
          <w:bCs/>
          <w:sz w:val="26"/>
          <w:szCs w:val="26"/>
          <w:lang w:val="uk-UA"/>
        </w:rPr>
        <w:t>головний спеціаліст управління праці та соціального захисту населення виконкому міської ради</w:t>
      </w:r>
      <w:r>
        <w:rPr>
          <w:bCs/>
          <w:i/>
          <w:sz w:val="26"/>
          <w:szCs w:val="26"/>
          <w:lang w:val="uk-UA"/>
        </w:rPr>
        <w:t xml:space="preserve">                    </w:t>
      </w:r>
    </w:p>
    <w:p w:rsidR="00BD42E2" w:rsidRDefault="00BD42E2" w:rsidP="00BD42E2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Порядок денний:</w:t>
      </w:r>
    </w:p>
    <w:p w:rsidR="00BD42E2" w:rsidRDefault="00BD42E2" w:rsidP="00BD42E2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1. Розгляд проектів рішень міської ради винесених на засідання міської ради.</w:t>
      </w:r>
    </w:p>
    <w:p w:rsidR="00BD42E2" w:rsidRDefault="00BD42E2" w:rsidP="00BD42E2">
      <w:pPr>
        <w:ind w:firstLine="708"/>
        <w:jc w:val="both"/>
        <w:rPr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>
        <w:rPr>
          <w:bCs/>
          <w:sz w:val="26"/>
          <w:szCs w:val="26"/>
          <w:lang w:val="uk-UA"/>
        </w:rPr>
        <w:t>Інші питання.</w:t>
      </w:r>
    </w:p>
    <w:p w:rsidR="00BD42E2" w:rsidRDefault="00BD42E2" w:rsidP="00BD42E2">
      <w:pPr>
        <w:ind w:firstLine="708"/>
        <w:jc w:val="both"/>
        <w:rPr>
          <w:bCs/>
          <w:sz w:val="26"/>
          <w:szCs w:val="26"/>
          <w:lang w:val="uk-UA"/>
        </w:rPr>
      </w:pPr>
    </w:p>
    <w:p w:rsidR="00BD42E2" w:rsidRDefault="00BD42E2" w:rsidP="00BD42E2">
      <w:pPr>
        <w:ind w:firstLine="708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1. Слухали:</w:t>
      </w:r>
      <w:r>
        <w:rPr>
          <w:sz w:val="26"/>
          <w:szCs w:val="26"/>
          <w:lang w:val="uk-UA"/>
        </w:rPr>
        <w:t xml:space="preserve"> голову постійної комісії </w:t>
      </w:r>
      <w:proofErr w:type="spellStart"/>
      <w:r>
        <w:rPr>
          <w:sz w:val="26"/>
          <w:szCs w:val="26"/>
          <w:lang w:val="uk-UA"/>
        </w:rPr>
        <w:t>Логачова</w:t>
      </w:r>
      <w:proofErr w:type="spellEnd"/>
      <w:r>
        <w:rPr>
          <w:sz w:val="26"/>
          <w:szCs w:val="26"/>
          <w:lang w:val="uk-UA"/>
        </w:rPr>
        <w:t xml:space="preserve"> А.І., секретаря постійної комісії </w:t>
      </w:r>
      <w:proofErr w:type="spellStart"/>
      <w:r>
        <w:rPr>
          <w:sz w:val="26"/>
          <w:szCs w:val="26"/>
          <w:lang w:val="uk-UA"/>
        </w:rPr>
        <w:t>Камаляєву</w:t>
      </w:r>
      <w:proofErr w:type="spellEnd"/>
      <w:r>
        <w:rPr>
          <w:sz w:val="26"/>
          <w:szCs w:val="26"/>
          <w:lang w:val="uk-UA"/>
        </w:rPr>
        <w:t xml:space="preserve"> Т.В., які ознайомили всіх присутніх з проектами рішень порядку денного пленарного засідання LV сесії VІ скликання. </w:t>
      </w:r>
    </w:p>
    <w:p w:rsidR="00BD42E2" w:rsidRDefault="00BD42E2" w:rsidP="00BD42E2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По проектам рішень доповідали: </w:t>
      </w:r>
    </w:p>
    <w:p w:rsidR="00BD42E2" w:rsidRPr="00C466C4" w:rsidRDefault="00BD42E2" w:rsidP="00BD42E2">
      <w:pPr>
        <w:ind w:firstLine="708"/>
        <w:jc w:val="both"/>
        <w:rPr>
          <w:b/>
          <w:sz w:val="26"/>
          <w:szCs w:val="26"/>
          <w:lang w:val="uk-UA"/>
        </w:rPr>
      </w:pPr>
      <w:r w:rsidRPr="00C466C4">
        <w:rPr>
          <w:b/>
          <w:sz w:val="26"/>
          <w:szCs w:val="26"/>
          <w:lang w:val="uk-UA"/>
        </w:rPr>
        <w:t xml:space="preserve">Основне питання: </w:t>
      </w:r>
    </w:p>
    <w:p w:rsidR="00EC6582" w:rsidRDefault="00EC6582" w:rsidP="00EC6582">
      <w:pPr>
        <w:jc w:val="both"/>
        <w:rPr>
          <w:i/>
          <w:sz w:val="26"/>
          <w:szCs w:val="26"/>
          <w:lang w:val="uk-UA"/>
        </w:rPr>
      </w:pPr>
      <w:proofErr w:type="spellStart"/>
      <w:r>
        <w:rPr>
          <w:bCs/>
          <w:i/>
          <w:sz w:val="26"/>
          <w:szCs w:val="26"/>
          <w:lang w:val="uk-UA"/>
        </w:rPr>
        <w:t>Сімонішвілі</w:t>
      </w:r>
      <w:proofErr w:type="spellEnd"/>
      <w:r>
        <w:rPr>
          <w:bCs/>
          <w:i/>
          <w:sz w:val="26"/>
          <w:szCs w:val="26"/>
          <w:lang w:val="uk-UA"/>
        </w:rPr>
        <w:t xml:space="preserve"> Світлана Георгіївна – </w:t>
      </w:r>
      <w:r>
        <w:rPr>
          <w:bCs/>
          <w:sz w:val="26"/>
          <w:szCs w:val="26"/>
          <w:lang w:val="uk-UA"/>
        </w:rPr>
        <w:t>головний спеціаліст управління праці та соціального захисту населення виконкому міської ради</w:t>
      </w:r>
      <w:r>
        <w:rPr>
          <w:bCs/>
          <w:i/>
          <w:sz w:val="26"/>
          <w:szCs w:val="26"/>
          <w:lang w:val="uk-UA"/>
        </w:rPr>
        <w:t xml:space="preserve">                    </w:t>
      </w:r>
    </w:p>
    <w:p w:rsidR="00BD42E2" w:rsidRPr="00EC6582" w:rsidRDefault="00BD42E2" w:rsidP="00BD42E2">
      <w:pPr>
        <w:ind w:firstLine="708"/>
        <w:jc w:val="both"/>
        <w:rPr>
          <w:sz w:val="26"/>
          <w:szCs w:val="26"/>
          <w:lang w:val="uk-UA"/>
        </w:rPr>
      </w:pPr>
      <w:r w:rsidRPr="00EC6582">
        <w:rPr>
          <w:sz w:val="26"/>
          <w:szCs w:val="26"/>
          <w:lang w:val="uk-UA"/>
        </w:rPr>
        <w:t>- «</w:t>
      </w:r>
      <w:r w:rsidR="00EC6582" w:rsidRPr="00EC6582">
        <w:rPr>
          <w:sz w:val="26"/>
          <w:szCs w:val="26"/>
          <w:lang w:val="uk-UA"/>
        </w:rPr>
        <w:t>Про соціальний захист населення міста в умовах підвищення цін і тарифів на житлово-комунальні послуги</w:t>
      </w:r>
      <w:r w:rsidRPr="00EC6582">
        <w:rPr>
          <w:sz w:val="26"/>
          <w:szCs w:val="26"/>
          <w:lang w:val="uk-UA"/>
        </w:rPr>
        <w:t>»;</w:t>
      </w:r>
    </w:p>
    <w:p w:rsidR="00BD42E2" w:rsidRDefault="00BD42E2" w:rsidP="00BD42E2">
      <w:pPr>
        <w:ind w:firstLine="708"/>
        <w:jc w:val="both"/>
        <w:rPr>
          <w:sz w:val="26"/>
          <w:szCs w:val="26"/>
          <w:lang w:val="uk-UA"/>
        </w:rPr>
      </w:pPr>
    </w:p>
    <w:p w:rsidR="00BD42E2" w:rsidRPr="00E75895" w:rsidRDefault="00BD42E2" w:rsidP="00BD42E2">
      <w:pPr>
        <w:ind w:firstLine="708"/>
        <w:jc w:val="both"/>
        <w:rPr>
          <w:b/>
          <w:sz w:val="26"/>
          <w:szCs w:val="26"/>
          <w:lang w:val="uk-UA"/>
        </w:rPr>
      </w:pPr>
      <w:r w:rsidRPr="00E75895">
        <w:rPr>
          <w:b/>
          <w:sz w:val="26"/>
          <w:szCs w:val="26"/>
          <w:lang w:val="uk-UA"/>
        </w:rPr>
        <w:t>Поточні питання:</w:t>
      </w:r>
    </w:p>
    <w:p w:rsidR="00BD42E2" w:rsidRDefault="00BD42E2" w:rsidP="00BD42E2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>Катриченко Олександр Володимирович</w:t>
      </w:r>
      <w:r>
        <w:rPr>
          <w:sz w:val="26"/>
          <w:szCs w:val="26"/>
          <w:lang w:val="uk-UA"/>
        </w:rPr>
        <w:t xml:space="preserve"> – начальник управління благоустрою та житлової політики виконкому міської ради</w:t>
      </w:r>
    </w:p>
    <w:p w:rsidR="00EC6582" w:rsidRDefault="00EC6582" w:rsidP="00BD42E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- «</w:t>
      </w:r>
      <w:r w:rsidRPr="00EC6582">
        <w:rPr>
          <w:sz w:val="26"/>
          <w:szCs w:val="26"/>
          <w:lang w:val="uk-UA"/>
        </w:rPr>
        <w:t>Про затвердження звіту щодо виконання в 2014 році Програми розвитку та безпеки дорожнього руху в місті Кривому Розі  на період 2013 – 2017 років</w:t>
      </w:r>
      <w:r>
        <w:rPr>
          <w:sz w:val="26"/>
          <w:szCs w:val="26"/>
          <w:lang w:val="uk-UA"/>
        </w:rPr>
        <w:t>»;</w:t>
      </w:r>
    </w:p>
    <w:p w:rsidR="00EC6582" w:rsidRDefault="00EC6582" w:rsidP="00BD42E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- «</w:t>
      </w:r>
      <w:r w:rsidRPr="00EC6582">
        <w:rPr>
          <w:sz w:val="26"/>
          <w:szCs w:val="26"/>
          <w:lang w:val="uk-UA"/>
        </w:rPr>
        <w:t>Про затвердження звіту щодо виконання заходів з організації рятування на воді в 2014 році в межах реалізації Програми запобігання виникненню надзвичайних ситуацій, цивільного захисту населення, забезпечення пожежної та техногенної безпеки в м. Кривому Розі на період до 2015 року</w:t>
      </w:r>
      <w:r>
        <w:rPr>
          <w:sz w:val="26"/>
          <w:szCs w:val="26"/>
          <w:lang w:val="uk-UA"/>
        </w:rPr>
        <w:t>»;</w:t>
      </w:r>
    </w:p>
    <w:p w:rsidR="00EC6582" w:rsidRDefault="00EC6582" w:rsidP="00BD42E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- «</w:t>
      </w:r>
      <w:r w:rsidRPr="00EC6582">
        <w:rPr>
          <w:sz w:val="26"/>
          <w:szCs w:val="26"/>
          <w:lang w:val="uk-UA"/>
        </w:rPr>
        <w:t>Про затвердження звіту щодо виконання в 2014 році Програми підтримки об’єднань співвласників багатоквартирного будинку в м. Кривому Розі  на 2012 – 2016 роки</w:t>
      </w:r>
      <w:r>
        <w:rPr>
          <w:sz w:val="26"/>
          <w:szCs w:val="26"/>
          <w:lang w:val="uk-UA"/>
        </w:rPr>
        <w:t>»;</w:t>
      </w:r>
    </w:p>
    <w:p w:rsidR="00EC6582" w:rsidRDefault="00EC6582" w:rsidP="00BD42E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- «</w:t>
      </w:r>
      <w:r w:rsidRPr="00EC6582">
        <w:rPr>
          <w:sz w:val="26"/>
          <w:szCs w:val="26"/>
          <w:lang w:val="uk-UA"/>
        </w:rPr>
        <w:t>Про затвердження звіту щодо виконання в 2014 році Програми модернізації ліфтового господарства в місті Кривому Розі на  2013 – 2017 роки</w:t>
      </w:r>
      <w:r>
        <w:rPr>
          <w:sz w:val="26"/>
          <w:szCs w:val="26"/>
          <w:lang w:val="uk-UA"/>
        </w:rPr>
        <w:t>»;</w:t>
      </w:r>
    </w:p>
    <w:p w:rsidR="00EC6582" w:rsidRDefault="00EC6582" w:rsidP="00BD42E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-</w:t>
      </w:r>
      <w:r w:rsidRPr="00EC658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«</w:t>
      </w:r>
      <w:r w:rsidRPr="00EC6582">
        <w:rPr>
          <w:sz w:val="26"/>
          <w:szCs w:val="26"/>
          <w:lang w:val="uk-UA"/>
        </w:rPr>
        <w:t>Про затвердження звіту щодо виконання Програми поліпшення роботи комунальних підприємств міського електротранспорту на 2014 рік</w:t>
      </w:r>
      <w:r>
        <w:rPr>
          <w:sz w:val="26"/>
          <w:szCs w:val="26"/>
          <w:lang w:val="uk-UA"/>
        </w:rPr>
        <w:t>»;</w:t>
      </w:r>
    </w:p>
    <w:p w:rsidR="00EC6582" w:rsidRDefault="00EC6582" w:rsidP="00BD42E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ab/>
        <w:t>- «</w:t>
      </w:r>
      <w:r w:rsidRPr="00EC6582">
        <w:rPr>
          <w:sz w:val="26"/>
          <w:szCs w:val="26"/>
          <w:lang w:val="uk-UA"/>
        </w:rPr>
        <w:t>Про затвердження звіту щодо виконання Програми розвитку та утримання житлово-комунального господарства міста на 2014 рік</w:t>
      </w:r>
      <w:r>
        <w:rPr>
          <w:sz w:val="26"/>
          <w:szCs w:val="26"/>
          <w:lang w:val="uk-UA"/>
        </w:rPr>
        <w:t>»;</w:t>
      </w:r>
    </w:p>
    <w:p w:rsidR="00EC6582" w:rsidRDefault="00EC6582" w:rsidP="00BD42E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- «</w:t>
      </w:r>
      <w:r w:rsidRPr="00EC6582">
        <w:rPr>
          <w:sz w:val="26"/>
          <w:szCs w:val="26"/>
          <w:lang w:val="uk-UA"/>
        </w:rPr>
        <w:t>Про затвердження звіту щодо виконання кошторису видатків міського цільового фонду озеленення на 2014 рік</w:t>
      </w:r>
      <w:r>
        <w:rPr>
          <w:sz w:val="26"/>
          <w:szCs w:val="26"/>
          <w:lang w:val="uk-UA"/>
        </w:rPr>
        <w:t>»;</w:t>
      </w:r>
    </w:p>
    <w:p w:rsidR="00EC6582" w:rsidRDefault="00EC6582" w:rsidP="00BD42E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- «</w:t>
      </w:r>
      <w:r w:rsidRPr="00EC6582">
        <w:rPr>
          <w:sz w:val="26"/>
          <w:szCs w:val="26"/>
          <w:lang w:val="uk-UA"/>
        </w:rPr>
        <w:t>Про внесення  змін до рішення міської ради  від 30.12.2010 №146 «Про створення територіального дорожнього фонду міста»</w:t>
      </w:r>
      <w:r>
        <w:rPr>
          <w:sz w:val="26"/>
          <w:szCs w:val="26"/>
          <w:lang w:val="uk-UA"/>
        </w:rPr>
        <w:t>;</w:t>
      </w:r>
    </w:p>
    <w:p w:rsidR="00EC6582" w:rsidRDefault="00EC6582" w:rsidP="00BD42E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- «</w:t>
      </w:r>
      <w:r w:rsidRPr="00EC6582">
        <w:rPr>
          <w:sz w:val="26"/>
          <w:szCs w:val="26"/>
          <w:lang w:val="uk-UA"/>
        </w:rPr>
        <w:t>Про внесення  змін до рішення міської ради  від 26.01.2011 №161 «Про залишення цілісних майнових комплексів у статусі «гуртожиток» та дозвіл на приватизацію їхніх жилих приміщень»</w:t>
      </w:r>
      <w:r>
        <w:rPr>
          <w:sz w:val="26"/>
          <w:szCs w:val="26"/>
          <w:lang w:val="uk-UA"/>
        </w:rPr>
        <w:t>;</w:t>
      </w:r>
    </w:p>
    <w:p w:rsidR="00EC6582" w:rsidRDefault="00EC6582" w:rsidP="00BD42E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- «</w:t>
      </w:r>
      <w:r w:rsidRPr="00EC6582">
        <w:rPr>
          <w:sz w:val="26"/>
          <w:szCs w:val="26"/>
          <w:lang w:val="uk-UA"/>
        </w:rPr>
        <w:t>Про внесення  змін до рішення міської ради  від 29.12.2011 №860         «Про затвердження Програми підтримки об’єднань співвласників багатоквартирного будинку в  м. Кривому Розі  на 2012 – 2016 роки»</w:t>
      </w:r>
      <w:r>
        <w:rPr>
          <w:sz w:val="26"/>
          <w:szCs w:val="26"/>
          <w:lang w:val="uk-UA"/>
        </w:rPr>
        <w:t>;</w:t>
      </w:r>
    </w:p>
    <w:p w:rsidR="00EC6582" w:rsidRDefault="00EC6582" w:rsidP="00BD42E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- </w:t>
      </w:r>
      <w:r w:rsidRPr="00EC6582">
        <w:rPr>
          <w:sz w:val="26"/>
          <w:szCs w:val="26"/>
          <w:lang w:val="uk-UA"/>
        </w:rPr>
        <w:t>Про внесення змін до рішення міської ради від 25.04.2012 №1084 «Про затвердження Програми поводження з безпритульними тваринами в місті Кривому Розі»</w:t>
      </w:r>
      <w:r>
        <w:rPr>
          <w:sz w:val="26"/>
          <w:szCs w:val="26"/>
          <w:lang w:val="uk-UA"/>
        </w:rPr>
        <w:t>;</w:t>
      </w:r>
    </w:p>
    <w:p w:rsidR="00EC6582" w:rsidRDefault="00EC6582" w:rsidP="00BD42E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- «</w:t>
      </w:r>
      <w:r w:rsidRPr="00EC6582">
        <w:rPr>
          <w:sz w:val="26"/>
          <w:szCs w:val="26"/>
          <w:lang w:val="uk-UA"/>
        </w:rPr>
        <w:t>Про внесення змін до рішення міської ради від 28.12.2012 №1612 «Про затвердження Програми розвитку та безпеки дорожнього руху в місті Кривому Розі на період 2013 – 2017 років»</w:t>
      </w:r>
      <w:r>
        <w:rPr>
          <w:sz w:val="26"/>
          <w:szCs w:val="26"/>
          <w:lang w:val="uk-UA"/>
        </w:rPr>
        <w:t>;</w:t>
      </w:r>
    </w:p>
    <w:p w:rsidR="00EC6582" w:rsidRDefault="00EC6582" w:rsidP="00BD42E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- «</w:t>
      </w:r>
      <w:r w:rsidRPr="00EC6582">
        <w:rPr>
          <w:sz w:val="26"/>
          <w:szCs w:val="26"/>
          <w:lang w:val="uk-UA"/>
        </w:rPr>
        <w:t>Про внесення змін до рішення міської ради від 28.12.2012 №1613 «Про затвердження  Програми модерніз</w:t>
      </w:r>
      <w:r>
        <w:rPr>
          <w:sz w:val="26"/>
          <w:szCs w:val="26"/>
          <w:lang w:val="uk-UA"/>
        </w:rPr>
        <w:t xml:space="preserve">ації ліфтового господарства </w:t>
      </w:r>
      <w:r w:rsidRPr="00EC6582">
        <w:rPr>
          <w:sz w:val="26"/>
          <w:szCs w:val="26"/>
          <w:lang w:val="uk-UA"/>
        </w:rPr>
        <w:t>в місті Кривому Розі на  2013 – 2017 роки»</w:t>
      </w:r>
      <w:r>
        <w:rPr>
          <w:sz w:val="26"/>
          <w:szCs w:val="26"/>
          <w:lang w:val="uk-UA"/>
        </w:rPr>
        <w:t>;</w:t>
      </w:r>
    </w:p>
    <w:p w:rsidR="00EC6582" w:rsidRDefault="00EC6582" w:rsidP="00BD42E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- «</w:t>
      </w:r>
      <w:r w:rsidRPr="00EC6582">
        <w:rPr>
          <w:sz w:val="26"/>
          <w:szCs w:val="26"/>
          <w:lang w:val="uk-UA"/>
        </w:rPr>
        <w:t>Про внесення змін до рішення міської ради від 30.12.2014 №3198 «Про затвердження Програми розвитку та утримання житлово-комунального господарства міста на 2015 рік»</w:t>
      </w:r>
      <w:r>
        <w:rPr>
          <w:sz w:val="26"/>
          <w:szCs w:val="26"/>
          <w:lang w:val="uk-UA"/>
        </w:rPr>
        <w:t>;</w:t>
      </w:r>
    </w:p>
    <w:p w:rsidR="00EC6582" w:rsidRDefault="00EC6582" w:rsidP="00BD42E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- «</w:t>
      </w:r>
      <w:r w:rsidRPr="00EC6582">
        <w:rPr>
          <w:sz w:val="26"/>
          <w:szCs w:val="26"/>
          <w:lang w:val="uk-UA"/>
        </w:rPr>
        <w:t>Про внесення змін до рішення міської ради від 30.12.2014 №3199 «Про затвердження Програми поліпшення роботи комунальних підприємств міського електротранспорту на 2015 рік»</w:t>
      </w:r>
      <w:r>
        <w:rPr>
          <w:sz w:val="26"/>
          <w:szCs w:val="26"/>
          <w:lang w:val="uk-UA"/>
        </w:rPr>
        <w:t>;</w:t>
      </w:r>
    </w:p>
    <w:p w:rsidR="00EC6582" w:rsidRDefault="00EC6582" w:rsidP="00BD42E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- «</w:t>
      </w:r>
      <w:r w:rsidRPr="00EC6582">
        <w:rPr>
          <w:sz w:val="26"/>
          <w:szCs w:val="26"/>
          <w:lang w:val="uk-UA"/>
        </w:rPr>
        <w:t>Про внесення змін до рішення міської ради від 30.12.2014 №3200 «Про затвердження заходів з організації рятування на воді в 2015 році в межах реалізації Програми запобігання виникненню надзвичайних ситуацій, цивільного захисту населення, забезпечення пожежної та техногенної безпеки в м. Кривому Розі на період до 2015 року</w:t>
      </w:r>
      <w:r>
        <w:rPr>
          <w:sz w:val="26"/>
          <w:szCs w:val="26"/>
          <w:lang w:val="uk-UA"/>
        </w:rPr>
        <w:t>».</w:t>
      </w:r>
    </w:p>
    <w:p w:rsidR="00BD42E2" w:rsidRPr="00EC6582" w:rsidRDefault="00BD42E2" w:rsidP="00EC6582">
      <w:pPr>
        <w:jc w:val="both"/>
        <w:rPr>
          <w:sz w:val="26"/>
          <w:szCs w:val="26"/>
          <w:lang w:val="uk-UA"/>
        </w:rPr>
      </w:pPr>
    </w:p>
    <w:p w:rsidR="00EC6582" w:rsidRDefault="00EC6582" w:rsidP="00EC6582">
      <w:pPr>
        <w:jc w:val="both"/>
        <w:rPr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Самойленко Артем Олександрович – </w:t>
      </w:r>
      <w:r w:rsidRPr="00BD42E2">
        <w:rPr>
          <w:sz w:val="26"/>
          <w:szCs w:val="26"/>
          <w:lang w:val="uk-UA"/>
        </w:rPr>
        <w:t>головний спеціаліст відділу</w:t>
      </w:r>
      <w:r>
        <w:rPr>
          <w:i/>
          <w:sz w:val="26"/>
          <w:szCs w:val="26"/>
          <w:lang w:val="uk-UA"/>
        </w:rPr>
        <w:t xml:space="preserve"> </w:t>
      </w:r>
      <w:r w:rsidRPr="00C466C4">
        <w:rPr>
          <w:bCs/>
          <w:color w:val="000000"/>
          <w:spacing w:val="-1"/>
          <w:sz w:val="26"/>
          <w:szCs w:val="26"/>
          <w:lang w:val="uk-UA"/>
        </w:rPr>
        <w:t>з питань енергоменеджменту та впровадження енергозберігаючих технологій</w:t>
      </w:r>
      <w:r>
        <w:rPr>
          <w:bCs/>
          <w:color w:val="000000"/>
          <w:spacing w:val="-1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виконкому міської ради</w:t>
      </w:r>
    </w:p>
    <w:p w:rsidR="00BD42E2" w:rsidRPr="00EC6582" w:rsidRDefault="00BD42E2" w:rsidP="00EC658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Pr="00EC6582">
        <w:rPr>
          <w:sz w:val="26"/>
          <w:szCs w:val="26"/>
          <w:lang w:val="uk-UA"/>
        </w:rPr>
        <w:t>- «</w:t>
      </w:r>
      <w:r w:rsidR="00EC6582" w:rsidRPr="00EC6582">
        <w:rPr>
          <w:sz w:val="26"/>
          <w:szCs w:val="26"/>
          <w:lang w:val="uk-UA"/>
        </w:rPr>
        <w:t>Про затвердження  звіту щодо виконання в 2014 році Програми зниження обсягів споживання природного газу в м. Кривому Розі на 2014 – 2016 роки</w:t>
      </w:r>
      <w:r w:rsidR="00EC6582" w:rsidRPr="00EC6582">
        <w:rPr>
          <w:sz w:val="26"/>
          <w:szCs w:val="26"/>
          <w:lang w:val="uk-UA"/>
        </w:rPr>
        <w:t>».</w:t>
      </w:r>
    </w:p>
    <w:p w:rsidR="00BD42E2" w:rsidRDefault="00BD42E2" w:rsidP="00BD42E2">
      <w:pPr>
        <w:jc w:val="both"/>
        <w:rPr>
          <w:sz w:val="26"/>
          <w:szCs w:val="26"/>
          <w:lang w:val="uk-UA"/>
        </w:rPr>
      </w:pPr>
    </w:p>
    <w:p w:rsidR="00BD42E2" w:rsidRDefault="00BD42E2" w:rsidP="00BD42E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>Проголосували: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ab/>
        <w:t xml:space="preserve">за – </w:t>
      </w:r>
      <w:r w:rsidR="00EC6582">
        <w:rPr>
          <w:sz w:val="26"/>
          <w:szCs w:val="26"/>
          <w:lang w:val="uk-UA"/>
        </w:rPr>
        <w:t>9</w:t>
      </w:r>
      <w:r>
        <w:rPr>
          <w:sz w:val="26"/>
          <w:szCs w:val="26"/>
          <w:lang w:val="uk-UA"/>
        </w:rPr>
        <w:t xml:space="preserve"> членів комісії</w:t>
      </w:r>
    </w:p>
    <w:p w:rsidR="00BD42E2" w:rsidRDefault="00BD42E2" w:rsidP="00BD42E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проти – немає</w:t>
      </w:r>
    </w:p>
    <w:p w:rsidR="00BD42E2" w:rsidRDefault="00BD42E2" w:rsidP="00BD42E2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утримались – немає.</w:t>
      </w:r>
    </w:p>
    <w:p w:rsidR="00BD42E2" w:rsidRDefault="00BD42E2" w:rsidP="00BD42E2">
      <w:pPr>
        <w:jc w:val="both"/>
        <w:rPr>
          <w:sz w:val="26"/>
          <w:szCs w:val="26"/>
          <w:lang w:val="uk-UA"/>
        </w:rPr>
      </w:pPr>
    </w:p>
    <w:p w:rsidR="00BD42E2" w:rsidRDefault="00BD42E2" w:rsidP="00FE39B1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>Вирішили:</w:t>
      </w:r>
      <w:r>
        <w:rPr>
          <w:sz w:val="26"/>
          <w:szCs w:val="26"/>
          <w:lang w:val="uk-UA"/>
        </w:rPr>
        <w:t xml:space="preserve"> Підтримати всі проекти рішень з порядку денного</w:t>
      </w:r>
      <w:r>
        <w:rPr>
          <w:sz w:val="28"/>
          <w:szCs w:val="28"/>
          <w:lang w:val="uk-UA"/>
        </w:rPr>
        <w:t xml:space="preserve"> </w:t>
      </w:r>
      <w:r w:rsidR="00FE39B1">
        <w:rPr>
          <w:sz w:val="26"/>
          <w:szCs w:val="26"/>
          <w:lang w:val="uk-UA"/>
        </w:rPr>
        <w:t>L</w:t>
      </w:r>
      <w:r>
        <w:rPr>
          <w:sz w:val="26"/>
          <w:szCs w:val="26"/>
          <w:lang w:val="uk-UA"/>
        </w:rPr>
        <w:t>V сесії ради VI скликання.</w:t>
      </w:r>
    </w:p>
    <w:p w:rsidR="00BD42E2" w:rsidRPr="00E75895" w:rsidRDefault="00BD42E2" w:rsidP="00BD42E2">
      <w:pPr>
        <w:ind w:firstLine="708"/>
        <w:jc w:val="both"/>
        <w:rPr>
          <w:sz w:val="26"/>
          <w:szCs w:val="26"/>
          <w:lang w:val="uk-UA"/>
        </w:rPr>
      </w:pPr>
    </w:p>
    <w:p w:rsidR="00BD42E2" w:rsidRDefault="00BD42E2" w:rsidP="00BD42E2">
      <w:pPr>
        <w:jc w:val="both"/>
        <w:rPr>
          <w:sz w:val="26"/>
          <w:szCs w:val="26"/>
          <w:lang w:val="uk-UA"/>
        </w:rPr>
      </w:pPr>
    </w:p>
    <w:p w:rsidR="00BD42E2" w:rsidRDefault="00FE39B1" w:rsidP="00FE39B1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Голова постійної комісії </w:t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  <w:t>А.</w:t>
      </w:r>
      <w:proofErr w:type="spellStart"/>
      <w:r>
        <w:rPr>
          <w:b/>
          <w:i/>
          <w:sz w:val="26"/>
          <w:szCs w:val="26"/>
          <w:lang w:val="uk-UA"/>
        </w:rPr>
        <w:t>Логачов</w:t>
      </w:r>
      <w:proofErr w:type="spellEnd"/>
    </w:p>
    <w:p w:rsidR="00BD42E2" w:rsidRDefault="00BD42E2" w:rsidP="00BD42E2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</w:p>
    <w:p w:rsidR="00FE39B1" w:rsidRDefault="00FE39B1" w:rsidP="00BD42E2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b/>
          <w:i/>
          <w:sz w:val="26"/>
          <w:szCs w:val="26"/>
          <w:lang w:val="uk-UA"/>
        </w:rPr>
      </w:pPr>
      <w:bookmarkStart w:id="0" w:name="_GoBack"/>
      <w:bookmarkEnd w:id="0"/>
    </w:p>
    <w:p w:rsidR="00BB79FC" w:rsidRDefault="00BD42E2" w:rsidP="00FE39B1">
      <w:pPr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  <w:i/>
          <w:sz w:val="26"/>
          <w:szCs w:val="26"/>
          <w:lang w:val="uk-UA"/>
        </w:rPr>
        <w:t>Секретар постійної комісії</w:t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</w:r>
      <w:r>
        <w:rPr>
          <w:b/>
          <w:i/>
          <w:sz w:val="26"/>
          <w:szCs w:val="26"/>
          <w:lang w:val="uk-UA"/>
        </w:rPr>
        <w:tab/>
        <w:t>Т.</w:t>
      </w:r>
      <w:proofErr w:type="spellStart"/>
      <w:r>
        <w:rPr>
          <w:b/>
          <w:i/>
          <w:sz w:val="26"/>
          <w:szCs w:val="26"/>
          <w:lang w:val="uk-UA"/>
        </w:rPr>
        <w:t>Камаляєва</w:t>
      </w:r>
      <w:proofErr w:type="spellEnd"/>
    </w:p>
    <w:sectPr w:rsidR="00BB79FC" w:rsidSect="00FE39B1">
      <w:pgSz w:w="11906" w:h="16838"/>
      <w:pgMar w:top="851" w:right="964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2E2"/>
    <w:rsid w:val="00BB79FC"/>
    <w:rsid w:val="00BD42E2"/>
    <w:rsid w:val="00EC6582"/>
    <w:rsid w:val="00FE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5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5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ugkx442</dc:creator>
  <cp:lastModifiedBy>ugkx442</cp:lastModifiedBy>
  <cp:revision>1</cp:revision>
  <cp:lastPrinted>2015-01-27T15:24:00Z</cp:lastPrinted>
  <dcterms:created xsi:type="dcterms:W3CDTF">2015-01-27T15:03:00Z</dcterms:created>
  <dcterms:modified xsi:type="dcterms:W3CDTF">2015-01-27T15:25:00Z</dcterms:modified>
</cp:coreProperties>
</file>