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A62D99" w:rsidRDefault="0024139B" w:rsidP="0024139B">
      <w:pPr>
        <w:jc w:val="center"/>
        <w:rPr>
          <w:b/>
          <w:spacing w:val="40"/>
          <w:lang w:val="uk-UA"/>
        </w:rPr>
      </w:pPr>
      <w:r w:rsidRPr="00A62D99">
        <w:rPr>
          <w:b/>
          <w:spacing w:val="40"/>
          <w:lang w:val="uk-UA"/>
        </w:rPr>
        <w:t>ПЕРЕЛІК</w:t>
      </w:r>
    </w:p>
    <w:p w:rsidR="002110A1" w:rsidRPr="002110A1" w:rsidRDefault="002110A1" w:rsidP="0024139B">
      <w:pPr>
        <w:jc w:val="center"/>
        <w:rPr>
          <w:b/>
          <w:lang w:val="uk-UA"/>
        </w:rPr>
      </w:pPr>
      <w:proofErr w:type="spellStart"/>
      <w:proofErr w:type="gramStart"/>
      <w:r>
        <w:rPr>
          <w:b/>
          <w:lang w:val="en-US"/>
        </w:rPr>
        <w:t>розпоряджень</w:t>
      </w:r>
      <w:proofErr w:type="spellEnd"/>
      <w:proofErr w:type="gram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міського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голови</w:t>
      </w:r>
      <w:proofErr w:type="spellEnd"/>
      <w:r>
        <w:rPr>
          <w:b/>
          <w:lang w:val="en-US"/>
        </w:rPr>
        <w:t>,</w:t>
      </w:r>
      <w:r>
        <w:rPr>
          <w:b/>
          <w:lang w:val="uk-UA"/>
        </w:rPr>
        <w:t xml:space="preserve"> виданих</w:t>
      </w:r>
    </w:p>
    <w:p w:rsidR="00927FC1" w:rsidRPr="00927FC1" w:rsidRDefault="002110A1" w:rsidP="0024139B">
      <w:pPr>
        <w:jc w:val="center"/>
        <w:rPr>
          <w:b/>
          <w:lang w:val="en-US"/>
        </w:rPr>
      </w:pPr>
      <w:r>
        <w:rPr>
          <w:b/>
          <w:lang w:val="en-US"/>
        </w:rPr>
        <w:t xml:space="preserve">25 </w:t>
      </w:r>
      <w:r>
        <w:rPr>
          <w:b/>
          <w:lang w:val="uk-UA"/>
        </w:rPr>
        <w:t>червня</w:t>
      </w:r>
      <w:r>
        <w:rPr>
          <w:b/>
          <w:lang w:val="en-US"/>
        </w:rPr>
        <w:t xml:space="preserve"> 2021 </w:t>
      </w:r>
      <w:proofErr w:type="spellStart"/>
      <w:r>
        <w:rPr>
          <w:b/>
          <w:lang w:val="en-US"/>
        </w:rPr>
        <w:t>року</w:t>
      </w:r>
      <w:proofErr w:type="spellEnd"/>
    </w:p>
    <w:p w:rsidR="0024139B" w:rsidRPr="0024139B" w:rsidRDefault="0024139B" w:rsidP="0024139B">
      <w:pPr>
        <w:jc w:val="center"/>
        <w:rPr>
          <w:sz w:val="2"/>
          <w:szCs w:val="2"/>
          <w:lang w:val="uk-UA"/>
        </w:rPr>
      </w:pPr>
    </w:p>
    <w:tbl>
      <w:tblPr>
        <w:tblW w:w="16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DD4404" w:rsidTr="002110A1">
        <w:trPr>
          <w:tblHeader/>
        </w:trPr>
        <w:tc>
          <w:tcPr>
            <w:tcW w:w="675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977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2110A1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Га</w:t>
            </w:r>
            <w:r w:rsidR="00672F48" w:rsidRPr="002110A1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2110A1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DD4404" w:rsidTr="002110A1">
        <w:tc>
          <w:tcPr>
            <w:tcW w:w="675" w:type="dxa"/>
            <w:shd w:val="clear" w:color="auto" w:fill="auto"/>
          </w:tcPr>
          <w:p w:rsidR="009F37F4" w:rsidRPr="002110A1" w:rsidRDefault="002110A1" w:rsidP="0024139B">
            <w:pPr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F37F4" w:rsidRPr="002110A1" w:rsidRDefault="002110A1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 xml:space="preserve">Про внесення змін до складу тимчасової робочої групи з реалізації проєктів, пов’язаних з комплексним </w:t>
            </w:r>
            <w:proofErr w:type="spellStart"/>
            <w:r w:rsidRPr="002110A1">
              <w:rPr>
                <w:sz w:val="16"/>
                <w:szCs w:val="16"/>
                <w:lang w:val="uk-UA"/>
              </w:rPr>
              <w:t>благоустроєм</w:t>
            </w:r>
            <w:proofErr w:type="spellEnd"/>
            <w:r w:rsidRPr="002110A1">
              <w:rPr>
                <w:sz w:val="16"/>
                <w:szCs w:val="16"/>
                <w:lang w:val="uk-UA"/>
              </w:rPr>
              <w:t xml:space="preserve"> мікрорайонів міста </w:t>
            </w:r>
          </w:p>
        </w:tc>
        <w:tc>
          <w:tcPr>
            <w:tcW w:w="1253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№ 150-р від 25.06.2021</w:t>
            </w:r>
          </w:p>
        </w:tc>
        <w:tc>
          <w:tcPr>
            <w:tcW w:w="1275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Про внесення змін до складу</w:t>
            </w:r>
          </w:p>
        </w:tc>
        <w:tc>
          <w:tcPr>
            <w:tcW w:w="1399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DD4404" w:rsidTr="002110A1">
        <w:tc>
          <w:tcPr>
            <w:tcW w:w="675" w:type="dxa"/>
            <w:shd w:val="clear" w:color="auto" w:fill="auto"/>
          </w:tcPr>
          <w:p w:rsidR="009F37F4" w:rsidRPr="002110A1" w:rsidRDefault="002110A1" w:rsidP="0024139B">
            <w:pPr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F37F4" w:rsidRPr="002110A1" w:rsidRDefault="002110A1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Про внесення змін до складу тимчасової робочої групи з реалізації проєкту «Комплексний благоу</w:t>
            </w:r>
            <w:bookmarkStart w:id="0" w:name="_GoBack"/>
            <w:bookmarkEnd w:id="0"/>
            <w:r w:rsidRPr="002110A1">
              <w:rPr>
                <w:sz w:val="16"/>
                <w:szCs w:val="16"/>
                <w:lang w:val="uk-UA"/>
              </w:rPr>
              <w:t xml:space="preserve">стрій </w:t>
            </w:r>
            <w:proofErr w:type="spellStart"/>
            <w:r w:rsidRPr="002110A1">
              <w:rPr>
                <w:sz w:val="16"/>
                <w:szCs w:val="16"/>
                <w:lang w:val="uk-UA"/>
              </w:rPr>
              <w:t>мкр</w:t>
            </w:r>
            <w:proofErr w:type="spellEnd"/>
            <w:r w:rsidRPr="002110A1">
              <w:rPr>
                <w:sz w:val="16"/>
                <w:szCs w:val="16"/>
                <w:lang w:val="uk-UA"/>
              </w:rPr>
              <w:t>-ну 4-го Зарічного», затвердження її складу та Положення про неї»</w:t>
            </w:r>
          </w:p>
        </w:tc>
        <w:tc>
          <w:tcPr>
            <w:tcW w:w="1253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№ 151-р від 25.06.2021</w:t>
            </w:r>
          </w:p>
        </w:tc>
        <w:tc>
          <w:tcPr>
            <w:tcW w:w="1275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Департамент розвитку інфраструктури міста</w:t>
            </w:r>
          </w:p>
        </w:tc>
        <w:tc>
          <w:tcPr>
            <w:tcW w:w="1235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Житлово-комунальне господарство</w:t>
            </w:r>
          </w:p>
        </w:tc>
        <w:tc>
          <w:tcPr>
            <w:tcW w:w="1903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Про внесення змін до складу</w:t>
            </w:r>
          </w:p>
        </w:tc>
        <w:tc>
          <w:tcPr>
            <w:tcW w:w="1399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2110A1" w:rsidRDefault="002110A1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2110A1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2110A1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DD4404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DD4404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39B"/>
    <w:rsid w:val="000A6423"/>
    <w:rsid w:val="002110A1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zagalny301_2</dc:creator>
  <cp:lastModifiedBy>zagalny301_2</cp:lastModifiedBy>
  <cp:revision>1</cp:revision>
  <dcterms:created xsi:type="dcterms:W3CDTF">2021-06-29T10:12:00Z</dcterms:created>
  <dcterms:modified xsi:type="dcterms:W3CDTF">2021-06-29T10:16:00Z</dcterms:modified>
</cp:coreProperties>
</file>