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F4D5E" w:rsidRDefault="00E90995" w:rsidP="001146D8">
      <w:pPr>
        <w:pStyle w:val="aa"/>
        <w:widowControl w:val="0"/>
        <w:spacing w:before="0" w:after="0" w:line="240" w:lineRule="auto"/>
        <w:jc w:val="center"/>
        <w:rPr>
          <w:rFonts w:ascii="Times New Roman" w:hAnsi="Times New Roman" w:cs="Times New Roman"/>
          <w:b/>
          <w:bCs/>
          <w:i/>
          <w:sz w:val="28"/>
          <w:szCs w:val="28"/>
          <w:lang w:val="uk-UA"/>
        </w:rPr>
      </w:pPr>
      <w:r w:rsidRPr="001146D8">
        <w:rPr>
          <w:rFonts w:ascii="Times New Roman" w:hAnsi="Times New Roman" w:cs="Times New Roman"/>
          <w:b/>
          <w:bCs/>
          <w:i/>
          <w:sz w:val="28"/>
          <w:szCs w:val="28"/>
          <w:lang w:val="uk-UA"/>
        </w:rPr>
        <w:t xml:space="preserve">Звіт </w:t>
      </w:r>
    </w:p>
    <w:p w:rsidR="001146D8" w:rsidRDefault="00E90995" w:rsidP="001146D8">
      <w:pPr>
        <w:pStyle w:val="aa"/>
        <w:widowControl w:val="0"/>
        <w:spacing w:before="0" w:after="0" w:line="240" w:lineRule="auto"/>
        <w:jc w:val="center"/>
        <w:rPr>
          <w:rFonts w:ascii="Times New Roman" w:hAnsi="Times New Roman" w:cs="Times New Roman"/>
          <w:b/>
          <w:bCs/>
          <w:i/>
          <w:sz w:val="28"/>
          <w:szCs w:val="28"/>
          <w:lang w:val="uk-UA"/>
        </w:rPr>
      </w:pPr>
      <w:r w:rsidRPr="001146D8">
        <w:rPr>
          <w:rFonts w:ascii="Times New Roman" w:hAnsi="Times New Roman" w:cs="Times New Roman"/>
          <w:b/>
          <w:bCs/>
          <w:i/>
          <w:sz w:val="28"/>
          <w:szCs w:val="28"/>
          <w:lang w:val="uk-UA"/>
        </w:rPr>
        <w:t>про роботу</w:t>
      </w:r>
      <w:r w:rsidR="005520E1" w:rsidRPr="001146D8">
        <w:rPr>
          <w:rFonts w:ascii="Times New Roman" w:hAnsi="Times New Roman" w:cs="Times New Roman"/>
          <w:b/>
          <w:bCs/>
          <w:i/>
          <w:sz w:val="28"/>
          <w:szCs w:val="28"/>
          <w:lang w:val="uk-UA"/>
        </w:rPr>
        <w:t xml:space="preserve"> </w:t>
      </w:r>
      <w:r w:rsidR="00820C5F" w:rsidRPr="001146D8">
        <w:rPr>
          <w:rFonts w:ascii="Times New Roman" w:hAnsi="Times New Roman" w:cs="Times New Roman"/>
          <w:b/>
          <w:bCs/>
          <w:i/>
          <w:sz w:val="28"/>
          <w:szCs w:val="28"/>
          <w:lang w:val="uk-UA"/>
        </w:rPr>
        <w:t xml:space="preserve"> управління </w:t>
      </w:r>
      <w:r w:rsidR="007A7A0B" w:rsidRPr="001146D8">
        <w:rPr>
          <w:rFonts w:ascii="Times New Roman" w:hAnsi="Times New Roman" w:cs="Times New Roman"/>
          <w:b/>
          <w:bCs/>
          <w:i/>
          <w:sz w:val="28"/>
          <w:szCs w:val="28"/>
          <w:lang w:val="uk-UA"/>
        </w:rPr>
        <w:t>з питань реєстрації</w:t>
      </w:r>
    </w:p>
    <w:p w:rsidR="005D5455" w:rsidRPr="001146D8" w:rsidRDefault="001146D8" w:rsidP="001146D8">
      <w:pPr>
        <w:pStyle w:val="aa"/>
        <w:widowControl w:val="0"/>
        <w:spacing w:before="0" w:after="0" w:line="240" w:lineRule="auto"/>
        <w:jc w:val="center"/>
        <w:rPr>
          <w:rFonts w:ascii="Times New Roman" w:hAnsi="Times New Roman" w:cs="Times New Roman"/>
          <w:b/>
          <w:bCs/>
          <w:i/>
          <w:sz w:val="28"/>
          <w:szCs w:val="28"/>
          <w:lang w:val="uk-UA"/>
        </w:rPr>
      </w:pPr>
      <w:r>
        <w:rPr>
          <w:rFonts w:ascii="Times New Roman" w:hAnsi="Times New Roman" w:cs="Times New Roman"/>
          <w:b/>
          <w:bCs/>
          <w:i/>
          <w:sz w:val="28"/>
          <w:szCs w:val="28"/>
          <w:lang w:val="uk-UA"/>
        </w:rPr>
        <w:t>в</w:t>
      </w:r>
      <w:r w:rsidR="00820C5F" w:rsidRPr="001146D8">
        <w:rPr>
          <w:rFonts w:ascii="Times New Roman" w:hAnsi="Times New Roman" w:cs="Times New Roman"/>
          <w:b/>
          <w:bCs/>
          <w:i/>
          <w:sz w:val="28"/>
          <w:szCs w:val="28"/>
          <w:lang w:val="uk-UA"/>
        </w:rPr>
        <w:t>иконкому</w:t>
      </w:r>
      <w:r>
        <w:rPr>
          <w:rFonts w:ascii="Times New Roman" w:hAnsi="Times New Roman" w:cs="Times New Roman"/>
          <w:b/>
          <w:bCs/>
          <w:i/>
          <w:sz w:val="28"/>
          <w:szCs w:val="28"/>
          <w:lang w:val="uk-UA"/>
        </w:rPr>
        <w:t xml:space="preserve"> </w:t>
      </w:r>
      <w:r w:rsidR="004D3794" w:rsidRPr="001146D8">
        <w:rPr>
          <w:rFonts w:ascii="Times New Roman" w:hAnsi="Times New Roman" w:cs="Times New Roman"/>
          <w:b/>
          <w:bCs/>
          <w:i/>
          <w:sz w:val="28"/>
          <w:szCs w:val="28"/>
          <w:lang w:val="uk-UA"/>
        </w:rPr>
        <w:t xml:space="preserve">Криворізької </w:t>
      </w:r>
      <w:r w:rsidR="00820C5F" w:rsidRPr="001146D8">
        <w:rPr>
          <w:rFonts w:ascii="Times New Roman" w:hAnsi="Times New Roman" w:cs="Times New Roman"/>
          <w:b/>
          <w:bCs/>
          <w:i/>
          <w:sz w:val="28"/>
          <w:szCs w:val="28"/>
          <w:lang w:val="uk-UA"/>
        </w:rPr>
        <w:t xml:space="preserve">міської ради </w:t>
      </w:r>
      <w:r w:rsidR="003D1FFD" w:rsidRPr="001146D8">
        <w:rPr>
          <w:rFonts w:ascii="Times New Roman" w:hAnsi="Times New Roman" w:cs="Times New Roman"/>
          <w:b/>
          <w:bCs/>
          <w:i/>
          <w:sz w:val="28"/>
          <w:szCs w:val="28"/>
          <w:lang w:val="uk-UA"/>
        </w:rPr>
        <w:t>у</w:t>
      </w:r>
      <w:r w:rsidR="00BD3A38" w:rsidRPr="001146D8">
        <w:rPr>
          <w:rFonts w:ascii="Times New Roman" w:hAnsi="Times New Roman" w:cs="Times New Roman"/>
          <w:b/>
          <w:bCs/>
          <w:i/>
          <w:sz w:val="28"/>
          <w:szCs w:val="28"/>
          <w:lang w:val="uk-UA"/>
        </w:rPr>
        <w:t xml:space="preserve"> 202</w:t>
      </w:r>
      <w:r w:rsidR="001C634B" w:rsidRPr="001146D8">
        <w:rPr>
          <w:rFonts w:ascii="Times New Roman" w:hAnsi="Times New Roman" w:cs="Times New Roman"/>
          <w:b/>
          <w:bCs/>
          <w:i/>
          <w:sz w:val="28"/>
          <w:szCs w:val="28"/>
          <w:lang w:val="uk-UA"/>
        </w:rPr>
        <w:t>3</w:t>
      </w:r>
      <w:r w:rsidR="00BD3A38" w:rsidRPr="001146D8">
        <w:rPr>
          <w:rFonts w:ascii="Times New Roman" w:hAnsi="Times New Roman" w:cs="Times New Roman"/>
          <w:b/>
          <w:bCs/>
          <w:i/>
          <w:sz w:val="28"/>
          <w:szCs w:val="28"/>
          <w:lang w:val="uk-UA"/>
        </w:rPr>
        <w:t xml:space="preserve"> </w:t>
      </w:r>
      <w:r w:rsidR="003D1FFD" w:rsidRPr="001146D8">
        <w:rPr>
          <w:rFonts w:ascii="Times New Roman" w:hAnsi="Times New Roman" w:cs="Times New Roman"/>
          <w:b/>
          <w:bCs/>
          <w:i/>
          <w:sz w:val="28"/>
          <w:szCs w:val="28"/>
          <w:lang w:val="uk-UA"/>
        </w:rPr>
        <w:t>році</w:t>
      </w:r>
    </w:p>
    <w:p w:rsidR="006E49E8" w:rsidRPr="001146D8" w:rsidRDefault="006E49E8" w:rsidP="001146D8">
      <w:pPr>
        <w:widowControl w:val="0"/>
        <w:tabs>
          <w:tab w:val="left" w:pos="-142"/>
          <w:tab w:val="left" w:pos="993"/>
          <w:tab w:val="left" w:pos="3510"/>
        </w:tabs>
        <w:ind w:firstLine="567"/>
        <w:jc w:val="both"/>
        <w:rPr>
          <w:rFonts w:ascii="Times New Roman" w:hAnsi="Times New Roman" w:cs="Times New Roman"/>
          <w:noProof/>
          <w:sz w:val="28"/>
          <w:szCs w:val="28"/>
          <w:lang w:val="uk-UA" w:eastAsia="uk-UA"/>
        </w:rPr>
      </w:pPr>
    </w:p>
    <w:p w:rsidR="00CA4507" w:rsidRPr="001146D8" w:rsidRDefault="001146D8" w:rsidP="001146D8">
      <w:pPr>
        <w:widowControl w:val="0"/>
        <w:tabs>
          <w:tab w:val="left" w:pos="-142"/>
          <w:tab w:val="left" w:pos="993"/>
          <w:tab w:val="left" w:pos="3510"/>
        </w:tabs>
        <w:ind w:firstLine="567"/>
        <w:jc w:val="both"/>
        <w:rPr>
          <w:rFonts w:ascii="Times New Roman" w:hAnsi="Times New Roman" w:cs="Times New Roman"/>
          <w:sz w:val="28"/>
          <w:szCs w:val="28"/>
          <w:lang w:val="uk-UA"/>
        </w:rPr>
      </w:pPr>
      <w:r>
        <w:rPr>
          <w:rFonts w:ascii="Times New Roman" w:hAnsi="Times New Roman" w:cs="Times New Roman"/>
          <w:sz w:val="28"/>
          <w:szCs w:val="28"/>
          <w:lang w:val="uk-UA"/>
        </w:rPr>
        <w:t>В</w:t>
      </w:r>
      <w:r w:rsidRPr="001146D8">
        <w:rPr>
          <w:rFonts w:ascii="Times New Roman" w:hAnsi="Times New Roman" w:cs="Times New Roman"/>
          <w:sz w:val="28"/>
          <w:szCs w:val="28"/>
          <w:lang w:val="uk-UA"/>
        </w:rPr>
        <w:t xml:space="preserve">же сьомий рік поспіль </w:t>
      </w:r>
      <w:r>
        <w:rPr>
          <w:rFonts w:ascii="Times New Roman" w:hAnsi="Times New Roman" w:cs="Times New Roman"/>
          <w:sz w:val="28"/>
          <w:szCs w:val="28"/>
          <w:lang w:val="uk-UA"/>
        </w:rPr>
        <w:t>у</w:t>
      </w:r>
      <w:r w:rsidR="00C42BAA" w:rsidRPr="001146D8">
        <w:rPr>
          <w:rFonts w:ascii="Times New Roman" w:hAnsi="Times New Roman" w:cs="Times New Roman"/>
          <w:sz w:val="28"/>
          <w:szCs w:val="28"/>
          <w:lang w:val="uk-UA"/>
        </w:rPr>
        <w:t>правління з питань реєстрації</w:t>
      </w:r>
      <w:r w:rsidR="00C5688E" w:rsidRPr="001146D8">
        <w:rPr>
          <w:rFonts w:ascii="Times New Roman" w:hAnsi="Times New Roman" w:cs="Times New Roman"/>
          <w:sz w:val="28"/>
          <w:szCs w:val="28"/>
          <w:lang w:val="uk-UA"/>
        </w:rPr>
        <w:t xml:space="preserve"> виконкому </w:t>
      </w:r>
      <w:r w:rsidR="00523D00" w:rsidRPr="001146D8">
        <w:rPr>
          <w:rFonts w:ascii="Times New Roman" w:hAnsi="Times New Roman" w:cs="Times New Roman"/>
          <w:sz w:val="28"/>
          <w:szCs w:val="28"/>
          <w:lang w:val="uk-UA"/>
        </w:rPr>
        <w:t>Криворізької міської ради</w:t>
      </w:r>
      <w:r w:rsidR="00CF2CB6" w:rsidRPr="001146D8">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(надалі – </w:t>
      </w:r>
      <w:r w:rsidR="006B0878" w:rsidRPr="001146D8">
        <w:rPr>
          <w:rFonts w:ascii="Times New Roman" w:hAnsi="Times New Roman" w:cs="Times New Roman"/>
          <w:sz w:val="28"/>
          <w:szCs w:val="28"/>
          <w:lang w:val="uk-UA"/>
        </w:rPr>
        <w:t>Управління)</w:t>
      </w:r>
      <w:r w:rsidR="00372787" w:rsidRPr="001146D8">
        <w:rPr>
          <w:rFonts w:ascii="Times New Roman" w:hAnsi="Times New Roman" w:cs="Times New Roman"/>
          <w:sz w:val="28"/>
          <w:szCs w:val="28"/>
          <w:lang w:val="uk-UA"/>
        </w:rPr>
        <w:t xml:space="preserve"> </w:t>
      </w:r>
      <w:r w:rsidR="00D3067D" w:rsidRPr="001146D8">
        <w:rPr>
          <w:rFonts w:ascii="Times New Roman" w:hAnsi="Times New Roman" w:cs="Times New Roman"/>
          <w:sz w:val="28"/>
          <w:szCs w:val="28"/>
          <w:lang w:val="uk-UA"/>
        </w:rPr>
        <w:t>здійсню</w:t>
      </w:r>
      <w:r w:rsidR="00CB6817" w:rsidRPr="001146D8">
        <w:rPr>
          <w:rFonts w:ascii="Times New Roman" w:hAnsi="Times New Roman" w:cs="Times New Roman"/>
          <w:sz w:val="28"/>
          <w:szCs w:val="28"/>
          <w:lang w:val="uk-UA"/>
        </w:rPr>
        <w:t>є</w:t>
      </w:r>
      <w:r w:rsidR="008622D7" w:rsidRPr="001146D8">
        <w:rPr>
          <w:rFonts w:ascii="Times New Roman" w:hAnsi="Times New Roman" w:cs="Times New Roman"/>
          <w:sz w:val="28"/>
          <w:szCs w:val="28"/>
          <w:lang w:val="uk-UA"/>
        </w:rPr>
        <w:t xml:space="preserve"> </w:t>
      </w:r>
      <w:r w:rsidR="006F2A3C" w:rsidRPr="001146D8">
        <w:rPr>
          <w:rFonts w:ascii="Times New Roman" w:hAnsi="Times New Roman" w:cs="Times New Roman"/>
          <w:sz w:val="28"/>
          <w:szCs w:val="28"/>
          <w:lang w:val="uk-UA"/>
        </w:rPr>
        <w:t>реєстрацію бізнесу та нерухомості</w:t>
      </w:r>
      <w:r w:rsidR="002C157F" w:rsidRPr="001146D8">
        <w:rPr>
          <w:rFonts w:ascii="Times New Roman" w:hAnsi="Times New Roman" w:cs="Times New Roman"/>
          <w:sz w:val="28"/>
          <w:szCs w:val="28"/>
          <w:lang w:val="uk-UA"/>
        </w:rPr>
        <w:t xml:space="preserve"> </w:t>
      </w:r>
      <w:r w:rsidR="001D4B18" w:rsidRPr="001146D8">
        <w:rPr>
          <w:rFonts w:ascii="Times New Roman" w:hAnsi="Times New Roman" w:cs="Times New Roman"/>
          <w:sz w:val="28"/>
          <w:szCs w:val="28"/>
          <w:lang w:val="uk-UA"/>
        </w:rPr>
        <w:t>не лише</w:t>
      </w:r>
      <w:r w:rsidR="002C157F" w:rsidRPr="001146D8">
        <w:rPr>
          <w:rFonts w:ascii="Times New Roman" w:hAnsi="Times New Roman" w:cs="Times New Roman"/>
          <w:sz w:val="28"/>
          <w:szCs w:val="28"/>
          <w:lang w:val="uk-UA"/>
        </w:rPr>
        <w:t xml:space="preserve"> </w:t>
      </w:r>
      <w:r>
        <w:rPr>
          <w:rFonts w:ascii="Times New Roman" w:hAnsi="Times New Roman" w:cs="Times New Roman"/>
          <w:sz w:val="28"/>
          <w:szCs w:val="28"/>
          <w:lang w:val="uk-UA"/>
        </w:rPr>
        <w:t>криворіжців</w:t>
      </w:r>
      <w:r w:rsidR="00C16D25" w:rsidRPr="001146D8">
        <w:rPr>
          <w:rFonts w:ascii="Times New Roman" w:hAnsi="Times New Roman" w:cs="Times New Roman"/>
          <w:sz w:val="28"/>
          <w:szCs w:val="28"/>
          <w:lang w:val="uk-UA"/>
        </w:rPr>
        <w:t>, але й</w:t>
      </w:r>
      <w:r w:rsidR="001D4B18" w:rsidRPr="001146D8">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мешканців </w:t>
      </w:r>
      <w:r w:rsidR="00C16D25" w:rsidRPr="001146D8">
        <w:rPr>
          <w:rFonts w:ascii="Times New Roman" w:hAnsi="Times New Roman" w:cs="Times New Roman"/>
          <w:sz w:val="28"/>
          <w:szCs w:val="28"/>
          <w:lang w:val="uk-UA"/>
        </w:rPr>
        <w:t>усієї</w:t>
      </w:r>
      <w:r w:rsidR="002C157F" w:rsidRPr="001146D8">
        <w:rPr>
          <w:rFonts w:ascii="Times New Roman" w:hAnsi="Times New Roman" w:cs="Times New Roman"/>
          <w:sz w:val="28"/>
          <w:szCs w:val="28"/>
          <w:lang w:val="uk-UA"/>
        </w:rPr>
        <w:t xml:space="preserve"> Дніпропетровщини</w:t>
      </w:r>
      <w:r w:rsidR="0056372A">
        <w:rPr>
          <w:rFonts w:ascii="Times New Roman" w:hAnsi="Times New Roman" w:cs="Times New Roman"/>
          <w:sz w:val="28"/>
          <w:szCs w:val="28"/>
          <w:lang w:val="uk-UA"/>
        </w:rPr>
        <w:t>, а щодо фізичних осіб-підприємців – незалежно від їх місцезнаходження по всій Україні</w:t>
      </w:r>
      <w:r w:rsidR="002C157F" w:rsidRPr="001146D8">
        <w:rPr>
          <w:rFonts w:ascii="Times New Roman" w:hAnsi="Times New Roman" w:cs="Times New Roman"/>
          <w:sz w:val="28"/>
          <w:szCs w:val="28"/>
          <w:lang w:val="uk-UA"/>
        </w:rPr>
        <w:t>.</w:t>
      </w:r>
      <w:r w:rsidR="001D4B18" w:rsidRPr="001146D8">
        <w:rPr>
          <w:rFonts w:ascii="Times New Roman" w:hAnsi="Times New Roman" w:cs="Times New Roman"/>
          <w:sz w:val="28"/>
          <w:szCs w:val="28"/>
          <w:lang w:val="uk-UA"/>
        </w:rPr>
        <w:t xml:space="preserve"> </w:t>
      </w:r>
    </w:p>
    <w:p w:rsidR="002C157F" w:rsidRDefault="00D44226" w:rsidP="001146D8">
      <w:pPr>
        <w:widowControl w:val="0"/>
        <w:tabs>
          <w:tab w:val="left" w:pos="-142"/>
          <w:tab w:val="left" w:pos="993"/>
          <w:tab w:val="left" w:pos="3510"/>
        </w:tabs>
        <w:ind w:firstLine="567"/>
        <w:jc w:val="both"/>
        <w:rPr>
          <w:rFonts w:ascii="Times New Roman" w:hAnsi="Times New Roman" w:cs="Times New Roman"/>
          <w:sz w:val="28"/>
          <w:szCs w:val="28"/>
          <w:lang w:val="uk-UA"/>
        </w:rPr>
      </w:pPr>
      <w:r w:rsidRPr="001146D8">
        <w:rPr>
          <w:rFonts w:ascii="Times New Roman" w:hAnsi="Times New Roman" w:cs="Times New Roman"/>
          <w:b/>
          <w:i/>
          <w:noProof/>
          <w:color w:val="FF0000"/>
          <w:sz w:val="28"/>
          <w:szCs w:val="28"/>
        </w:rPr>
        <w:drawing>
          <wp:anchor distT="0" distB="0" distL="114300" distR="114300" simplePos="0" relativeHeight="251687936" behindDoc="0" locked="0" layoutInCell="1" allowOverlap="1" wp14:anchorId="2B3DD503" wp14:editId="7E21ABE7">
            <wp:simplePos x="0" y="0"/>
            <wp:positionH relativeFrom="margin">
              <wp:posOffset>4011930</wp:posOffset>
            </wp:positionH>
            <wp:positionV relativeFrom="margin">
              <wp:posOffset>2538095</wp:posOffset>
            </wp:positionV>
            <wp:extent cx="2564130" cy="1703705"/>
            <wp:effectExtent l="0" t="0" r="7620" b="0"/>
            <wp:wrapSquare wrapText="bothSides"/>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G_1561.jpg"/>
                    <pic:cNvPicPr/>
                  </pic:nvPicPr>
                  <pic:blipFill rotWithShape="1">
                    <a:blip r:embed="rId8">
                      <a:extLst>
                        <a:ext uri="{28A0092B-C50C-407E-A947-70E740481C1C}">
                          <a14:useLocalDpi xmlns:a14="http://schemas.microsoft.com/office/drawing/2010/main" val="0"/>
                        </a:ext>
                      </a:extLst>
                    </a:blip>
                    <a:srcRect l="6497" t="21988" r="10804" b="39360"/>
                    <a:stretch/>
                  </pic:blipFill>
                  <pic:spPr bwMode="auto">
                    <a:xfrm>
                      <a:off x="0" y="0"/>
                      <a:ext cx="2564130" cy="1703705"/>
                    </a:xfrm>
                    <a:prstGeom prst="rect">
                      <a:avLst/>
                    </a:prstGeom>
                    <a:ln>
                      <a:noFill/>
                    </a:ln>
                    <a:effectLst>
                      <a:softEdge rad="12700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146D8">
        <w:rPr>
          <w:rFonts w:ascii="Times New Roman" w:hAnsi="Times New Roman" w:cs="Times New Roman"/>
          <w:sz w:val="28"/>
          <w:szCs w:val="28"/>
          <w:lang w:val="uk-UA"/>
        </w:rPr>
        <w:t>Керуючись наказом Міністерства юстиції України, з</w:t>
      </w:r>
      <w:r w:rsidR="001146D8" w:rsidRPr="001146D8">
        <w:rPr>
          <w:rFonts w:ascii="Times New Roman" w:hAnsi="Times New Roman" w:cs="Times New Roman"/>
          <w:sz w:val="28"/>
          <w:szCs w:val="28"/>
          <w:lang w:val="uk-UA"/>
        </w:rPr>
        <w:t xml:space="preserve"> 2022 року</w:t>
      </w:r>
      <w:r w:rsidR="00FA47E1" w:rsidRPr="001146D8">
        <w:rPr>
          <w:rFonts w:ascii="Times New Roman" w:hAnsi="Times New Roman" w:cs="Times New Roman"/>
          <w:sz w:val="28"/>
          <w:szCs w:val="28"/>
          <w:lang w:val="uk-UA"/>
        </w:rPr>
        <w:t xml:space="preserve"> </w:t>
      </w:r>
      <w:r w:rsidR="001D4B18" w:rsidRPr="001146D8">
        <w:rPr>
          <w:rFonts w:ascii="Times New Roman" w:hAnsi="Times New Roman" w:cs="Times New Roman"/>
          <w:sz w:val="28"/>
          <w:szCs w:val="28"/>
          <w:lang w:val="uk-UA"/>
        </w:rPr>
        <w:t xml:space="preserve">державні реєстратори Криворізького міськвиконкому </w:t>
      </w:r>
      <w:r w:rsidR="001146D8">
        <w:rPr>
          <w:rFonts w:ascii="Times New Roman" w:hAnsi="Times New Roman" w:cs="Times New Roman"/>
          <w:sz w:val="28"/>
          <w:szCs w:val="28"/>
          <w:lang w:val="uk-UA"/>
        </w:rPr>
        <w:t xml:space="preserve">під час воєнного стану також </w:t>
      </w:r>
      <w:r w:rsidR="001D4B18" w:rsidRPr="001146D8">
        <w:rPr>
          <w:rFonts w:ascii="Times New Roman" w:hAnsi="Times New Roman" w:cs="Times New Roman"/>
          <w:sz w:val="28"/>
          <w:szCs w:val="28"/>
          <w:lang w:val="uk-UA"/>
        </w:rPr>
        <w:t>проводять реєстрацію нерухомого майна та юридичних осіб,</w:t>
      </w:r>
      <w:r w:rsidR="001D4B18" w:rsidRPr="001146D8">
        <w:rPr>
          <w:rFonts w:ascii="Times New Roman" w:hAnsi="Times New Roman" w:cs="Times New Roman"/>
          <w:i/>
          <w:sz w:val="28"/>
          <w:szCs w:val="28"/>
          <w:lang w:val="uk-UA"/>
        </w:rPr>
        <w:t xml:space="preserve"> </w:t>
      </w:r>
      <w:r w:rsidR="001146D8">
        <w:rPr>
          <w:rFonts w:ascii="Times New Roman" w:hAnsi="Times New Roman" w:cs="Times New Roman"/>
          <w:sz w:val="28"/>
          <w:szCs w:val="28"/>
          <w:lang w:val="uk-UA"/>
        </w:rPr>
        <w:t>місцезнаходженням</w:t>
      </w:r>
      <w:r w:rsidR="001D4B18" w:rsidRPr="001146D8">
        <w:rPr>
          <w:rFonts w:ascii="Times New Roman" w:hAnsi="Times New Roman" w:cs="Times New Roman"/>
          <w:sz w:val="28"/>
          <w:szCs w:val="28"/>
          <w:lang w:val="uk-UA"/>
        </w:rPr>
        <w:t xml:space="preserve"> яких є</w:t>
      </w:r>
      <w:r w:rsidR="001D4B18" w:rsidRPr="001146D8">
        <w:rPr>
          <w:rFonts w:ascii="Times New Roman" w:hAnsi="Times New Roman" w:cs="Times New Roman"/>
          <w:i/>
          <w:sz w:val="28"/>
          <w:szCs w:val="28"/>
          <w:lang w:val="uk-UA"/>
        </w:rPr>
        <w:t xml:space="preserve"> </w:t>
      </w:r>
      <w:r w:rsidR="001D4B18" w:rsidRPr="001146D8">
        <w:rPr>
          <w:rFonts w:ascii="Times New Roman" w:hAnsi="Times New Roman" w:cs="Times New Roman"/>
          <w:sz w:val="28"/>
          <w:szCs w:val="28"/>
          <w:lang w:val="uk-UA"/>
        </w:rPr>
        <w:t>Автономна Республіка Крим, Донецька, Запорізька, Луганська, Миколаївська, Харківська, Херсонська області, місто Севастополь.</w:t>
      </w:r>
    </w:p>
    <w:p w:rsidR="00726F3D" w:rsidRPr="00D44226" w:rsidRDefault="0057733A" w:rsidP="00726F3D">
      <w:pPr>
        <w:ind w:firstLine="567"/>
        <w:contextualSpacing/>
        <w:jc w:val="both"/>
        <w:rPr>
          <w:rFonts w:ascii="Times New Roman" w:hAnsi="Times New Roman" w:cs="Times New Roman"/>
          <w:color w:val="000000" w:themeColor="text1"/>
          <w:sz w:val="28"/>
          <w:szCs w:val="28"/>
          <w:lang w:val="uk-UA"/>
        </w:rPr>
      </w:pPr>
      <w:r>
        <w:rPr>
          <w:rFonts w:ascii="Times New Roman" w:hAnsi="Times New Roman" w:cs="Times New Roman"/>
          <w:color w:val="000000" w:themeColor="text1"/>
          <w:sz w:val="28"/>
          <w:szCs w:val="28"/>
          <w:lang w:val="uk-UA"/>
        </w:rPr>
        <w:t xml:space="preserve">У 2023 році </w:t>
      </w:r>
      <w:r w:rsidR="00726F3D">
        <w:rPr>
          <w:rFonts w:ascii="Times New Roman" w:hAnsi="Times New Roman" w:cs="Times New Roman"/>
          <w:color w:val="000000" w:themeColor="text1"/>
          <w:sz w:val="28"/>
          <w:szCs w:val="28"/>
          <w:lang w:val="uk-UA"/>
        </w:rPr>
        <w:t xml:space="preserve">державними </w:t>
      </w:r>
      <w:r w:rsidR="00726F3D" w:rsidRPr="001146D8">
        <w:rPr>
          <w:rFonts w:ascii="Times New Roman" w:hAnsi="Times New Roman" w:cs="Times New Roman"/>
          <w:color w:val="000000" w:themeColor="text1"/>
          <w:sz w:val="28"/>
          <w:szCs w:val="28"/>
          <w:lang w:val="uk-UA"/>
        </w:rPr>
        <w:t>реєстраторами</w:t>
      </w:r>
      <w:r>
        <w:rPr>
          <w:rFonts w:ascii="Times New Roman" w:hAnsi="Times New Roman" w:cs="Times New Roman"/>
          <w:color w:val="000000" w:themeColor="text1"/>
          <w:sz w:val="28"/>
          <w:szCs w:val="28"/>
          <w:lang w:val="uk-UA"/>
        </w:rPr>
        <w:t xml:space="preserve"> Управління</w:t>
      </w:r>
      <w:r w:rsidR="00726F3D" w:rsidRPr="001146D8">
        <w:rPr>
          <w:rFonts w:ascii="Times New Roman" w:hAnsi="Times New Roman" w:cs="Times New Roman"/>
          <w:color w:val="000000" w:themeColor="text1"/>
          <w:sz w:val="28"/>
          <w:szCs w:val="28"/>
          <w:lang w:val="uk-UA"/>
        </w:rPr>
        <w:t xml:space="preserve"> проведено </w:t>
      </w:r>
      <w:r w:rsidR="00726F3D" w:rsidRPr="00D44226">
        <w:rPr>
          <w:rFonts w:ascii="Times New Roman" w:hAnsi="Times New Roman" w:cs="Times New Roman"/>
          <w:color w:val="000000" w:themeColor="text1"/>
          <w:sz w:val="28"/>
          <w:szCs w:val="28"/>
          <w:lang w:val="uk-UA"/>
        </w:rPr>
        <w:t>майже 11</w:t>
      </w:r>
      <w:r w:rsidR="00D44226">
        <w:rPr>
          <w:rFonts w:ascii="Times New Roman" w:hAnsi="Times New Roman" w:cs="Times New Roman"/>
          <w:color w:val="000000" w:themeColor="text1"/>
          <w:sz w:val="28"/>
          <w:szCs w:val="28"/>
          <w:lang w:val="uk-UA"/>
        </w:rPr>
        <w:t xml:space="preserve"> </w:t>
      </w:r>
      <w:r w:rsidR="00726F3D" w:rsidRPr="00D44226">
        <w:rPr>
          <w:rFonts w:ascii="Times New Roman" w:hAnsi="Times New Roman" w:cs="Times New Roman"/>
          <w:color w:val="000000" w:themeColor="text1"/>
          <w:sz w:val="28"/>
          <w:szCs w:val="28"/>
          <w:lang w:val="uk-UA"/>
        </w:rPr>
        <w:t>500 реєстрацій</w:t>
      </w:r>
      <w:r w:rsidR="00D44226">
        <w:rPr>
          <w:rFonts w:ascii="Times New Roman" w:hAnsi="Times New Roman" w:cs="Times New Roman"/>
          <w:color w:val="000000" w:themeColor="text1"/>
          <w:sz w:val="28"/>
          <w:szCs w:val="28"/>
          <w:lang w:val="uk-UA"/>
        </w:rPr>
        <w:t>-</w:t>
      </w:r>
      <w:r w:rsidR="00726F3D" w:rsidRPr="00D44226">
        <w:rPr>
          <w:rFonts w:ascii="Times New Roman" w:hAnsi="Times New Roman" w:cs="Times New Roman"/>
          <w:color w:val="000000" w:themeColor="text1"/>
          <w:sz w:val="28"/>
          <w:szCs w:val="28"/>
          <w:lang w:val="uk-UA"/>
        </w:rPr>
        <w:t>них дій</w:t>
      </w:r>
      <w:r w:rsidR="00317FFE" w:rsidRPr="00D44226">
        <w:rPr>
          <w:rFonts w:ascii="Times New Roman" w:hAnsi="Times New Roman" w:cs="Times New Roman"/>
          <w:color w:val="000000" w:themeColor="text1"/>
          <w:sz w:val="28"/>
          <w:szCs w:val="28"/>
          <w:lang w:val="uk-UA"/>
        </w:rPr>
        <w:t xml:space="preserve">, </w:t>
      </w:r>
      <w:r w:rsidR="00726F3D" w:rsidRPr="00D44226">
        <w:rPr>
          <w:rFonts w:ascii="Times New Roman" w:hAnsi="Times New Roman" w:cs="Times New Roman"/>
          <w:color w:val="000000" w:themeColor="text1"/>
          <w:sz w:val="28"/>
          <w:szCs w:val="28"/>
          <w:lang w:val="uk-UA"/>
        </w:rPr>
        <w:t xml:space="preserve">надано </w:t>
      </w:r>
      <w:r w:rsidRPr="00D44226">
        <w:rPr>
          <w:rFonts w:ascii="Times New Roman" w:hAnsi="Times New Roman" w:cs="Times New Roman"/>
          <w:color w:val="000000" w:themeColor="text1"/>
          <w:sz w:val="28"/>
          <w:szCs w:val="28"/>
          <w:lang w:val="uk-UA"/>
        </w:rPr>
        <w:t>більше</w:t>
      </w:r>
      <w:r w:rsidR="00726F3D" w:rsidRPr="00D44226">
        <w:rPr>
          <w:rFonts w:ascii="Times New Roman" w:hAnsi="Times New Roman" w:cs="Times New Roman"/>
          <w:color w:val="000000" w:themeColor="text1"/>
          <w:sz w:val="28"/>
          <w:szCs w:val="28"/>
          <w:lang w:val="uk-UA"/>
        </w:rPr>
        <w:t xml:space="preserve"> 10</w:t>
      </w:r>
      <w:r w:rsidR="00D44226">
        <w:rPr>
          <w:rFonts w:ascii="Times New Roman" w:hAnsi="Times New Roman" w:cs="Times New Roman"/>
          <w:color w:val="000000" w:themeColor="text1"/>
          <w:sz w:val="28"/>
          <w:szCs w:val="28"/>
          <w:lang w:val="uk-UA"/>
        </w:rPr>
        <w:t xml:space="preserve"> </w:t>
      </w:r>
      <w:r w:rsidRPr="00D44226">
        <w:rPr>
          <w:rFonts w:ascii="Times New Roman" w:hAnsi="Times New Roman" w:cs="Times New Roman"/>
          <w:color w:val="000000" w:themeColor="text1"/>
          <w:sz w:val="28"/>
          <w:szCs w:val="28"/>
          <w:lang w:val="uk-UA"/>
        </w:rPr>
        <w:t>5</w:t>
      </w:r>
      <w:r w:rsidR="00726F3D" w:rsidRPr="00D44226">
        <w:rPr>
          <w:rFonts w:ascii="Times New Roman" w:hAnsi="Times New Roman" w:cs="Times New Roman"/>
          <w:color w:val="000000" w:themeColor="text1"/>
          <w:sz w:val="28"/>
          <w:szCs w:val="28"/>
          <w:lang w:val="uk-UA"/>
        </w:rPr>
        <w:t>00 консультацій</w:t>
      </w:r>
      <w:r w:rsidRPr="00D44226">
        <w:rPr>
          <w:rFonts w:ascii="Times New Roman" w:hAnsi="Times New Roman" w:cs="Times New Roman"/>
          <w:color w:val="000000" w:themeColor="text1"/>
          <w:sz w:val="28"/>
          <w:szCs w:val="28"/>
          <w:lang w:val="uk-UA"/>
        </w:rPr>
        <w:t>, у тому числі</w:t>
      </w:r>
      <w:r w:rsidR="00726F3D" w:rsidRPr="00D44226">
        <w:rPr>
          <w:rFonts w:ascii="Times New Roman" w:hAnsi="Times New Roman" w:cs="Times New Roman"/>
          <w:color w:val="000000" w:themeColor="text1"/>
          <w:sz w:val="28"/>
          <w:szCs w:val="28"/>
          <w:lang w:val="uk-UA"/>
        </w:rPr>
        <w:t xml:space="preserve"> в дистанційному режимі. </w:t>
      </w:r>
    </w:p>
    <w:p w:rsidR="0057733A" w:rsidRPr="00D44226" w:rsidRDefault="00726F3D" w:rsidP="00726F3D">
      <w:pPr>
        <w:ind w:firstLine="567"/>
        <w:contextualSpacing/>
        <w:jc w:val="both"/>
        <w:rPr>
          <w:rFonts w:ascii="Times New Roman" w:hAnsi="Times New Roman" w:cs="Times New Roman"/>
          <w:color w:val="000000" w:themeColor="text1"/>
          <w:sz w:val="28"/>
          <w:szCs w:val="28"/>
          <w:lang w:val="uk-UA"/>
        </w:rPr>
      </w:pPr>
      <w:r w:rsidRPr="00D44226">
        <w:rPr>
          <w:rFonts w:ascii="Times New Roman" w:hAnsi="Times New Roman" w:cs="Times New Roman"/>
          <w:color w:val="000000" w:themeColor="text1"/>
          <w:sz w:val="28"/>
          <w:szCs w:val="28"/>
          <w:lang w:val="uk-UA"/>
        </w:rPr>
        <w:t>Управлінням зареєстровано створення 976 но</w:t>
      </w:r>
      <w:r w:rsidR="00D44226">
        <w:rPr>
          <w:rFonts w:ascii="Times New Roman" w:hAnsi="Times New Roman" w:cs="Times New Roman"/>
          <w:color w:val="000000" w:themeColor="text1"/>
          <w:sz w:val="28"/>
          <w:szCs w:val="28"/>
          <w:lang w:val="uk-UA"/>
        </w:rPr>
        <w:t>-</w:t>
      </w:r>
      <w:r w:rsidRPr="00D44226">
        <w:rPr>
          <w:rFonts w:ascii="Times New Roman" w:hAnsi="Times New Roman" w:cs="Times New Roman"/>
          <w:color w:val="000000" w:themeColor="text1"/>
          <w:sz w:val="28"/>
          <w:szCs w:val="28"/>
          <w:lang w:val="uk-UA"/>
        </w:rPr>
        <w:t xml:space="preserve">вих суб’єктів господарювання, </w:t>
      </w:r>
      <w:r w:rsidRPr="00D44226">
        <w:rPr>
          <w:rFonts w:ascii="Times New Roman" w:hAnsi="Times New Roman" w:cs="Times New Roman"/>
          <w:bCs/>
          <w:color w:val="000000" w:themeColor="text1"/>
          <w:sz w:val="28"/>
          <w:szCs w:val="28"/>
          <w:lang w:val="uk-UA"/>
        </w:rPr>
        <w:t>з них</w:t>
      </w:r>
      <w:r w:rsidR="0057733A" w:rsidRPr="00D44226">
        <w:rPr>
          <w:rFonts w:ascii="Times New Roman" w:hAnsi="Times New Roman" w:cs="Times New Roman"/>
          <w:bCs/>
          <w:color w:val="000000" w:themeColor="text1"/>
          <w:sz w:val="28"/>
          <w:szCs w:val="28"/>
          <w:lang w:val="uk-UA"/>
        </w:rPr>
        <w:t>:</w:t>
      </w:r>
      <w:r w:rsidRPr="00D44226">
        <w:rPr>
          <w:rFonts w:ascii="Times New Roman" w:hAnsi="Times New Roman" w:cs="Times New Roman"/>
          <w:bCs/>
          <w:color w:val="000000" w:themeColor="text1"/>
          <w:sz w:val="28"/>
          <w:szCs w:val="28"/>
          <w:lang w:val="uk-UA"/>
        </w:rPr>
        <w:t xml:space="preserve"> 736 фізичних осіб-підприємців та 240 юридичних осіб</w:t>
      </w:r>
      <w:r w:rsidRPr="00D44226">
        <w:rPr>
          <w:rFonts w:ascii="Times New Roman" w:hAnsi="Times New Roman" w:cs="Times New Roman"/>
          <w:color w:val="000000" w:themeColor="text1"/>
          <w:sz w:val="28"/>
          <w:szCs w:val="28"/>
          <w:lang w:val="uk-UA"/>
        </w:rPr>
        <w:t xml:space="preserve">, у тому числі 19 благодійних організацій. </w:t>
      </w:r>
    </w:p>
    <w:p w:rsidR="00726F3D" w:rsidRDefault="00B76EB4" w:rsidP="00726F3D">
      <w:pPr>
        <w:ind w:firstLine="567"/>
        <w:contextualSpacing/>
        <w:jc w:val="both"/>
        <w:rPr>
          <w:rFonts w:ascii="Times New Roman" w:hAnsi="Times New Roman" w:cs="Times New Roman"/>
          <w:color w:val="000000" w:themeColor="text1"/>
          <w:sz w:val="28"/>
          <w:szCs w:val="28"/>
          <w:lang w:val="uk-UA"/>
        </w:rPr>
      </w:pPr>
      <w:r w:rsidRPr="001146D8">
        <w:rPr>
          <w:rFonts w:ascii="Times New Roman" w:hAnsi="Times New Roman" w:cs="Times New Roman"/>
          <w:b/>
          <w:noProof/>
          <w:color w:val="000000" w:themeColor="text1"/>
          <w:sz w:val="28"/>
          <w:szCs w:val="28"/>
        </w:rPr>
        <w:drawing>
          <wp:anchor distT="0" distB="0" distL="114300" distR="114300" simplePos="0" relativeHeight="251682816" behindDoc="0" locked="0" layoutInCell="1" allowOverlap="1" wp14:anchorId="2D63E452" wp14:editId="6C3AF647">
            <wp:simplePos x="0" y="0"/>
            <wp:positionH relativeFrom="margin">
              <wp:posOffset>-1270</wp:posOffset>
            </wp:positionH>
            <wp:positionV relativeFrom="margin">
              <wp:posOffset>5374005</wp:posOffset>
            </wp:positionV>
            <wp:extent cx="6419850" cy="2517140"/>
            <wp:effectExtent l="0" t="0" r="0" b="0"/>
            <wp:wrapSquare wrapText="bothSides"/>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541654646546645.png"/>
                    <pic:cNvPicPr/>
                  </pic:nvPicPr>
                  <pic:blipFill>
                    <a:blip r:embed="rId9">
                      <a:extLst>
                        <a:ext uri="{28A0092B-C50C-407E-A947-70E740481C1C}">
                          <a14:useLocalDpi xmlns:a14="http://schemas.microsoft.com/office/drawing/2010/main" val="0"/>
                        </a:ext>
                      </a:extLst>
                    </a:blip>
                    <a:stretch>
                      <a:fillRect/>
                    </a:stretch>
                  </pic:blipFill>
                  <pic:spPr>
                    <a:xfrm>
                      <a:off x="0" y="0"/>
                      <a:ext cx="6419850" cy="2517140"/>
                    </a:xfrm>
                    <a:prstGeom prst="rect">
                      <a:avLst/>
                    </a:prstGeom>
                  </pic:spPr>
                </pic:pic>
              </a:graphicData>
            </a:graphic>
            <wp14:sizeRelH relativeFrom="margin">
              <wp14:pctWidth>0</wp14:pctWidth>
            </wp14:sizeRelH>
            <wp14:sizeRelV relativeFrom="margin">
              <wp14:pctHeight>0</wp14:pctHeight>
            </wp14:sizeRelV>
          </wp:anchor>
        </w:drawing>
      </w:r>
      <w:r w:rsidR="00726F3D" w:rsidRPr="001146D8">
        <w:rPr>
          <w:rFonts w:ascii="Times New Roman" w:hAnsi="Times New Roman" w:cs="Times New Roman"/>
          <w:color w:val="000000" w:themeColor="text1"/>
          <w:sz w:val="28"/>
          <w:szCs w:val="28"/>
          <w:lang w:val="uk-UA"/>
        </w:rPr>
        <w:t xml:space="preserve">У сфері державної реєстрації нерухомості </w:t>
      </w:r>
      <w:r w:rsidR="0057733A">
        <w:rPr>
          <w:rFonts w:ascii="Times New Roman" w:hAnsi="Times New Roman" w:cs="Times New Roman"/>
          <w:color w:val="000000" w:themeColor="text1"/>
          <w:sz w:val="28"/>
          <w:szCs w:val="28"/>
          <w:lang w:val="uk-UA"/>
        </w:rPr>
        <w:t xml:space="preserve">найбільш запитуваними послугами у 2023 році залишались реєстрація прав на землю та житло </w:t>
      </w:r>
      <w:r w:rsidR="0057733A" w:rsidRPr="00D44226">
        <w:rPr>
          <w:rFonts w:ascii="Times New Roman" w:hAnsi="Times New Roman" w:cs="Times New Roman"/>
          <w:color w:val="000000" w:themeColor="text1"/>
          <w:sz w:val="28"/>
          <w:szCs w:val="28"/>
          <w:lang w:val="uk-UA"/>
        </w:rPr>
        <w:t xml:space="preserve">– </w:t>
      </w:r>
      <w:r w:rsidR="00726F3D" w:rsidRPr="00D44226">
        <w:rPr>
          <w:rFonts w:ascii="Times New Roman" w:hAnsi="Times New Roman" w:cs="Times New Roman"/>
          <w:color w:val="000000" w:themeColor="text1"/>
          <w:sz w:val="28"/>
          <w:szCs w:val="28"/>
          <w:lang w:val="uk-UA"/>
        </w:rPr>
        <w:t xml:space="preserve">3381 </w:t>
      </w:r>
      <w:r w:rsidR="0057733A" w:rsidRPr="00D44226">
        <w:rPr>
          <w:rFonts w:ascii="Times New Roman" w:hAnsi="Times New Roman" w:cs="Times New Roman"/>
          <w:color w:val="000000" w:themeColor="text1"/>
          <w:sz w:val="28"/>
          <w:szCs w:val="28"/>
          <w:lang w:val="uk-UA"/>
        </w:rPr>
        <w:t xml:space="preserve">та </w:t>
      </w:r>
      <w:r w:rsidR="00726F3D" w:rsidRPr="00D44226">
        <w:rPr>
          <w:rFonts w:ascii="Times New Roman" w:hAnsi="Times New Roman" w:cs="Times New Roman"/>
          <w:color w:val="000000" w:themeColor="text1"/>
          <w:sz w:val="28"/>
          <w:szCs w:val="28"/>
          <w:lang w:val="uk-UA"/>
        </w:rPr>
        <w:t>2</w:t>
      </w:r>
      <w:r w:rsidR="00D44226">
        <w:rPr>
          <w:rFonts w:ascii="Times New Roman" w:hAnsi="Times New Roman" w:cs="Times New Roman"/>
          <w:color w:val="000000" w:themeColor="text1"/>
          <w:sz w:val="28"/>
          <w:szCs w:val="28"/>
          <w:lang w:val="uk-UA"/>
        </w:rPr>
        <w:t xml:space="preserve"> </w:t>
      </w:r>
      <w:r w:rsidR="00726F3D" w:rsidRPr="00D44226">
        <w:rPr>
          <w:rFonts w:ascii="Times New Roman" w:hAnsi="Times New Roman" w:cs="Times New Roman"/>
          <w:color w:val="000000" w:themeColor="text1"/>
          <w:sz w:val="28"/>
          <w:szCs w:val="28"/>
          <w:lang w:val="uk-UA"/>
        </w:rPr>
        <w:t xml:space="preserve">454 </w:t>
      </w:r>
      <w:r w:rsidR="0057733A" w:rsidRPr="00D44226">
        <w:rPr>
          <w:rFonts w:ascii="Times New Roman" w:hAnsi="Times New Roman" w:cs="Times New Roman"/>
          <w:color w:val="000000" w:themeColor="text1"/>
          <w:sz w:val="28"/>
          <w:szCs w:val="28"/>
          <w:lang w:val="uk-UA"/>
        </w:rPr>
        <w:t>опрацьо</w:t>
      </w:r>
      <w:r w:rsidR="00D44226">
        <w:rPr>
          <w:rFonts w:ascii="Times New Roman" w:hAnsi="Times New Roman" w:cs="Times New Roman"/>
          <w:color w:val="000000" w:themeColor="text1"/>
          <w:sz w:val="28"/>
          <w:szCs w:val="28"/>
          <w:lang w:val="uk-UA"/>
        </w:rPr>
        <w:t>-</w:t>
      </w:r>
      <w:r w:rsidR="0057733A" w:rsidRPr="00D44226">
        <w:rPr>
          <w:rFonts w:ascii="Times New Roman" w:hAnsi="Times New Roman" w:cs="Times New Roman"/>
          <w:color w:val="000000" w:themeColor="text1"/>
          <w:sz w:val="28"/>
          <w:szCs w:val="28"/>
          <w:lang w:val="uk-UA"/>
        </w:rPr>
        <w:t>ваних заяв відповідно</w:t>
      </w:r>
      <w:r w:rsidR="00726F3D" w:rsidRPr="00D44226">
        <w:rPr>
          <w:rFonts w:ascii="Times New Roman" w:hAnsi="Times New Roman" w:cs="Times New Roman"/>
          <w:color w:val="000000" w:themeColor="text1"/>
          <w:sz w:val="28"/>
          <w:szCs w:val="28"/>
          <w:lang w:val="uk-UA"/>
        </w:rPr>
        <w:t xml:space="preserve">. </w:t>
      </w:r>
      <w:r w:rsidR="00F20B45" w:rsidRPr="00D44226">
        <w:rPr>
          <w:rFonts w:ascii="Times New Roman" w:hAnsi="Times New Roman" w:cs="Times New Roman"/>
          <w:color w:val="000000" w:themeColor="text1"/>
          <w:sz w:val="28"/>
          <w:szCs w:val="28"/>
          <w:lang w:val="uk-UA"/>
        </w:rPr>
        <w:t>Також</w:t>
      </w:r>
      <w:r w:rsidR="00726F3D" w:rsidRPr="00D44226">
        <w:rPr>
          <w:rFonts w:ascii="Times New Roman" w:hAnsi="Times New Roman" w:cs="Times New Roman"/>
          <w:color w:val="000000" w:themeColor="text1"/>
          <w:sz w:val="28"/>
          <w:szCs w:val="28"/>
          <w:lang w:val="uk-UA"/>
        </w:rPr>
        <w:t xml:space="preserve"> </w:t>
      </w:r>
      <w:r w:rsidR="00F20B45" w:rsidRPr="00D44226">
        <w:rPr>
          <w:rFonts w:ascii="Times New Roman" w:hAnsi="Times New Roman" w:cs="Times New Roman"/>
          <w:color w:val="000000" w:themeColor="text1"/>
          <w:sz w:val="28"/>
          <w:szCs w:val="28"/>
          <w:lang w:val="uk-UA"/>
        </w:rPr>
        <w:t>у минулому році криворіжці активно звертались за</w:t>
      </w:r>
      <w:r w:rsidR="00317FFE" w:rsidRPr="00D44226">
        <w:rPr>
          <w:rFonts w:ascii="Times New Roman" w:hAnsi="Times New Roman" w:cs="Times New Roman"/>
          <w:color w:val="000000" w:themeColor="text1"/>
          <w:sz w:val="28"/>
          <w:szCs w:val="28"/>
          <w:lang w:val="uk-UA"/>
        </w:rPr>
        <w:t xml:space="preserve"> захист</w:t>
      </w:r>
      <w:r w:rsidR="00F20B45" w:rsidRPr="00D44226">
        <w:rPr>
          <w:rFonts w:ascii="Times New Roman" w:hAnsi="Times New Roman" w:cs="Times New Roman"/>
          <w:color w:val="000000" w:themeColor="text1"/>
          <w:sz w:val="28"/>
          <w:szCs w:val="28"/>
          <w:lang w:val="uk-UA"/>
        </w:rPr>
        <w:t>ом</w:t>
      </w:r>
      <w:r w:rsidR="00317FFE" w:rsidRPr="00D44226">
        <w:rPr>
          <w:rFonts w:ascii="Times New Roman" w:hAnsi="Times New Roman" w:cs="Times New Roman"/>
          <w:color w:val="000000" w:themeColor="text1"/>
          <w:sz w:val="28"/>
          <w:szCs w:val="28"/>
          <w:lang w:val="uk-UA"/>
        </w:rPr>
        <w:t xml:space="preserve"> своїх речових прав </w:t>
      </w:r>
      <w:r w:rsidR="00726F3D" w:rsidRPr="00D44226">
        <w:rPr>
          <w:rFonts w:ascii="Times New Roman" w:hAnsi="Times New Roman" w:cs="Times New Roman"/>
          <w:color w:val="000000" w:themeColor="text1"/>
          <w:sz w:val="28"/>
          <w:szCs w:val="28"/>
          <w:lang w:val="uk-UA"/>
        </w:rPr>
        <w:t>від незаконних посягань</w:t>
      </w:r>
      <w:r w:rsidR="00F20B45" w:rsidRPr="00D44226">
        <w:rPr>
          <w:rFonts w:ascii="Times New Roman" w:hAnsi="Times New Roman" w:cs="Times New Roman"/>
          <w:color w:val="000000" w:themeColor="text1"/>
          <w:sz w:val="28"/>
          <w:szCs w:val="28"/>
          <w:lang w:val="uk-UA"/>
        </w:rPr>
        <w:t xml:space="preserve">: </w:t>
      </w:r>
      <w:r w:rsidR="00726F3D" w:rsidRPr="00D44226">
        <w:rPr>
          <w:rFonts w:ascii="Times New Roman" w:hAnsi="Times New Roman" w:cs="Times New Roman"/>
          <w:color w:val="000000" w:themeColor="text1"/>
          <w:sz w:val="28"/>
          <w:szCs w:val="28"/>
          <w:lang w:val="uk-UA"/>
        </w:rPr>
        <w:t xml:space="preserve">подано 84 </w:t>
      </w:r>
      <w:r w:rsidR="00F20B45" w:rsidRPr="00D44226">
        <w:rPr>
          <w:rFonts w:ascii="Times New Roman" w:hAnsi="Times New Roman" w:cs="Times New Roman"/>
          <w:color w:val="000000" w:themeColor="text1"/>
          <w:sz w:val="28"/>
          <w:szCs w:val="28"/>
          <w:lang w:val="uk-UA"/>
        </w:rPr>
        <w:t>заяви</w:t>
      </w:r>
      <w:r w:rsidR="00F20B45">
        <w:rPr>
          <w:rFonts w:ascii="Times New Roman" w:hAnsi="Times New Roman" w:cs="Times New Roman"/>
          <w:color w:val="000000" w:themeColor="text1"/>
          <w:sz w:val="28"/>
          <w:szCs w:val="28"/>
          <w:lang w:val="uk-UA"/>
        </w:rPr>
        <w:t xml:space="preserve"> власників</w:t>
      </w:r>
      <w:r w:rsidR="00726F3D" w:rsidRPr="00F20B45">
        <w:rPr>
          <w:rFonts w:ascii="Times New Roman" w:hAnsi="Times New Roman" w:cs="Times New Roman"/>
          <w:color w:val="000000" w:themeColor="text1"/>
          <w:sz w:val="28"/>
          <w:szCs w:val="28"/>
          <w:lang w:val="uk-UA"/>
        </w:rPr>
        <w:t xml:space="preserve"> про заборону вчинення реєстраційних дій. </w:t>
      </w:r>
    </w:p>
    <w:p w:rsidR="00726F3D" w:rsidRDefault="00372DD7" w:rsidP="00E17828">
      <w:pPr>
        <w:ind w:firstLine="567"/>
        <w:contextualSpacing/>
        <w:jc w:val="both"/>
        <w:rPr>
          <w:rFonts w:ascii="Times New Roman" w:hAnsi="Times New Roman" w:cs="Times New Roman"/>
          <w:sz w:val="28"/>
          <w:szCs w:val="28"/>
          <w:lang w:val="uk-UA"/>
        </w:rPr>
      </w:pPr>
      <w:r>
        <w:rPr>
          <w:rFonts w:ascii="Times New Roman" w:hAnsi="Times New Roman" w:cs="Times New Roman"/>
          <w:color w:val="000000" w:themeColor="text1"/>
          <w:sz w:val="28"/>
          <w:szCs w:val="28"/>
          <w:lang w:val="uk-UA"/>
        </w:rPr>
        <w:t>Під час</w:t>
      </w:r>
      <w:r w:rsidR="00D44226">
        <w:rPr>
          <w:rFonts w:ascii="Times New Roman" w:hAnsi="Times New Roman" w:cs="Times New Roman"/>
          <w:color w:val="000000" w:themeColor="text1"/>
          <w:sz w:val="28"/>
          <w:szCs w:val="28"/>
          <w:lang w:val="uk-UA"/>
        </w:rPr>
        <w:t xml:space="preserve"> </w:t>
      </w:r>
      <w:r>
        <w:rPr>
          <w:rFonts w:ascii="Times New Roman" w:hAnsi="Times New Roman" w:cs="Times New Roman"/>
          <w:color w:val="000000" w:themeColor="text1"/>
          <w:sz w:val="28"/>
          <w:szCs w:val="28"/>
          <w:lang w:val="uk-UA"/>
        </w:rPr>
        <w:t xml:space="preserve"> воєнного </w:t>
      </w:r>
      <w:r w:rsidR="00D44226">
        <w:rPr>
          <w:rFonts w:ascii="Times New Roman" w:hAnsi="Times New Roman" w:cs="Times New Roman"/>
          <w:color w:val="000000" w:themeColor="text1"/>
          <w:sz w:val="28"/>
          <w:szCs w:val="28"/>
          <w:lang w:val="uk-UA"/>
        </w:rPr>
        <w:t xml:space="preserve"> </w:t>
      </w:r>
      <w:r>
        <w:rPr>
          <w:rFonts w:ascii="Times New Roman" w:hAnsi="Times New Roman" w:cs="Times New Roman"/>
          <w:color w:val="000000" w:themeColor="text1"/>
          <w:sz w:val="28"/>
          <w:szCs w:val="28"/>
          <w:lang w:val="uk-UA"/>
        </w:rPr>
        <w:t xml:space="preserve">стану </w:t>
      </w:r>
      <w:r w:rsidR="00D44226">
        <w:rPr>
          <w:rFonts w:ascii="Times New Roman" w:hAnsi="Times New Roman" w:cs="Times New Roman"/>
          <w:color w:val="000000" w:themeColor="text1"/>
          <w:sz w:val="28"/>
          <w:szCs w:val="28"/>
          <w:lang w:val="uk-UA"/>
        </w:rPr>
        <w:t xml:space="preserve"> </w:t>
      </w:r>
      <w:r w:rsidR="00BB640A">
        <w:rPr>
          <w:rFonts w:ascii="Times New Roman" w:hAnsi="Times New Roman" w:cs="Times New Roman"/>
          <w:color w:val="000000" w:themeColor="text1"/>
          <w:sz w:val="28"/>
          <w:szCs w:val="28"/>
          <w:lang w:val="uk-UA"/>
        </w:rPr>
        <w:t xml:space="preserve">Управління </w:t>
      </w:r>
      <w:r w:rsidR="00D44226">
        <w:rPr>
          <w:rFonts w:ascii="Times New Roman" w:hAnsi="Times New Roman" w:cs="Times New Roman"/>
          <w:color w:val="000000" w:themeColor="text1"/>
          <w:sz w:val="28"/>
          <w:szCs w:val="28"/>
          <w:lang w:val="uk-UA"/>
        </w:rPr>
        <w:t xml:space="preserve"> </w:t>
      </w:r>
      <w:r w:rsidR="00BB640A">
        <w:rPr>
          <w:rFonts w:ascii="Times New Roman" w:hAnsi="Times New Roman" w:cs="Times New Roman"/>
          <w:color w:val="000000" w:themeColor="text1"/>
          <w:sz w:val="28"/>
          <w:szCs w:val="28"/>
          <w:lang w:val="uk-UA"/>
        </w:rPr>
        <w:t>забезпечує</w:t>
      </w:r>
      <w:r w:rsidR="00F20B45" w:rsidRPr="00F20B45">
        <w:rPr>
          <w:rFonts w:ascii="Times New Roman" w:hAnsi="Times New Roman" w:cs="Times New Roman"/>
          <w:color w:val="000000" w:themeColor="text1"/>
          <w:sz w:val="28"/>
          <w:szCs w:val="28"/>
          <w:lang w:val="uk-UA"/>
        </w:rPr>
        <w:t xml:space="preserve"> </w:t>
      </w:r>
      <w:r w:rsidR="00D44226">
        <w:rPr>
          <w:rFonts w:ascii="Times New Roman" w:hAnsi="Times New Roman" w:cs="Times New Roman"/>
          <w:color w:val="000000" w:themeColor="text1"/>
          <w:sz w:val="28"/>
          <w:szCs w:val="28"/>
          <w:lang w:val="uk-UA"/>
        </w:rPr>
        <w:t xml:space="preserve"> </w:t>
      </w:r>
      <w:r w:rsidR="00F20B45">
        <w:rPr>
          <w:rFonts w:ascii="Times New Roman" w:hAnsi="Times New Roman" w:cs="Times New Roman"/>
          <w:color w:val="000000" w:themeColor="text1"/>
          <w:sz w:val="28"/>
          <w:szCs w:val="28"/>
          <w:lang w:val="uk-UA"/>
        </w:rPr>
        <w:t>надання</w:t>
      </w:r>
      <w:r w:rsidR="00D44226">
        <w:rPr>
          <w:rFonts w:ascii="Times New Roman" w:hAnsi="Times New Roman" w:cs="Times New Roman"/>
          <w:color w:val="000000" w:themeColor="text1"/>
          <w:sz w:val="28"/>
          <w:szCs w:val="28"/>
          <w:lang w:val="uk-UA"/>
        </w:rPr>
        <w:t xml:space="preserve"> </w:t>
      </w:r>
      <w:r w:rsidR="00F20B45">
        <w:rPr>
          <w:rFonts w:ascii="Times New Roman" w:hAnsi="Times New Roman" w:cs="Times New Roman"/>
          <w:color w:val="000000" w:themeColor="text1"/>
          <w:sz w:val="28"/>
          <w:szCs w:val="28"/>
          <w:lang w:val="uk-UA"/>
        </w:rPr>
        <w:t xml:space="preserve"> </w:t>
      </w:r>
      <w:r w:rsidR="00F20B45" w:rsidRPr="00F20B45">
        <w:rPr>
          <w:rFonts w:ascii="Times New Roman" w:hAnsi="Times New Roman" w:cs="Times New Roman"/>
          <w:color w:val="000000" w:themeColor="text1"/>
          <w:sz w:val="28"/>
          <w:szCs w:val="28"/>
          <w:lang w:val="uk-UA"/>
        </w:rPr>
        <w:t>швидк</w:t>
      </w:r>
      <w:r w:rsidR="00F20B45">
        <w:rPr>
          <w:rFonts w:ascii="Times New Roman" w:hAnsi="Times New Roman" w:cs="Times New Roman"/>
          <w:color w:val="000000" w:themeColor="text1"/>
          <w:sz w:val="28"/>
          <w:szCs w:val="28"/>
          <w:lang w:val="uk-UA"/>
        </w:rPr>
        <w:t>их</w:t>
      </w:r>
      <w:r w:rsidR="00F20B45" w:rsidRPr="00F20B45">
        <w:rPr>
          <w:rFonts w:ascii="Times New Roman" w:hAnsi="Times New Roman" w:cs="Times New Roman"/>
          <w:color w:val="000000" w:themeColor="text1"/>
          <w:sz w:val="28"/>
          <w:szCs w:val="28"/>
          <w:lang w:val="uk-UA"/>
        </w:rPr>
        <w:t xml:space="preserve">, </w:t>
      </w:r>
      <w:r w:rsidR="00D44226">
        <w:rPr>
          <w:rFonts w:ascii="Times New Roman" w:hAnsi="Times New Roman" w:cs="Times New Roman"/>
          <w:color w:val="000000" w:themeColor="text1"/>
          <w:sz w:val="28"/>
          <w:szCs w:val="28"/>
          <w:lang w:val="uk-UA"/>
        </w:rPr>
        <w:t xml:space="preserve"> </w:t>
      </w:r>
      <w:r w:rsidR="00F20B45" w:rsidRPr="00F20B45">
        <w:rPr>
          <w:rFonts w:ascii="Times New Roman" w:hAnsi="Times New Roman" w:cs="Times New Roman"/>
          <w:color w:val="000000" w:themeColor="text1"/>
          <w:sz w:val="28"/>
          <w:szCs w:val="28"/>
          <w:lang w:val="uk-UA"/>
        </w:rPr>
        <w:t>якісн</w:t>
      </w:r>
      <w:r w:rsidR="00F20B45">
        <w:rPr>
          <w:rFonts w:ascii="Times New Roman" w:hAnsi="Times New Roman" w:cs="Times New Roman"/>
          <w:color w:val="000000" w:themeColor="text1"/>
          <w:sz w:val="28"/>
          <w:szCs w:val="28"/>
          <w:lang w:val="uk-UA"/>
        </w:rPr>
        <w:t>их</w:t>
      </w:r>
      <w:r w:rsidR="00D44226">
        <w:rPr>
          <w:rFonts w:ascii="Times New Roman" w:hAnsi="Times New Roman" w:cs="Times New Roman"/>
          <w:color w:val="000000" w:themeColor="text1"/>
          <w:sz w:val="28"/>
          <w:szCs w:val="28"/>
          <w:lang w:val="uk-UA"/>
        </w:rPr>
        <w:t xml:space="preserve"> </w:t>
      </w:r>
      <w:r w:rsidR="00F20B45" w:rsidRPr="00F20B45">
        <w:rPr>
          <w:rFonts w:ascii="Times New Roman" w:hAnsi="Times New Roman" w:cs="Times New Roman"/>
          <w:color w:val="000000" w:themeColor="text1"/>
          <w:sz w:val="28"/>
          <w:szCs w:val="28"/>
          <w:lang w:val="uk-UA"/>
        </w:rPr>
        <w:t xml:space="preserve"> та </w:t>
      </w:r>
      <w:r w:rsidR="00D44226">
        <w:rPr>
          <w:rFonts w:ascii="Times New Roman" w:hAnsi="Times New Roman" w:cs="Times New Roman"/>
          <w:color w:val="000000" w:themeColor="text1"/>
          <w:sz w:val="28"/>
          <w:szCs w:val="28"/>
          <w:lang w:val="uk-UA"/>
        </w:rPr>
        <w:t xml:space="preserve"> </w:t>
      </w:r>
      <w:r w:rsidR="00F20B45" w:rsidRPr="00F20B45">
        <w:rPr>
          <w:rFonts w:ascii="Times New Roman" w:hAnsi="Times New Roman" w:cs="Times New Roman"/>
          <w:color w:val="000000" w:themeColor="text1"/>
          <w:sz w:val="28"/>
          <w:szCs w:val="28"/>
          <w:lang w:val="uk-UA"/>
        </w:rPr>
        <w:t>доступн</w:t>
      </w:r>
      <w:r w:rsidR="00F20B45">
        <w:rPr>
          <w:rFonts w:ascii="Times New Roman" w:hAnsi="Times New Roman" w:cs="Times New Roman"/>
          <w:color w:val="000000" w:themeColor="text1"/>
          <w:sz w:val="28"/>
          <w:szCs w:val="28"/>
          <w:lang w:val="uk-UA"/>
        </w:rPr>
        <w:t>их</w:t>
      </w:r>
      <w:r w:rsidR="00F20B45" w:rsidRPr="00F20B45">
        <w:rPr>
          <w:rFonts w:ascii="Times New Roman" w:hAnsi="Times New Roman" w:cs="Times New Roman"/>
          <w:color w:val="000000" w:themeColor="text1"/>
          <w:sz w:val="28"/>
          <w:szCs w:val="28"/>
          <w:lang w:val="uk-UA"/>
        </w:rPr>
        <w:t xml:space="preserve"> </w:t>
      </w:r>
      <w:r w:rsidR="00D44226">
        <w:rPr>
          <w:rFonts w:ascii="Times New Roman" w:hAnsi="Times New Roman" w:cs="Times New Roman"/>
          <w:color w:val="000000" w:themeColor="text1"/>
          <w:sz w:val="28"/>
          <w:szCs w:val="28"/>
          <w:lang w:val="uk-UA"/>
        </w:rPr>
        <w:t xml:space="preserve"> </w:t>
      </w:r>
      <w:r w:rsidR="00F20B45" w:rsidRPr="00F20B45">
        <w:rPr>
          <w:rFonts w:ascii="Times New Roman" w:hAnsi="Times New Roman" w:cs="Times New Roman"/>
          <w:color w:val="000000" w:themeColor="text1"/>
          <w:sz w:val="28"/>
          <w:szCs w:val="28"/>
          <w:lang w:val="uk-UA"/>
        </w:rPr>
        <w:t>послуг</w:t>
      </w:r>
      <w:r w:rsidR="00F20B45">
        <w:rPr>
          <w:rFonts w:ascii="Times New Roman" w:hAnsi="Times New Roman" w:cs="Times New Roman"/>
          <w:color w:val="000000" w:themeColor="text1"/>
          <w:sz w:val="28"/>
          <w:szCs w:val="28"/>
          <w:lang w:val="uk-UA"/>
        </w:rPr>
        <w:t xml:space="preserve"> </w:t>
      </w:r>
      <w:r w:rsidR="00D44226">
        <w:rPr>
          <w:rFonts w:ascii="Times New Roman" w:hAnsi="Times New Roman" w:cs="Times New Roman"/>
          <w:color w:val="000000" w:themeColor="text1"/>
          <w:sz w:val="28"/>
          <w:szCs w:val="28"/>
          <w:lang w:val="uk-UA"/>
        </w:rPr>
        <w:t xml:space="preserve"> </w:t>
      </w:r>
      <w:r w:rsidR="00F20B45">
        <w:rPr>
          <w:rFonts w:ascii="Times New Roman" w:hAnsi="Times New Roman" w:cs="Times New Roman"/>
          <w:color w:val="000000" w:themeColor="text1"/>
          <w:sz w:val="28"/>
          <w:szCs w:val="28"/>
          <w:lang w:val="uk-UA"/>
        </w:rPr>
        <w:t>як</w:t>
      </w:r>
      <w:r w:rsidR="00F20B45" w:rsidRPr="00F20B45">
        <w:rPr>
          <w:rFonts w:ascii="Times New Roman" w:hAnsi="Times New Roman" w:cs="Times New Roman"/>
          <w:color w:val="000000" w:themeColor="text1"/>
          <w:sz w:val="28"/>
          <w:szCs w:val="28"/>
          <w:lang w:val="uk-UA"/>
        </w:rPr>
        <w:t xml:space="preserve"> </w:t>
      </w:r>
      <w:r w:rsidR="00D44226">
        <w:rPr>
          <w:rFonts w:ascii="Times New Roman" w:hAnsi="Times New Roman" w:cs="Times New Roman"/>
          <w:color w:val="000000" w:themeColor="text1"/>
          <w:sz w:val="28"/>
          <w:szCs w:val="28"/>
          <w:lang w:val="uk-UA"/>
        </w:rPr>
        <w:t xml:space="preserve"> </w:t>
      </w:r>
      <w:r w:rsidR="00F20B45" w:rsidRPr="00F20B45">
        <w:rPr>
          <w:rFonts w:ascii="Times New Roman" w:hAnsi="Times New Roman" w:cs="Times New Roman"/>
          <w:color w:val="000000" w:themeColor="text1"/>
          <w:sz w:val="28"/>
          <w:szCs w:val="28"/>
          <w:lang w:val="uk-UA"/>
        </w:rPr>
        <w:t xml:space="preserve">для </w:t>
      </w:r>
      <w:r w:rsidR="00D44226">
        <w:rPr>
          <w:rFonts w:ascii="Times New Roman" w:hAnsi="Times New Roman" w:cs="Times New Roman"/>
          <w:color w:val="000000" w:themeColor="text1"/>
          <w:sz w:val="28"/>
          <w:szCs w:val="28"/>
          <w:lang w:val="uk-UA"/>
        </w:rPr>
        <w:t xml:space="preserve"> </w:t>
      </w:r>
      <w:r w:rsidR="00F20B45" w:rsidRPr="00F20B45">
        <w:rPr>
          <w:rFonts w:ascii="Times New Roman" w:hAnsi="Times New Roman" w:cs="Times New Roman"/>
          <w:color w:val="000000" w:themeColor="text1"/>
          <w:sz w:val="28"/>
          <w:szCs w:val="28"/>
          <w:lang w:val="uk-UA"/>
        </w:rPr>
        <w:t xml:space="preserve">криворіжців, </w:t>
      </w:r>
      <w:r w:rsidR="00F20B45">
        <w:rPr>
          <w:rFonts w:ascii="Times New Roman" w:hAnsi="Times New Roman" w:cs="Times New Roman"/>
          <w:color w:val="000000" w:themeColor="text1"/>
          <w:sz w:val="28"/>
          <w:szCs w:val="28"/>
          <w:lang w:val="uk-UA"/>
        </w:rPr>
        <w:t>так і для</w:t>
      </w:r>
      <w:r w:rsidR="00F20B45" w:rsidRPr="00F20B45">
        <w:rPr>
          <w:rFonts w:ascii="Times New Roman" w:hAnsi="Times New Roman" w:cs="Times New Roman"/>
          <w:color w:val="000000" w:themeColor="text1"/>
          <w:sz w:val="28"/>
          <w:szCs w:val="28"/>
          <w:lang w:val="uk-UA"/>
        </w:rPr>
        <w:t xml:space="preserve"> </w:t>
      </w:r>
      <w:r w:rsidR="00D44226">
        <w:rPr>
          <w:rFonts w:ascii="Times New Roman" w:hAnsi="Times New Roman" w:cs="Times New Roman"/>
          <w:color w:val="000000" w:themeColor="text1"/>
          <w:sz w:val="28"/>
          <w:szCs w:val="28"/>
          <w:lang w:val="uk-UA"/>
        </w:rPr>
        <w:t xml:space="preserve"> </w:t>
      </w:r>
      <w:r w:rsidR="00F20B45" w:rsidRPr="00F20B45">
        <w:rPr>
          <w:rFonts w:ascii="Times New Roman" w:hAnsi="Times New Roman" w:cs="Times New Roman"/>
          <w:color w:val="000000" w:themeColor="text1"/>
          <w:sz w:val="28"/>
          <w:szCs w:val="28"/>
          <w:lang w:val="uk-UA"/>
        </w:rPr>
        <w:t xml:space="preserve">внутрішньо </w:t>
      </w:r>
      <w:r w:rsidR="00D44226">
        <w:rPr>
          <w:rFonts w:ascii="Times New Roman" w:hAnsi="Times New Roman" w:cs="Times New Roman"/>
          <w:color w:val="000000" w:themeColor="text1"/>
          <w:sz w:val="28"/>
          <w:szCs w:val="28"/>
          <w:lang w:val="uk-UA"/>
        </w:rPr>
        <w:t xml:space="preserve"> </w:t>
      </w:r>
      <w:r w:rsidR="00F20B45" w:rsidRPr="00F20B45">
        <w:rPr>
          <w:rFonts w:ascii="Times New Roman" w:hAnsi="Times New Roman" w:cs="Times New Roman"/>
          <w:color w:val="000000" w:themeColor="text1"/>
          <w:sz w:val="28"/>
          <w:szCs w:val="28"/>
          <w:lang w:val="uk-UA"/>
        </w:rPr>
        <w:t>перем</w:t>
      </w:r>
      <w:r w:rsidR="00F20B45">
        <w:rPr>
          <w:rFonts w:ascii="Times New Roman" w:hAnsi="Times New Roman" w:cs="Times New Roman"/>
          <w:color w:val="000000" w:themeColor="text1"/>
          <w:sz w:val="28"/>
          <w:szCs w:val="28"/>
          <w:lang w:val="uk-UA"/>
        </w:rPr>
        <w:t>іщених</w:t>
      </w:r>
      <w:r w:rsidR="00D44226">
        <w:rPr>
          <w:rFonts w:ascii="Times New Roman" w:hAnsi="Times New Roman" w:cs="Times New Roman"/>
          <w:color w:val="000000" w:themeColor="text1"/>
          <w:sz w:val="28"/>
          <w:szCs w:val="28"/>
          <w:lang w:val="uk-UA"/>
        </w:rPr>
        <w:t xml:space="preserve"> </w:t>
      </w:r>
      <w:r w:rsidR="00E17828">
        <w:rPr>
          <w:rFonts w:ascii="Times New Roman" w:hAnsi="Times New Roman" w:cs="Times New Roman"/>
          <w:color w:val="000000" w:themeColor="text1"/>
          <w:sz w:val="28"/>
          <w:szCs w:val="28"/>
          <w:lang w:val="uk-UA"/>
        </w:rPr>
        <w:t xml:space="preserve">осіб: </w:t>
      </w:r>
      <w:r w:rsidR="00726F3D" w:rsidRPr="00D44226">
        <w:rPr>
          <w:rFonts w:ascii="Times New Roman" w:hAnsi="Times New Roman" w:cs="Times New Roman"/>
          <w:color w:val="000000" w:themeColor="text1"/>
          <w:sz w:val="28"/>
          <w:szCs w:val="28"/>
          <w:lang w:val="uk-UA"/>
        </w:rPr>
        <w:t>1</w:t>
      </w:r>
      <w:r w:rsidR="00D44226" w:rsidRPr="00D44226">
        <w:rPr>
          <w:rFonts w:ascii="Times New Roman" w:hAnsi="Times New Roman" w:cs="Times New Roman"/>
          <w:color w:val="000000" w:themeColor="text1"/>
          <w:sz w:val="28"/>
          <w:szCs w:val="28"/>
          <w:lang w:val="uk-UA"/>
        </w:rPr>
        <w:t xml:space="preserve"> </w:t>
      </w:r>
      <w:r w:rsidR="00726F3D" w:rsidRPr="00D44226">
        <w:rPr>
          <w:rFonts w:ascii="Times New Roman" w:hAnsi="Times New Roman" w:cs="Times New Roman"/>
          <w:color w:val="000000" w:themeColor="text1"/>
          <w:sz w:val="28"/>
          <w:szCs w:val="28"/>
          <w:lang w:val="uk-UA"/>
        </w:rPr>
        <w:t>302</w:t>
      </w:r>
      <w:r w:rsidR="00726F3D" w:rsidRPr="00E17828">
        <w:rPr>
          <w:rFonts w:ascii="Times New Roman" w:hAnsi="Times New Roman" w:cs="Times New Roman"/>
          <w:b/>
          <w:color w:val="000000" w:themeColor="text1"/>
          <w:sz w:val="28"/>
          <w:szCs w:val="28"/>
          <w:lang w:val="uk-UA"/>
        </w:rPr>
        <w:t xml:space="preserve"> </w:t>
      </w:r>
      <w:r w:rsidR="00924CB2">
        <w:rPr>
          <w:rFonts w:ascii="Times New Roman" w:hAnsi="Times New Roman" w:cs="Times New Roman"/>
          <w:color w:val="000000" w:themeColor="text1"/>
          <w:sz w:val="28"/>
          <w:szCs w:val="28"/>
          <w:lang w:val="uk-UA"/>
        </w:rPr>
        <w:t>реєстраційні дії</w:t>
      </w:r>
      <w:r w:rsidR="00E17828" w:rsidRPr="00E17828">
        <w:rPr>
          <w:rFonts w:ascii="Times New Roman" w:hAnsi="Times New Roman" w:cs="Times New Roman"/>
          <w:b/>
          <w:color w:val="000000" w:themeColor="text1"/>
          <w:sz w:val="28"/>
          <w:szCs w:val="28"/>
          <w:lang w:val="uk-UA"/>
        </w:rPr>
        <w:t xml:space="preserve"> </w:t>
      </w:r>
      <w:r w:rsidR="00E17828" w:rsidRPr="00E17828">
        <w:rPr>
          <w:rFonts w:ascii="Times New Roman" w:hAnsi="Times New Roman" w:cs="Times New Roman"/>
          <w:color w:val="000000" w:themeColor="text1"/>
          <w:sz w:val="28"/>
          <w:szCs w:val="28"/>
          <w:lang w:val="uk-UA"/>
        </w:rPr>
        <w:t xml:space="preserve">проведено державними реєстраторами Управління за заявами </w:t>
      </w:r>
      <w:r w:rsidR="00726F3D" w:rsidRPr="00E17828">
        <w:rPr>
          <w:rFonts w:ascii="Times New Roman" w:hAnsi="Times New Roman" w:cs="Times New Roman"/>
          <w:color w:val="000000" w:themeColor="text1"/>
          <w:sz w:val="28"/>
          <w:szCs w:val="28"/>
          <w:lang w:val="uk-UA"/>
        </w:rPr>
        <w:t xml:space="preserve">вимушених переселенців з тимчасово окупованих </w:t>
      </w:r>
      <w:r w:rsidR="00BB640A" w:rsidRPr="00E17828">
        <w:rPr>
          <w:rFonts w:ascii="Times New Roman" w:hAnsi="Times New Roman" w:cs="Times New Roman"/>
          <w:color w:val="000000" w:themeColor="text1"/>
          <w:sz w:val="28"/>
          <w:szCs w:val="28"/>
          <w:lang w:val="uk-UA"/>
        </w:rPr>
        <w:t>та деокупованих</w:t>
      </w:r>
      <w:r w:rsidR="00BB640A" w:rsidRPr="00BB640A">
        <w:rPr>
          <w:rFonts w:ascii="Times New Roman" w:hAnsi="Times New Roman" w:cs="Times New Roman"/>
          <w:color w:val="000000" w:themeColor="text1"/>
          <w:sz w:val="28"/>
          <w:szCs w:val="28"/>
          <w:lang w:val="uk-UA"/>
        </w:rPr>
        <w:t xml:space="preserve"> </w:t>
      </w:r>
      <w:r w:rsidR="00726F3D" w:rsidRPr="00BB640A">
        <w:rPr>
          <w:rFonts w:ascii="Times New Roman" w:hAnsi="Times New Roman" w:cs="Times New Roman"/>
          <w:color w:val="000000" w:themeColor="text1"/>
          <w:sz w:val="28"/>
          <w:szCs w:val="28"/>
          <w:lang w:val="uk-UA"/>
        </w:rPr>
        <w:t>територій</w:t>
      </w:r>
      <w:r w:rsidR="00726F3D" w:rsidRPr="001146D8">
        <w:rPr>
          <w:rFonts w:ascii="Times New Roman" w:hAnsi="Times New Roman" w:cs="Times New Roman"/>
          <w:color w:val="000000" w:themeColor="text1"/>
          <w:sz w:val="28"/>
          <w:szCs w:val="28"/>
          <w:lang w:val="uk-UA"/>
        </w:rPr>
        <w:t xml:space="preserve">, з них </w:t>
      </w:r>
      <w:r w:rsidR="00726F3D" w:rsidRPr="00D44226">
        <w:rPr>
          <w:rFonts w:ascii="Times New Roman" w:hAnsi="Times New Roman" w:cs="Times New Roman"/>
          <w:color w:val="000000" w:themeColor="text1"/>
          <w:sz w:val="28"/>
          <w:szCs w:val="28"/>
          <w:lang w:val="uk-UA"/>
        </w:rPr>
        <w:t>1</w:t>
      </w:r>
      <w:r w:rsidR="00D44226" w:rsidRPr="00D44226">
        <w:rPr>
          <w:rFonts w:ascii="Times New Roman" w:hAnsi="Times New Roman" w:cs="Times New Roman"/>
          <w:color w:val="000000" w:themeColor="text1"/>
          <w:sz w:val="28"/>
          <w:szCs w:val="28"/>
          <w:lang w:val="uk-UA"/>
        </w:rPr>
        <w:t xml:space="preserve"> </w:t>
      </w:r>
      <w:r w:rsidR="00726F3D" w:rsidRPr="00D44226">
        <w:rPr>
          <w:rFonts w:ascii="Times New Roman" w:hAnsi="Times New Roman" w:cs="Times New Roman"/>
          <w:color w:val="000000" w:themeColor="text1"/>
          <w:sz w:val="28"/>
          <w:szCs w:val="28"/>
          <w:lang w:val="uk-UA"/>
        </w:rPr>
        <w:t>008</w:t>
      </w:r>
      <w:r w:rsidR="00726F3D" w:rsidRPr="001146D8">
        <w:rPr>
          <w:rFonts w:ascii="Times New Roman" w:hAnsi="Times New Roman" w:cs="Times New Roman"/>
          <w:b/>
          <w:color w:val="000000" w:themeColor="text1"/>
          <w:sz w:val="28"/>
          <w:szCs w:val="28"/>
          <w:lang w:val="uk-UA"/>
        </w:rPr>
        <w:t xml:space="preserve"> </w:t>
      </w:r>
      <w:r w:rsidR="00726F3D" w:rsidRPr="001146D8">
        <w:rPr>
          <w:rFonts w:ascii="Times New Roman" w:hAnsi="Times New Roman" w:cs="Times New Roman"/>
          <w:color w:val="000000" w:themeColor="text1"/>
          <w:sz w:val="28"/>
          <w:szCs w:val="28"/>
          <w:lang w:val="uk-UA"/>
        </w:rPr>
        <w:t xml:space="preserve">– </w:t>
      </w:r>
      <w:r w:rsidR="00726F3D" w:rsidRPr="00BB640A">
        <w:rPr>
          <w:rFonts w:ascii="Times New Roman" w:hAnsi="Times New Roman" w:cs="Times New Roman"/>
          <w:color w:val="000000" w:themeColor="text1"/>
          <w:sz w:val="28"/>
          <w:szCs w:val="28"/>
          <w:lang w:val="uk-UA"/>
        </w:rPr>
        <w:t xml:space="preserve">реєстрація </w:t>
      </w:r>
      <w:r w:rsidR="00726F3D" w:rsidRPr="00BB640A">
        <w:rPr>
          <w:rFonts w:ascii="Times New Roman" w:hAnsi="Times New Roman" w:cs="Times New Roman"/>
          <w:bCs/>
          <w:color w:val="000000" w:themeColor="text1"/>
          <w:sz w:val="28"/>
          <w:szCs w:val="28"/>
          <w:lang w:val="uk-UA"/>
        </w:rPr>
        <w:t>нерухомого майна</w:t>
      </w:r>
      <w:r w:rsidR="00726F3D" w:rsidRPr="001146D8">
        <w:rPr>
          <w:rFonts w:ascii="Times New Roman" w:hAnsi="Times New Roman" w:cs="Times New Roman"/>
          <w:bCs/>
          <w:color w:val="000000" w:themeColor="text1"/>
          <w:sz w:val="28"/>
          <w:szCs w:val="28"/>
          <w:lang w:val="uk-UA"/>
        </w:rPr>
        <w:t xml:space="preserve">; </w:t>
      </w:r>
      <w:r w:rsidR="00726F3D" w:rsidRPr="00D44226">
        <w:rPr>
          <w:rFonts w:ascii="Times New Roman" w:hAnsi="Times New Roman" w:cs="Times New Roman"/>
          <w:bCs/>
          <w:color w:val="000000" w:themeColor="text1"/>
          <w:sz w:val="28"/>
          <w:szCs w:val="28"/>
          <w:lang w:val="uk-UA"/>
        </w:rPr>
        <w:t>294</w:t>
      </w:r>
      <w:r w:rsidR="00726F3D" w:rsidRPr="001146D8">
        <w:rPr>
          <w:rFonts w:ascii="Times New Roman" w:hAnsi="Times New Roman" w:cs="Times New Roman"/>
          <w:b/>
          <w:bCs/>
          <w:color w:val="000000" w:themeColor="text1"/>
          <w:sz w:val="28"/>
          <w:szCs w:val="28"/>
          <w:lang w:val="uk-UA"/>
        </w:rPr>
        <w:t xml:space="preserve"> </w:t>
      </w:r>
      <w:r w:rsidR="00726F3D" w:rsidRPr="001146D8">
        <w:rPr>
          <w:rFonts w:ascii="Times New Roman" w:hAnsi="Times New Roman" w:cs="Times New Roman"/>
          <w:color w:val="000000" w:themeColor="text1"/>
          <w:sz w:val="28"/>
          <w:szCs w:val="28"/>
          <w:lang w:val="uk-UA"/>
        </w:rPr>
        <w:t xml:space="preserve">– </w:t>
      </w:r>
      <w:r w:rsidR="00726F3D" w:rsidRPr="00BB640A">
        <w:rPr>
          <w:rFonts w:ascii="Times New Roman" w:hAnsi="Times New Roman" w:cs="Times New Roman"/>
          <w:bCs/>
          <w:color w:val="000000" w:themeColor="text1"/>
          <w:sz w:val="28"/>
          <w:szCs w:val="28"/>
          <w:lang w:val="uk-UA"/>
        </w:rPr>
        <w:t xml:space="preserve">реєстрація </w:t>
      </w:r>
      <w:r w:rsidR="00BB640A" w:rsidRPr="00BB640A">
        <w:rPr>
          <w:rFonts w:ascii="Times New Roman" w:hAnsi="Times New Roman" w:cs="Times New Roman"/>
          <w:bCs/>
          <w:color w:val="000000" w:themeColor="text1"/>
          <w:sz w:val="28"/>
          <w:szCs w:val="28"/>
          <w:lang w:val="uk-UA"/>
        </w:rPr>
        <w:t>бізнесу</w:t>
      </w:r>
      <w:r w:rsidR="00726F3D" w:rsidRPr="001146D8">
        <w:rPr>
          <w:rFonts w:ascii="Times New Roman" w:hAnsi="Times New Roman" w:cs="Times New Roman"/>
          <w:b/>
          <w:bCs/>
          <w:color w:val="000000" w:themeColor="text1"/>
          <w:sz w:val="28"/>
          <w:szCs w:val="28"/>
          <w:lang w:val="uk-UA"/>
        </w:rPr>
        <w:t xml:space="preserve"> </w:t>
      </w:r>
      <w:r>
        <w:rPr>
          <w:rFonts w:ascii="Times New Roman" w:hAnsi="Times New Roman" w:cs="Times New Roman"/>
          <w:bCs/>
          <w:color w:val="000000" w:themeColor="text1"/>
          <w:sz w:val="28"/>
          <w:szCs w:val="28"/>
          <w:lang w:val="uk-UA"/>
        </w:rPr>
        <w:t xml:space="preserve">(юридичних осіб – </w:t>
      </w:r>
      <w:r w:rsidR="00726F3D" w:rsidRPr="00BB640A">
        <w:rPr>
          <w:rFonts w:ascii="Times New Roman" w:hAnsi="Times New Roman" w:cs="Times New Roman"/>
          <w:bCs/>
          <w:color w:val="000000" w:themeColor="text1"/>
          <w:sz w:val="28"/>
          <w:szCs w:val="28"/>
          <w:lang w:val="uk-UA"/>
        </w:rPr>
        <w:t xml:space="preserve">160; фізичних </w:t>
      </w:r>
      <w:r>
        <w:rPr>
          <w:rFonts w:ascii="Times New Roman" w:hAnsi="Times New Roman" w:cs="Times New Roman"/>
          <w:bCs/>
          <w:color w:val="000000" w:themeColor="text1"/>
          <w:sz w:val="28"/>
          <w:szCs w:val="28"/>
          <w:lang w:val="uk-UA"/>
        </w:rPr>
        <w:t xml:space="preserve">осіб-підприємців – </w:t>
      </w:r>
      <w:r w:rsidR="00726F3D" w:rsidRPr="00BB640A">
        <w:rPr>
          <w:rFonts w:ascii="Times New Roman" w:hAnsi="Times New Roman" w:cs="Times New Roman"/>
          <w:bCs/>
          <w:color w:val="000000" w:themeColor="text1"/>
          <w:sz w:val="28"/>
          <w:szCs w:val="28"/>
          <w:lang w:val="uk-UA"/>
        </w:rPr>
        <w:t>134)</w:t>
      </w:r>
      <w:r w:rsidR="00726F3D" w:rsidRPr="001146D8">
        <w:rPr>
          <w:rFonts w:ascii="Times New Roman" w:hAnsi="Times New Roman" w:cs="Times New Roman"/>
          <w:bCs/>
          <w:i/>
          <w:color w:val="000000" w:themeColor="text1"/>
          <w:sz w:val="28"/>
          <w:szCs w:val="28"/>
          <w:lang w:val="uk-UA"/>
        </w:rPr>
        <w:t>.</w:t>
      </w:r>
      <w:r w:rsidR="00726F3D" w:rsidRPr="001146D8">
        <w:rPr>
          <w:rFonts w:ascii="Times New Roman" w:hAnsi="Times New Roman" w:cs="Times New Roman"/>
          <w:b/>
          <w:bCs/>
          <w:color w:val="000000" w:themeColor="text1"/>
          <w:sz w:val="28"/>
          <w:szCs w:val="28"/>
          <w:lang w:val="uk-UA"/>
        </w:rPr>
        <w:t xml:space="preserve"> </w:t>
      </w:r>
      <w:r w:rsidR="00726F3D" w:rsidRPr="00D44226">
        <w:rPr>
          <w:rFonts w:ascii="Times New Roman" w:hAnsi="Times New Roman" w:cs="Times New Roman"/>
          <w:color w:val="000000" w:themeColor="text1"/>
          <w:sz w:val="28"/>
          <w:szCs w:val="28"/>
          <w:lang w:val="uk-UA"/>
        </w:rPr>
        <w:t>19</w:t>
      </w:r>
      <w:r w:rsidR="00726F3D" w:rsidRPr="001146D8">
        <w:rPr>
          <w:rFonts w:ascii="Times New Roman" w:hAnsi="Times New Roman" w:cs="Times New Roman"/>
          <w:b/>
          <w:color w:val="000000" w:themeColor="text1"/>
          <w:sz w:val="28"/>
          <w:szCs w:val="28"/>
          <w:lang w:val="uk-UA"/>
        </w:rPr>
        <w:t xml:space="preserve"> </w:t>
      </w:r>
      <w:r w:rsidR="00726F3D" w:rsidRPr="00BB640A">
        <w:rPr>
          <w:rFonts w:ascii="Times New Roman" w:hAnsi="Times New Roman" w:cs="Times New Roman"/>
          <w:color w:val="000000" w:themeColor="text1"/>
          <w:sz w:val="28"/>
          <w:szCs w:val="28"/>
          <w:lang w:val="uk-UA"/>
        </w:rPr>
        <w:t>суб’єктів господарювання</w:t>
      </w:r>
      <w:r w:rsidR="00726F3D" w:rsidRPr="001146D8">
        <w:rPr>
          <w:rFonts w:ascii="Times New Roman" w:hAnsi="Times New Roman" w:cs="Times New Roman"/>
          <w:b/>
          <w:color w:val="000000" w:themeColor="text1"/>
          <w:sz w:val="28"/>
          <w:szCs w:val="28"/>
          <w:lang w:val="uk-UA"/>
        </w:rPr>
        <w:t xml:space="preserve"> </w:t>
      </w:r>
      <w:r w:rsidR="00726F3D" w:rsidRPr="00BB640A">
        <w:rPr>
          <w:rFonts w:ascii="Times New Roman" w:hAnsi="Times New Roman" w:cs="Times New Roman"/>
          <w:color w:val="000000" w:themeColor="text1"/>
          <w:sz w:val="28"/>
          <w:szCs w:val="28"/>
          <w:lang w:val="uk-UA"/>
        </w:rPr>
        <w:t>релоковано до міста Кривого Рогу,</w:t>
      </w:r>
      <w:r w:rsidR="00726F3D" w:rsidRPr="001146D8">
        <w:rPr>
          <w:rFonts w:ascii="Times New Roman" w:hAnsi="Times New Roman" w:cs="Times New Roman"/>
          <w:color w:val="000000" w:themeColor="text1"/>
          <w:sz w:val="28"/>
          <w:szCs w:val="28"/>
          <w:lang w:val="uk-UA"/>
        </w:rPr>
        <w:t xml:space="preserve"> </w:t>
      </w:r>
      <w:r w:rsidR="00E17828">
        <w:rPr>
          <w:rFonts w:ascii="Times New Roman" w:hAnsi="Times New Roman" w:cs="Times New Roman"/>
          <w:color w:val="000000" w:themeColor="text1"/>
          <w:sz w:val="28"/>
          <w:szCs w:val="28"/>
          <w:lang w:val="uk-UA"/>
        </w:rPr>
        <w:t>переважно</w:t>
      </w:r>
      <w:r w:rsidR="00726F3D" w:rsidRPr="001146D8">
        <w:rPr>
          <w:rFonts w:ascii="Times New Roman" w:hAnsi="Times New Roman" w:cs="Times New Roman"/>
          <w:color w:val="000000" w:themeColor="text1"/>
          <w:sz w:val="28"/>
          <w:szCs w:val="28"/>
          <w:lang w:val="uk-UA"/>
        </w:rPr>
        <w:t xml:space="preserve"> </w:t>
      </w:r>
      <w:r w:rsidR="00726F3D" w:rsidRPr="00E17828">
        <w:rPr>
          <w:rFonts w:ascii="Times New Roman" w:hAnsi="Times New Roman" w:cs="Times New Roman"/>
          <w:color w:val="000000" w:themeColor="text1"/>
          <w:sz w:val="28"/>
          <w:szCs w:val="28"/>
          <w:lang w:val="uk-UA"/>
        </w:rPr>
        <w:t>з Донеччини та Херсонщини.</w:t>
      </w:r>
      <w:r w:rsidR="00726F3D" w:rsidRPr="001146D8">
        <w:rPr>
          <w:rFonts w:ascii="Times New Roman" w:hAnsi="Times New Roman" w:cs="Times New Roman"/>
          <w:sz w:val="28"/>
          <w:szCs w:val="28"/>
          <w:lang w:val="uk-UA"/>
        </w:rPr>
        <w:t xml:space="preserve"> </w:t>
      </w:r>
    </w:p>
    <w:p w:rsidR="005B3051" w:rsidRDefault="005B3051" w:rsidP="005B3051">
      <w:pPr>
        <w:ind w:firstLine="567"/>
        <w:contextualSpacing/>
        <w:jc w:val="both"/>
        <w:rPr>
          <w:rFonts w:ascii="Times New Roman" w:hAnsi="Times New Roman" w:cs="Times New Roman"/>
          <w:color w:val="000000" w:themeColor="text1"/>
          <w:sz w:val="28"/>
          <w:szCs w:val="28"/>
          <w:lang w:val="uk-UA"/>
        </w:rPr>
      </w:pPr>
      <w:r>
        <w:rPr>
          <w:rFonts w:ascii="Times New Roman" w:hAnsi="Times New Roman" w:cs="Times New Roman"/>
          <w:color w:val="000000" w:themeColor="text1"/>
          <w:sz w:val="28"/>
          <w:szCs w:val="28"/>
          <w:lang w:val="uk-UA"/>
        </w:rPr>
        <w:lastRenderedPageBreak/>
        <w:t>Серед основних пріоритетів роботи органів місцевого самоврядування</w:t>
      </w:r>
      <w:r w:rsidR="00372DD7">
        <w:rPr>
          <w:rFonts w:ascii="Times New Roman" w:hAnsi="Times New Roman" w:cs="Times New Roman"/>
          <w:color w:val="000000" w:themeColor="text1"/>
          <w:sz w:val="28"/>
          <w:szCs w:val="28"/>
          <w:lang w:val="uk-UA"/>
        </w:rPr>
        <w:t xml:space="preserve"> міста </w:t>
      </w:r>
      <w:r>
        <w:rPr>
          <w:rFonts w:ascii="Times New Roman" w:hAnsi="Times New Roman" w:cs="Times New Roman"/>
          <w:color w:val="000000" w:themeColor="text1"/>
          <w:sz w:val="28"/>
          <w:szCs w:val="28"/>
          <w:lang w:val="uk-UA"/>
        </w:rPr>
        <w:t xml:space="preserve"> Кривого Рогу – </w:t>
      </w:r>
      <w:r w:rsidRPr="005B3051">
        <w:rPr>
          <w:rFonts w:ascii="Times New Roman" w:hAnsi="Times New Roman" w:cs="Times New Roman"/>
          <w:color w:val="000000" w:themeColor="text1"/>
          <w:sz w:val="28"/>
          <w:szCs w:val="28"/>
          <w:lang w:val="uk-UA"/>
        </w:rPr>
        <w:t>впровадження нової ветеранської політики</w:t>
      </w:r>
      <w:r>
        <w:rPr>
          <w:rFonts w:ascii="Times New Roman" w:hAnsi="Times New Roman" w:cs="Times New Roman"/>
          <w:color w:val="000000" w:themeColor="text1"/>
          <w:sz w:val="28"/>
          <w:szCs w:val="28"/>
          <w:lang w:val="uk-UA"/>
        </w:rPr>
        <w:t xml:space="preserve">. </w:t>
      </w:r>
      <w:r w:rsidRPr="00D44226">
        <w:rPr>
          <w:rFonts w:ascii="Times New Roman" w:hAnsi="Times New Roman" w:cs="Times New Roman"/>
          <w:color w:val="000000" w:themeColor="text1"/>
          <w:sz w:val="28"/>
          <w:szCs w:val="28"/>
          <w:lang w:val="uk-UA"/>
        </w:rPr>
        <w:t xml:space="preserve">01.06.2023 </w:t>
      </w:r>
      <w:r>
        <w:rPr>
          <w:rFonts w:ascii="Times New Roman" w:eastAsia="Calibri" w:hAnsi="Times New Roman" w:cs="Times New Roman"/>
          <w:color w:val="000000"/>
          <w:sz w:val="28"/>
          <w:szCs w:val="28"/>
          <w:lang w:val="uk-UA" w:eastAsia="en-US"/>
        </w:rPr>
        <w:t>Кривий Ріг</w:t>
      </w:r>
      <w:r w:rsidRPr="001146D8">
        <w:rPr>
          <w:rFonts w:ascii="Times New Roman" w:eastAsia="Calibri" w:hAnsi="Times New Roman" w:cs="Times New Roman"/>
          <w:color w:val="000000"/>
          <w:sz w:val="28"/>
          <w:szCs w:val="28"/>
          <w:lang w:val="uk-UA" w:eastAsia="en-US"/>
        </w:rPr>
        <w:t xml:space="preserve"> </w:t>
      </w:r>
      <w:r>
        <w:rPr>
          <w:rFonts w:ascii="Times New Roman" w:eastAsia="Calibri" w:hAnsi="Times New Roman" w:cs="Times New Roman"/>
          <w:color w:val="000000"/>
          <w:sz w:val="28"/>
          <w:szCs w:val="28"/>
          <w:lang w:val="uk-UA" w:eastAsia="en-US"/>
        </w:rPr>
        <w:t>першим</w:t>
      </w:r>
      <w:r w:rsidRPr="001146D8">
        <w:rPr>
          <w:rFonts w:ascii="Times New Roman" w:eastAsia="Calibri" w:hAnsi="Times New Roman" w:cs="Times New Roman"/>
          <w:color w:val="000000"/>
          <w:sz w:val="28"/>
          <w:szCs w:val="28"/>
          <w:lang w:val="uk-UA" w:eastAsia="en-US"/>
        </w:rPr>
        <w:t xml:space="preserve"> на Дніпропетровщині та в Україні</w:t>
      </w:r>
      <w:r>
        <w:rPr>
          <w:rFonts w:ascii="Times New Roman" w:eastAsia="Calibri" w:hAnsi="Times New Roman" w:cs="Times New Roman"/>
          <w:color w:val="000000"/>
          <w:sz w:val="28"/>
          <w:szCs w:val="28"/>
          <w:lang w:val="uk-UA" w:eastAsia="en-US"/>
        </w:rPr>
        <w:t xml:space="preserve"> впровадив</w:t>
      </w:r>
      <w:r w:rsidRPr="001146D8">
        <w:rPr>
          <w:rFonts w:ascii="Times New Roman" w:eastAsia="Calibri" w:hAnsi="Times New Roman" w:cs="Times New Roman"/>
          <w:color w:val="000000"/>
          <w:sz w:val="28"/>
          <w:szCs w:val="28"/>
          <w:lang w:val="uk-UA" w:eastAsia="en-US"/>
        </w:rPr>
        <w:t xml:space="preserve"> </w:t>
      </w:r>
      <w:r w:rsidRPr="001146D8">
        <w:rPr>
          <w:rFonts w:ascii="Times New Roman" w:hAnsi="Times New Roman" w:cs="Times New Roman"/>
          <w:color w:val="000000" w:themeColor="text1"/>
          <w:sz w:val="28"/>
          <w:szCs w:val="28"/>
          <w:lang w:val="uk-UA"/>
        </w:rPr>
        <w:t>через Центр адміністративних послуг «Віза» («Центр Дії») виконкому Криворізької міської ради</w:t>
      </w:r>
      <w:r w:rsidRPr="001146D8">
        <w:rPr>
          <w:rFonts w:ascii="Times New Roman" w:eastAsia="Calibri" w:hAnsi="Times New Roman" w:cs="Times New Roman"/>
          <w:color w:val="000000"/>
          <w:sz w:val="28"/>
          <w:szCs w:val="28"/>
          <w:lang w:val="uk-UA" w:eastAsia="en-US"/>
        </w:rPr>
        <w:t xml:space="preserve"> </w:t>
      </w:r>
      <w:r>
        <w:rPr>
          <w:rFonts w:ascii="Times New Roman" w:eastAsia="Calibri" w:hAnsi="Times New Roman" w:cs="Times New Roman"/>
          <w:color w:val="000000"/>
          <w:sz w:val="28"/>
          <w:szCs w:val="28"/>
          <w:lang w:val="uk-UA" w:eastAsia="en-US"/>
        </w:rPr>
        <w:t>комплексну</w:t>
      </w:r>
      <w:r w:rsidRPr="001146D8">
        <w:rPr>
          <w:rFonts w:ascii="Times New Roman" w:eastAsia="Calibri" w:hAnsi="Times New Roman" w:cs="Times New Roman"/>
          <w:color w:val="000000"/>
          <w:sz w:val="28"/>
          <w:szCs w:val="28"/>
          <w:lang w:val="uk-UA" w:eastAsia="en-US"/>
        </w:rPr>
        <w:t xml:space="preserve"> послуг</w:t>
      </w:r>
      <w:r>
        <w:rPr>
          <w:rFonts w:ascii="Times New Roman" w:eastAsia="Calibri" w:hAnsi="Times New Roman" w:cs="Times New Roman"/>
          <w:color w:val="000000"/>
          <w:sz w:val="28"/>
          <w:szCs w:val="28"/>
          <w:lang w:val="uk-UA" w:eastAsia="en-US"/>
        </w:rPr>
        <w:t>у</w:t>
      </w:r>
      <w:r w:rsidRPr="001146D8">
        <w:rPr>
          <w:rFonts w:ascii="Times New Roman" w:eastAsia="Calibri" w:hAnsi="Times New Roman" w:cs="Times New Roman"/>
          <w:color w:val="000000"/>
          <w:sz w:val="28"/>
          <w:szCs w:val="28"/>
          <w:lang w:val="uk-UA" w:eastAsia="en-US"/>
        </w:rPr>
        <w:t xml:space="preserve"> </w:t>
      </w:r>
      <w:r w:rsidRPr="00D44226">
        <w:rPr>
          <w:rFonts w:ascii="Times New Roman" w:eastAsia="Calibri" w:hAnsi="Times New Roman" w:cs="Times New Roman"/>
          <w:color w:val="000000"/>
          <w:sz w:val="28"/>
          <w:szCs w:val="28"/>
          <w:lang w:val="uk-UA" w:eastAsia="en-US"/>
        </w:rPr>
        <w:t>«Я-Ветеран</w:t>
      </w:r>
      <w:r w:rsidRPr="001146D8">
        <w:rPr>
          <w:rFonts w:ascii="Times New Roman" w:eastAsia="Calibri" w:hAnsi="Times New Roman" w:cs="Times New Roman"/>
          <w:b/>
          <w:color w:val="000000"/>
          <w:sz w:val="28"/>
          <w:szCs w:val="28"/>
          <w:lang w:val="uk-UA" w:eastAsia="en-US"/>
        </w:rPr>
        <w:t>»</w:t>
      </w:r>
      <w:r w:rsidRPr="001146D8">
        <w:rPr>
          <w:rFonts w:ascii="Times New Roman" w:eastAsia="Calibri" w:hAnsi="Times New Roman" w:cs="Times New Roman"/>
          <w:color w:val="000000"/>
          <w:sz w:val="28"/>
          <w:szCs w:val="28"/>
          <w:lang w:val="uk-UA" w:eastAsia="en-US"/>
        </w:rPr>
        <w:t xml:space="preserve">, </w:t>
      </w:r>
      <w:r>
        <w:rPr>
          <w:rFonts w:ascii="Times New Roman" w:hAnsi="Times New Roman" w:cs="Times New Roman"/>
          <w:color w:val="000000" w:themeColor="text1"/>
          <w:sz w:val="28"/>
          <w:szCs w:val="28"/>
          <w:lang w:val="uk-UA"/>
        </w:rPr>
        <w:t>завдяки якій</w:t>
      </w:r>
      <w:r w:rsidRPr="001146D8">
        <w:rPr>
          <w:rFonts w:ascii="Times New Roman" w:hAnsi="Times New Roman" w:cs="Times New Roman"/>
          <w:color w:val="000000" w:themeColor="text1"/>
          <w:sz w:val="28"/>
          <w:szCs w:val="28"/>
          <w:lang w:val="uk-UA"/>
        </w:rPr>
        <w:t xml:space="preserve"> ветерани війни та членів їх сімей, члени сімей загиблих (померлих) ветеранів війни, Захисників та Захисниць України, родин безвісти зниклих та полонених можуть отримати широкий спектр послуг – соціальних, адміністративних, житлових, земельних, медичних, освітніх, тощо.</w:t>
      </w:r>
      <w:r>
        <w:rPr>
          <w:rFonts w:ascii="Times New Roman" w:hAnsi="Times New Roman" w:cs="Times New Roman"/>
          <w:color w:val="000000" w:themeColor="text1"/>
          <w:sz w:val="28"/>
          <w:szCs w:val="28"/>
          <w:lang w:val="uk-UA"/>
        </w:rPr>
        <w:t xml:space="preserve"> </w:t>
      </w:r>
    </w:p>
    <w:p w:rsidR="00E81E09" w:rsidRDefault="00787AC7" w:rsidP="00372DD7">
      <w:pPr>
        <w:ind w:firstLine="567"/>
        <w:jc w:val="both"/>
        <w:rPr>
          <w:rFonts w:ascii="Times New Roman" w:eastAsia="Calibri" w:hAnsi="Times New Roman" w:cs="Times New Roman"/>
          <w:color w:val="000000"/>
          <w:sz w:val="28"/>
          <w:szCs w:val="28"/>
          <w:lang w:val="uk-UA"/>
        </w:rPr>
      </w:pPr>
      <w:r>
        <w:rPr>
          <w:rFonts w:ascii="Times New Roman" w:eastAsia="Calibri" w:hAnsi="Times New Roman" w:cs="Times New Roman"/>
          <w:noProof/>
          <w:color w:val="000000"/>
          <w:sz w:val="28"/>
          <w:szCs w:val="28"/>
        </w:rPr>
        <w:drawing>
          <wp:anchor distT="0" distB="0" distL="114300" distR="114300" simplePos="0" relativeHeight="251694080" behindDoc="0" locked="0" layoutInCell="1" allowOverlap="1" wp14:anchorId="50144C2B" wp14:editId="35BADBC6">
            <wp:simplePos x="0" y="0"/>
            <wp:positionH relativeFrom="margin">
              <wp:posOffset>0</wp:posOffset>
            </wp:positionH>
            <wp:positionV relativeFrom="margin">
              <wp:posOffset>3605530</wp:posOffset>
            </wp:positionV>
            <wp:extent cx="6480175" cy="3369945"/>
            <wp:effectExtent l="0" t="0" r="0" b="1905"/>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9446546466645.png"/>
                    <pic:cNvPicPr/>
                  </pic:nvPicPr>
                  <pic:blipFill>
                    <a:blip r:embed="rId10">
                      <a:extLst>
                        <a:ext uri="{28A0092B-C50C-407E-A947-70E740481C1C}">
                          <a14:useLocalDpi xmlns:a14="http://schemas.microsoft.com/office/drawing/2010/main" val="0"/>
                        </a:ext>
                      </a:extLst>
                    </a:blip>
                    <a:stretch>
                      <a:fillRect/>
                    </a:stretch>
                  </pic:blipFill>
                  <pic:spPr>
                    <a:xfrm>
                      <a:off x="0" y="0"/>
                      <a:ext cx="6480175" cy="3369945"/>
                    </a:xfrm>
                    <a:prstGeom prst="rect">
                      <a:avLst/>
                    </a:prstGeom>
                    <a:effectLst>
                      <a:softEdge rad="63500"/>
                    </a:effectLst>
                  </pic:spPr>
                </pic:pic>
              </a:graphicData>
            </a:graphic>
          </wp:anchor>
        </w:drawing>
      </w:r>
      <w:r w:rsidR="005B3051" w:rsidRPr="00B76EB4">
        <w:rPr>
          <w:rFonts w:ascii="Times New Roman" w:hAnsi="Times New Roman" w:cs="Times New Roman"/>
          <w:color w:val="000000" w:themeColor="text1"/>
          <w:sz w:val="28"/>
          <w:szCs w:val="28"/>
          <w:lang w:val="uk-UA"/>
        </w:rPr>
        <w:t xml:space="preserve">Крім </w:t>
      </w:r>
      <w:r w:rsidR="005B3051" w:rsidRPr="00D44226">
        <w:rPr>
          <w:rFonts w:ascii="Times New Roman" w:hAnsi="Times New Roman" w:cs="Times New Roman"/>
          <w:color w:val="000000" w:themeColor="text1"/>
          <w:sz w:val="28"/>
          <w:szCs w:val="28"/>
          <w:lang w:val="uk-UA"/>
        </w:rPr>
        <w:t>28</w:t>
      </w:r>
      <w:r w:rsidR="005B3051" w:rsidRPr="00B76EB4">
        <w:rPr>
          <w:rFonts w:ascii="Times New Roman" w:hAnsi="Times New Roman" w:cs="Times New Roman"/>
          <w:color w:val="000000" w:themeColor="text1"/>
          <w:sz w:val="28"/>
          <w:szCs w:val="28"/>
          <w:lang w:val="uk-UA"/>
        </w:rPr>
        <w:t xml:space="preserve"> </w:t>
      </w:r>
      <w:r w:rsidR="00B76EB4">
        <w:rPr>
          <w:rFonts w:ascii="Times New Roman" w:hAnsi="Times New Roman" w:cs="Times New Roman"/>
          <w:color w:val="000000" w:themeColor="text1"/>
          <w:sz w:val="28"/>
          <w:szCs w:val="28"/>
          <w:lang w:val="uk-UA"/>
        </w:rPr>
        <w:t xml:space="preserve">видів </w:t>
      </w:r>
      <w:r w:rsidR="00B76EB4" w:rsidRPr="00B76EB4">
        <w:rPr>
          <w:rFonts w:ascii="Times New Roman" w:hAnsi="Times New Roman" w:cs="Times New Roman"/>
          <w:color w:val="000000" w:themeColor="text1"/>
          <w:sz w:val="28"/>
          <w:szCs w:val="28"/>
          <w:lang w:val="uk-UA"/>
        </w:rPr>
        <w:t xml:space="preserve">реєстраційних </w:t>
      </w:r>
      <w:r w:rsidR="005B3051" w:rsidRPr="00B76EB4">
        <w:rPr>
          <w:rFonts w:ascii="Times New Roman" w:hAnsi="Times New Roman" w:cs="Times New Roman"/>
          <w:color w:val="000000" w:themeColor="text1"/>
          <w:sz w:val="28"/>
          <w:szCs w:val="28"/>
          <w:lang w:val="uk-UA"/>
        </w:rPr>
        <w:t>послуг, які надаються Управлінням</w:t>
      </w:r>
      <w:r w:rsidR="00B76EB4" w:rsidRPr="00B76EB4">
        <w:rPr>
          <w:rFonts w:ascii="Times New Roman" w:hAnsi="Times New Roman" w:cs="Times New Roman"/>
          <w:color w:val="000000" w:themeColor="text1"/>
          <w:sz w:val="28"/>
          <w:szCs w:val="28"/>
          <w:lang w:val="uk-UA"/>
        </w:rPr>
        <w:t xml:space="preserve"> в загальному порядку</w:t>
      </w:r>
      <w:r w:rsidR="005B3051" w:rsidRPr="00B76EB4">
        <w:rPr>
          <w:rFonts w:ascii="Times New Roman" w:hAnsi="Times New Roman" w:cs="Times New Roman"/>
          <w:color w:val="000000" w:themeColor="text1"/>
          <w:sz w:val="28"/>
          <w:szCs w:val="28"/>
          <w:lang w:val="uk-UA"/>
        </w:rPr>
        <w:t xml:space="preserve">, </w:t>
      </w:r>
      <w:r w:rsidR="00B76EB4" w:rsidRPr="00B76EB4">
        <w:rPr>
          <w:rFonts w:ascii="Times New Roman" w:eastAsia="Calibri" w:hAnsi="Times New Roman" w:cs="Times New Roman"/>
          <w:color w:val="000000"/>
          <w:sz w:val="28"/>
          <w:szCs w:val="28"/>
          <w:lang w:val="uk-UA" w:eastAsia="en-US"/>
        </w:rPr>
        <w:t>у складі комплексної послуги «Я-Ветеран»</w:t>
      </w:r>
      <w:r w:rsidR="005B3051" w:rsidRPr="00B76EB4">
        <w:rPr>
          <w:rFonts w:ascii="Times New Roman" w:hAnsi="Times New Roman" w:cs="Times New Roman"/>
          <w:color w:val="000000" w:themeColor="text1"/>
          <w:sz w:val="28"/>
          <w:szCs w:val="28"/>
          <w:lang w:val="uk-UA"/>
        </w:rPr>
        <w:t xml:space="preserve"> запроваджено ще </w:t>
      </w:r>
      <w:r w:rsidR="005B3051" w:rsidRPr="00D44226">
        <w:rPr>
          <w:rFonts w:ascii="Times New Roman" w:hAnsi="Times New Roman" w:cs="Times New Roman"/>
          <w:color w:val="000000" w:themeColor="text1"/>
          <w:sz w:val="28"/>
          <w:szCs w:val="28"/>
          <w:lang w:val="uk-UA"/>
        </w:rPr>
        <w:t>3</w:t>
      </w:r>
      <w:r w:rsidR="005B3051" w:rsidRPr="00B76EB4">
        <w:rPr>
          <w:rFonts w:ascii="Times New Roman" w:hAnsi="Times New Roman" w:cs="Times New Roman"/>
          <w:color w:val="000000" w:themeColor="text1"/>
          <w:sz w:val="28"/>
          <w:szCs w:val="28"/>
          <w:lang w:val="uk-UA"/>
        </w:rPr>
        <w:t xml:space="preserve"> послуги</w:t>
      </w:r>
      <w:r w:rsidR="005B3051" w:rsidRPr="00B76EB4">
        <w:rPr>
          <w:rFonts w:ascii="Times New Roman" w:eastAsia="Calibri" w:hAnsi="Times New Roman" w:cs="Times New Roman"/>
          <w:color w:val="000000"/>
          <w:sz w:val="28"/>
          <w:szCs w:val="28"/>
          <w:lang w:val="uk-UA" w:eastAsia="en-US"/>
        </w:rPr>
        <w:t xml:space="preserve">, а саме: </w:t>
      </w:r>
      <w:r w:rsidR="005B3051" w:rsidRPr="00B76EB4">
        <w:rPr>
          <w:rFonts w:ascii="Times New Roman" w:eastAsia="Calibri" w:hAnsi="Times New Roman" w:cs="Times New Roman"/>
          <w:color w:val="000000"/>
          <w:sz w:val="28"/>
          <w:szCs w:val="28"/>
          <w:lang w:val="uk-UA"/>
        </w:rPr>
        <w:t>Методичне супроводження та (або) надання «Дорожньої карти» державної реєстрації суб'єкта підприємницької діяльності онлайн;</w:t>
      </w:r>
      <w:r w:rsidR="005B3051" w:rsidRPr="00B76EB4">
        <w:rPr>
          <w:rFonts w:ascii="Times New Roman" w:hAnsi="Times New Roman" w:cs="Times New Roman"/>
          <w:color w:val="000000" w:themeColor="text1"/>
          <w:sz w:val="28"/>
          <w:szCs w:val="28"/>
          <w:lang w:val="uk-UA"/>
        </w:rPr>
        <w:t xml:space="preserve"> </w:t>
      </w:r>
      <w:r w:rsidR="005B3051" w:rsidRPr="00B76EB4">
        <w:rPr>
          <w:rFonts w:ascii="Times New Roman" w:eastAsia="Calibri" w:hAnsi="Times New Roman" w:cs="Times New Roman"/>
          <w:color w:val="000000"/>
          <w:sz w:val="28"/>
          <w:szCs w:val="28"/>
          <w:lang w:val="uk-UA"/>
        </w:rPr>
        <w:t>Методичне супроводження та (або) надання «Дорожньої карти» отримання інформації про підприємницьку діяльність та речові права на нерухоме майно онлайн;</w:t>
      </w:r>
      <w:r w:rsidR="005B3051" w:rsidRPr="00B76EB4">
        <w:rPr>
          <w:rFonts w:ascii="Times New Roman" w:hAnsi="Times New Roman" w:cs="Times New Roman"/>
          <w:color w:val="000000" w:themeColor="text1"/>
          <w:sz w:val="28"/>
          <w:szCs w:val="28"/>
          <w:lang w:val="uk-UA"/>
        </w:rPr>
        <w:t xml:space="preserve"> </w:t>
      </w:r>
      <w:r w:rsidR="005B3051" w:rsidRPr="00B76EB4">
        <w:rPr>
          <w:rFonts w:ascii="Times New Roman" w:hAnsi="Times New Roman" w:cs="Times New Roman"/>
          <w:noProof/>
          <w:sz w:val="28"/>
          <w:szCs w:val="28"/>
          <w:lang w:val="uk-UA" w:eastAsia="uk-UA"/>
        </w:rPr>
        <w:t>Надання «Дорожньої карти» щодо створення благодійної організації зі статусом юридичної особи</w:t>
      </w:r>
      <w:r w:rsidR="005B3051" w:rsidRPr="00B76EB4">
        <w:rPr>
          <w:rFonts w:ascii="Times New Roman" w:eastAsia="Calibri" w:hAnsi="Times New Roman" w:cs="Times New Roman"/>
          <w:color w:val="000000"/>
          <w:sz w:val="28"/>
          <w:szCs w:val="28"/>
          <w:lang w:val="uk-UA"/>
        </w:rPr>
        <w:t>.</w:t>
      </w:r>
      <w:r w:rsidR="00B76EB4">
        <w:rPr>
          <w:rFonts w:ascii="Times New Roman" w:eastAsia="Calibri" w:hAnsi="Times New Roman" w:cs="Times New Roman"/>
          <w:color w:val="000000"/>
          <w:sz w:val="28"/>
          <w:szCs w:val="28"/>
          <w:lang w:val="uk-UA"/>
        </w:rPr>
        <w:t xml:space="preserve"> У</w:t>
      </w:r>
      <w:r w:rsidR="00B76EB4" w:rsidRPr="001146D8">
        <w:rPr>
          <w:rFonts w:ascii="Times New Roman" w:hAnsi="Times New Roman" w:cs="Times New Roman"/>
          <w:noProof/>
          <w:sz w:val="28"/>
          <w:szCs w:val="28"/>
          <w:lang w:val="uk-UA" w:eastAsia="uk-UA"/>
        </w:rPr>
        <w:t xml:space="preserve"> рамках комплексної послуги</w:t>
      </w:r>
      <w:r w:rsidR="00B76EB4" w:rsidRPr="001146D8">
        <w:rPr>
          <w:rFonts w:ascii="Times New Roman" w:hAnsi="Times New Roman" w:cs="Times New Roman"/>
          <w:i/>
          <w:noProof/>
          <w:sz w:val="28"/>
          <w:szCs w:val="28"/>
          <w:lang w:val="uk-UA" w:eastAsia="uk-UA"/>
        </w:rPr>
        <w:t xml:space="preserve"> </w:t>
      </w:r>
      <w:r w:rsidR="00B76EB4" w:rsidRPr="001146D8">
        <w:rPr>
          <w:rFonts w:ascii="Times New Roman" w:eastAsia="Calibri" w:hAnsi="Times New Roman" w:cs="Times New Roman"/>
          <w:color w:val="000000"/>
          <w:sz w:val="28"/>
          <w:szCs w:val="28"/>
          <w:lang w:val="uk-UA" w:eastAsia="en-US"/>
        </w:rPr>
        <w:t>«Я-Ветеран»</w:t>
      </w:r>
      <w:r w:rsidR="00B76EB4" w:rsidRPr="001146D8">
        <w:rPr>
          <w:rFonts w:ascii="Times New Roman" w:eastAsia="Calibri" w:hAnsi="Times New Roman" w:cs="Times New Roman"/>
          <w:b/>
          <w:color w:val="000000"/>
          <w:sz w:val="28"/>
          <w:szCs w:val="28"/>
          <w:lang w:val="uk-UA"/>
        </w:rPr>
        <w:t xml:space="preserve"> </w:t>
      </w:r>
      <w:r w:rsidR="005B3051" w:rsidRPr="001146D8">
        <w:rPr>
          <w:rFonts w:ascii="Times New Roman" w:hAnsi="Times New Roman" w:cs="Times New Roman"/>
          <w:noProof/>
          <w:sz w:val="28"/>
          <w:szCs w:val="28"/>
          <w:lang w:val="uk-UA" w:eastAsia="uk-UA"/>
        </w:rPr>
        <w:t xml:space="preserve">Управлінням </w:t>
      </w:r>
      <w:r w:rsidR="005B3051" w:rsidRPr="00D44226">
        <w:rPr>
          <w:rFonts w:ascii="Times New Roman" w:eastAsia="Calibri" w:hAnsi="Times New Roman" w:cs="Times New Roman"/>
          <w:color w:val="000000"/>
          <w:sz w:val="28"/>
          <w:szCs w:val="28"/>
          <w:lang w:val="uk-UA"/>
        </w:rPr>
        <w:t>надано 193 послуги</w:t>
      </w:r>
      <w:r w:rsidR="005B3051" w:rsidRPr="00B76EB4">
        <w:rPr>
          <w:rFonts w:ascii="Times New Roman" w:eastAsia="Calibri" w:hAnsi="Times New Roman" w:cs="Times New Roman"/>
          <w:color w:val="000000"/>
          <w:sz w:val="28"/>
          <w:szCs w:val="28"/>
          <w:lang w:val="uk-UA"/>
        </w:rPr>
        <w:t xml:space="preserve">, </w:t>
      </w:r>
      <w:r w:rsidR="005B3051" w:rsidRPr="00B76EB4">
        <w:rPr>
          <w:rFonts w:ascii="Times New Roman" w:hAnsi="Times New Roman" w:cs="Times New Roman"/>
          <w:bCs/>
          <w:color w:val="000000" w:themeColor="text1"/>
          <w:sz w:val="28"/>
          <w:szCs w:val="28"/>
          <w:lang w:val="uk-UA"/>
        </w:rPr>
        <w:t>з них</w:t>
      </w:r>
      <w:r w:rsidR="00B76EB4">
        <w:rPr>
          <w:rFonts w:ascii="Times New Roman" w:hAnsi="Times New Roman" w:cs="Times New Roman"/>
          <w:bCs/>
          <w:color w:val="000000" w:themeColor="text1"/>
          <w:sz w:val="28"/>
          <w:szCs w:val="28"/>
          <w:lang w:val="uk-UA"/>
        </w:rPr>
        <w:t>:</w:t>
      </w:r>
      <w:r w:rsidR="005B3051" w:rsidRPr="001146D8">
        <w:rPr>
          <w:rFonts w:ascii="Times New Roman" w:hAnsi="Times New Roman" w:cs="Times New Roman"/>
          <w:b/>
          <w:bCs/>
          <w:color w:val="000000" w:themeColor="text1"/>
          <w:sz w:val="28"/>
          <w:szCs w:val="28"/>
          <w:lang w:val="uk-UA"/>
        </w:rPr>
        <w:t xml:space="preserve"> </w:t>
      </w:r>
      <w:r w:rsidR="005B3051" w:rsidRPr="00D44226">
        <w:rPr>
          <w:rFonts w:ascii="Times New Roman" w:hAnsi="Times New Roman" w:cs="Times New Roman"/>
          <w:bCs/>
          <w:color w:val="000000" w:themeColor="text1"/>
          <w:sz w:val="28"/>
          <w:szCs w:val="28"/>
          <w:lang w:val="uk-UA"/>
        </w:rPr>
        <w:t>136</w:t>
      </w:r>
      <w:r w:rsidR="005B3051" w:rsidRPr="001146D8">
        <w:rPr>
          <w:rFonts w:ascii="Times New Roman" w:hAnsi="Times New Roman" w:cs="Times New Roman"/>
          <w:b/>
          <w:bCs/>
          <w:color w:val="000000" w:themeColor="text1"/>
          <w:sz w:val="28"/>
          <w:szCs w:val="28"/>
          <w:lang w:val="uk-UA"/>
        </w:rPr>
        <w:t xml:space="preserve"> </w:t>
      </w:r>
      <w:r w:rsidR="00B76EB4" w:rsidRPr="00B76EB4">
        <w:rPr>
          <w:rFonts w:ascii="Times New Roman" w:hAnsi="Times New Roman" w:cs="Times New Roman"/>
          <w:bCs/>
          <w:color w:val="000000" w:themeColor="text1"/>
          <w:sz w:val="28"/>
          <w:szCs w:val="28"/>
          <w:lang w:val="uk-UA"/>
        </w:rPr>
        <w:t>з напрямку реєстрації нерухомості</w:t>
      </w:r>
      <w:r w:rsidR="005B3051" w:rsidRPr="00B76EB4">
        <w:rPr>
          <w:rFonts w:ascii="Times New Roman" w:hAnsi="Times New Roman" w:cs="Times New Roman"/>
          <w:bCs/>
          <w:color w:val="000000" w:themeColor="text1"/>
          <w:sz w:val="28"/>
          <w:szCs w:val="28"/>
          <w:lang w:val="uk-UA"/>
        </w:rPr>
        <w:t xml:space="preserve"> та</w:t>
      </w:r>
      <w:r w:rsidR="005B3051" w:rsidRPr="001146D8">
        <w:rPr>
          <w:rFonts w:ascii="Times New Roman" w:hAnsi="Times New Roman" w:cs="Times New Roman"/>
          <w:b/>
          <w:bCs/>
          <w:color w:val="000000" w:themeColor="text1"/>
          <w:sz w:val="28"/>
          <w:szCs w:val="28"/>
          <w:lang w:val="uk-UA"/>
        </w:rPr>
        <w:t xml:space="preserve"> </w:t>
      </w:r>
      <w:r w:rsidR="005B3051" w:rsidRPr="00D44226">
        <w:rPr>
          <w:rFonts w:ascii="Times New Roman" w:hAnsi="Times New Roman" w:cs="Times New Roman"/>
          <w:bCs/>
          <w:color w:val="000000" w:themeColor="text1"/>
          <w:sz w:val="28"/>
          <w:szCs w:val="28"/>
          <w:lang w:val="uk-UA"/>
        </w:rPr>
        <w:t>57</w:t>
      </w:r>
      <w:r w:rsidR="005B3051" w:rsidRPr="001146D8">
        <w:rPr>
          <w:rFonts w:ascii="Times New Roman" w:hAnsi="Times New Roman" w:cs="Times New Roman"/>
          <w:b/>
          <w:bCs/>
          <w:color w:val="000000" w:themeColor="text1"/>
          <w:sz w:val="28"/>
          <w:szCs w:val="28"/>
          <w:lang w:val="uk-UA"/>
        </w:rPr>
        <w:t xml:space="preserve"> </w:t>
      </w:r>
      <w:r w:rsidR="005B3051" w:rsidRPr="00B76EB4">
        <w:rPr>
          <w:rFonts w:ascii="Times New Roman" w:hAnsi="Times New Roman" w:cs="Times New Roman"/>
          <w:bCs/>
          <w:color w:val="000000" w:themeColor="text1"/>
          <w:sz w:val="28"/>
          <w:szCs w:val="28"/>
          <w:lang w:val="uk-UA"/>
        </w:rPr>
        <w:t xml:space="preserve">– </w:t>
      </w:r>
      <w:r w:rsidR="00B76EB4" w:rsidRPr="00B76EB4">
        <w:rPr>
          <w:rFonts w:ascii="Times New Roman" w:hAnsi="Times New Roman" w:cs="Times New Roman"/>
          <w:bCs/>
          <w:color w:val="000000" w:themeColor="text1"/>
          <w:sz w:val="28"/>
          <w:szCs w:val="28"/>
          <w:lang w:val="uk-UA"/>
        </w:rPr>
        <w:t xml:space="preserve">з </w:t>
      </w:r>
      <w:r w:rsidR="00B76EB4" w:rsidRPr="00B76EB4">
        <w:rPr>
          <w:rFonts w:ascii="Times New Roman" w:hAnsi="Times New Roman" w:cs="Times New Roman"/>
          <w:color w:val="000000" w:themeColor="text1"/>
          <w:sz w:val="28"/>
          <w:szCs w:val="28"/>
          <w:lang w:val="uk-UA"/>
        </w:rPr>
        <w:t>реєстрації</w:t>
      </w:r>
      <w:r w:rsidR="005B3051" w:rsidRPr="00B76EB4">
        <w:rPr>
          <w:rFonts w:ascii="Times New Roman" w:hAnsi="Times New Roman" w:cs="Times New Roman"/>
          <w:color w:val="000000" w:themeColor="text1"/>
          <w:sz w:val="28"/>
          <w:szCs w:val="28"/>
          <w:lang w:val="uk-UA"/>
        </w:rPr>
        <w:t xml:space="preserve"> </w:t>
      </w:r>
      <w:r w:rsidR="00372DD7">
        <w:rPr>
          <w:rFonts w:ascii="Times New Roman" w:hAnsi="Times New Roman" w:cs="Times New Roman"/>
          <w:bCs/>
          <w:color w:val="000000" w:themeColor="text1"/>
          <w:sz w:val="28"/>
          <w:szCs w:val="28"/>
          <w:lang w:val="uk-UA"/>
        </w:rPr>
        <w:t>бізнесу.</w:t>
      </w:r>
    </w:p>
    <w:p w:rsidR="009C4595" w:rsidRPr="00372DD7" w:rsidRDefault="00372DD7" w:rsidP="00372DD7">
      <w:pPr>
        <w:ind w:firstLine="567"/>
        <w:jc w:val="both"/>
        <w:rPr>
          <w:rFonts w:ascii="Times New Roman" w:eastAsia="Calibri" w:hAnsi="Times New Roman" w:cs="Times New Roman"/>
          <w:color w:val="000000"/>
          <w:sz w:val="28"/>
          <w:szCs w:val="28"/>
          <w:lang w:val="uk-UA"/>
        </w:rPr>
      </w:pPr>
      <w:r>
        <w:rPr>
          <w:rFonts w:ascii="Times New Roman" w:eastAsia="Calibri" w:hAnsi="Times New Roman" w:cs="Times New Roman"/>
          <w:color w:val="000000"/>
          <w:sz w:val="28"/>
          <w:szCs w:val="28"/>
          <w:lang w:val="uk-UA"/>
        </w:rPr>
        <w:t xml:space="preserve">Також </w:t>
      </w:r>
      <w:r w:rsidR="00BC4DBE" w:rsidRPr="00372DD7">
        <w:rPr>
          <w:rFonts w:ascii="Times New Roman" w:eastAsia="Calibri" w:hAnsi="Times New Roman" w:cs="Times New Roman"/>
          <w:color w:val="000000" w:themeColor="text1"/>
          <w:sz w:val="28"/>
          <w:szCs w:val="28"/>
          <w:lang w:val="uk-UA" w:eastAsia="en-US"/>
        </w:rPr>
        <w:t xml:space="preserve">24.02.2023 </w:t>
      </w:r>
      <w:r w:rsidR="002642E8" w:rsidRPr="00372DD7">
        <w:rPr>
          <w:rFonts w:ascii="Times New Roman" w:eastAsia="Calibri" w:hAnsi="Times New Roman" w:cs="Times New Roman"/>
          <w:color w:val="000000" w:themeColor="text1"/>
          <w:sz w:val="28"/>
          <w:szCs w:val="28"/>
          <w:lang w:val="uk-UA" w:eastAsia="en-US"/>
        </w:rPr>
        <w:t xml:space="preserve">Криворізькою міською радою прийнято рішення, яким військовослужбовців звільнено від </w:t>
      </w:r>
      <w:r w:rsidR="00CB6817" w:rsidRPr="00372DD7">
        <w:rPr>
          <w:rFonts w:ascii="Times New Roman" w:eastAsia="Calibri" w:hAnsi="Times New Roman" w:cs="Times New Roman"/>
          <w:color w:val="000000" w:themeColor="text1"/>
          <w:sz w:val="28"/>
          <w:szCs w:val="28"/>
          <w:lang w:val="uk-UA" w:eastAsia="en-US"/>
        </w:rPr>
        <w:t>сплати адміністративного збору</w:t>
      </w:r>
      <w:r w:rsidR="002642E8" w:rsidRPr="00372DD7">
        <w:rPr>
          <w:rFonts w:ascii="Times New Roman" w:eastAsia="Calibri" w:hAnsi="Times New Roman" w:cs="Times New Roman"/>
          <w:color w:val="000000" w:themeColor="text1"/>
          <w:sz w:val="28"/>
          <w:szCs w:val="28"/>
          <w:shd w:val="clear" w:color="auto" w:fill="FFFFFF"/>
          <w:lang w:val="uk-UA" w:eastAsia="en-US"/>
        </w:rPr>
        <w:t xml:space="preserve"> </w:t>
      </w:r>
      <w:r w:rsidR="002642E8" w:rsidRPr="00372DD7">
        <w:rPr>
          <w:rFonts w:ascii="Times New Roman" w:eastAsia="Calibri" w:hAnsi="Times New Roman" w:cs="Times New Roman"/>
          <w:color w:val="000000" w:themeColor="text1"/>
          <w:sz w:val="28"/>
          <w:szCs w:val="28"/>
          <w:lang w:val="uk-UA" w:eastAsia="en-US"/>
        </w:rPr>
        <w:t>за проведення державної реєстрації права власності на нерухоме майно.</w:t>
      </w:r>
      <w:r w:rsidR="002642E8" w:rsidRPr="00372DD7">
        <w:rPr>
          <w:rFonts w:ascii="Times New Roman" w:hAnsi="Times New Roman" w:cs="Times New Roman"/>
          <w:noProof/>
          <w:sz w:val="28"/>
          <w:szCs w:val="28"/>
          <w:lang w:val="uk-UA"/>
        </w:rPr>
        <w:t xml:space="preserve"> </w:t>
      </w:r>
      <w:r w:rsidR="002642E8" w:rsidRPr="00372DD7">
        <w:rPr>
          <w:rFonts w:ascii="Times New Roman" w:eastAsia="Calibri" w:hAnsi="Times New Roman" w:cs="Times New Roman"/>
          <w:color w:val="000000"/>
          <w:sz w:val="28"/>
          <w:szCs w:val="28"/>
          <w:lang w:val="uk-UA" w:eastAsia="en-US"/>
        </w:rPr>
        <w:t>Пільги надано військовослужбовцям Збройних сил України, Національної гвардії України, Служби безпеки України, Служби зовнішньої розвідки України, Державної прикордонної служби України, Державної спеціальної служби транспорту, військових прокуратур, поліцейським, особам рядового, начальницького складу, військовослужбовцям Міністерства внутрішніх справ України, Управління державної охорони України,  Державної служби спеціального зв’язку та захисту інформації України, Державної служби України з надзвичайних ситуацій, Державної кримінально-виконавчої служби України, співробітникам Служби судової охорони</w:t>
      </w:r>
      <w:r w:rsidR="00D43FB9" w:rsidRPr="00372DD7">
        <w:rPr>
          <w:rFonts w:ascii="Times New Roman" w:eastAsia="Calibri" w:hAnsi="Times New Roman" w:cs="Times New Roman"/>
          <w:color w:val="000000"/>
          <w:sz w:val="28"/>
          <w:szCs w:val="28"/>
          <w:lang w:val="uk-UA" w:eastAsia="en-US"/>
        </w:rPr>
        <w:t>.</w:t>
      </w:r>
      <w:r w:rsidR="005A5952" w:rsidRPr="00372DD7">
        <w:rPr>
          <w:rFonts w:ascii="Times New Roman" w:eastAsia="Calibri" w:hAnsi="Times New Roman" w:cs="Times New Roman"/>
          <w:color w:val="000000"/>
          <w:sz w:val="28"/>
          <w:szCs w:val="28"/>
          <w:lang w:val="uk-UA" w:eastAsia="en-US"/>
        </w:rPr>
        <w:t xml:space="preserve"> </w:t>
      </w:r>
      <w:r w:rsidR="005716EC" w:rsidRPr="00372DD7">
        <w:rPr>
          <w:rFonts w:ascii="Times New Roman" w:eastAsia="Calibri" w:hAnsi="Times New Roman" w:cs="Times New Roman"/>
          <w:color w:val="000000"/>
          <w:sz w:val="28"/>
          <w:szCs w:val="28"/>
          <w:lang w:val="uk-UA" w:eastAsia="en-US"/>
        </w:rPr>
        <w:t xml:space="preserve"> </w:t>
      </w:r>
      <w:r>
        <w:rPr>
          <w:rFonts w:ascii="Times New Roman" w:eastAsia="Calibri" w:hAnsi="Times New Roman" w:cs="Times New Roman"/>
          <w:color w:val="000000"/>
          <w:sz w:val="28"/>
          <w:szCs w:val="28"/>
          <w:lang w:val="uk-UA" w:eastAsia="en-US"/>
        </w:rPr>
        <w:t>Т</w:t>
      </w:r>
      <w:r w:rsidR="005A5952" w:rsidRPr="00372DD7">
        <w:rPr>
          <w:rFonts w:ascii="Times New Roman" w:eastAsia="Calibri" w:hAnsi="Times New Roman" w:cs="Times New Roman"/>
          <w:color w:val="000000"/>
          <w:sz w:val="28"/>
          <w:szCs w:val="28"/>
          <w:lang w:val="uk-UA" w:eastAsia="en-US"/>
        </w:rPr>
        <w:t>акою</w:t>
      </w:r>
      <w:r w:rsidR="005716EC" w:rsidRPr="00372DD7">
        <w:rPr>
          <w:rFonts w:ascii="Times New Roman" w:eastAsia="Calibri" w:hAnsi="Times New Roman" w:cs="Times New Roman"/>
          <w:color w:val="000000"/>
          <w:sz w:val="28"/>
          <w:szCs w:val="28"/>
          <w:lang w:val="uk-UA" w:eastAsia="en-US"/>
        </w:rPr>
        <w:t xml:space="preserve"> пільгою </w:t>
      </w:r>
      <w:r w:rsidR="00924CB2">
        <w:rPr>
          <w:rFonts w:ascii="Times New Roman" w:eastAsia="Calibri" w:hAnsi="Times New Roman" w:cs="Times New Roman"/>
          <w:color w:val="000000"/>
          <w:sz w:val="28"/>
          <w:szCs w:val="28"/>
          <w:lang w:val="uk-UA" w:eastAsia="en-US"/>
        </w:rPr>
        <w:t xml:space="preserve">при державній реєстрації права власності </w:t>
      </w:r>
      <w:r w:rsidR="005716EC" w:rsidRPr="00372DD7">
        <w:rPr>
          <w:rFonts w:ascii="Times New Roman" w:eastAsia="Calibri" w:hAnsi="Times New Roman" w:cs="Times New Roman"/>
          <w:color w:val="000000"/>
          <w:sz w:val="28"/>
          <w:szCs w:val="28"/>
          <w:lang w:val="uk-UA" w:eastAsia="en-US"/>
        </w:rPr>
        <w:t xml:space="preserve">скористалося </w:t>
      </w:r>
      <w:r w:rsidR="009532A9" w:rsidRPr="00D44226">
        <w:rPr>
          <w:rFonts w:ascii="Times New Roman" w:eastAsia="Calibri" w:hAnsi="Times New Roman" w:cs="Times New Roman"/>
          <w:color w:val="000000"/>
          <w:sz w:val="28"/>
          <w:szCs w:val="28"/>
          <w:lang w:val="uk-UA" w:eastAsia="en-US"/>
        </w:rPr>
        <w:t>23</w:t>
      </w:r>
      <w:r w:rsidR="005716EC" w:rsidRPr="00D44226">
        <w:rPr>
          <w:rFonts w:ascii="Times New Roman" w:eastAsia="Calibri" w:hAnsi="Times New Roman" w:cs="Times New Roman"/>
          <w:color w:val="000000"/>
          <w:sz w:val="28"/>
          <w:szCs w:val="28"/>
          <w:lang w:val="uk-UA" w:eastAsia="en-US"/>
        </w:rPr>
        <w:t xml:space="preserve"> </w:t>
      </w:r>
      <w:r w:rsidR="005716EC" w:rsidRPr="00372DD7">
        <w:rPr>
          <w:rFonts w:ascii="Times New Roman" w:eastAsia="Calibri" w:hAnsi="Times New Roman" w:cs="Times New Roman"/>
          <w:color w:val="000000"/>
          <w:sz w:val="28"/>
          <w:szCs w:val="28"/>
          <w:lang w:val="uk-UA" w:eastAsia="en-US"/>
        </w:rPr>
        <w:t>військовослужбовці.</w:t>
      </w:r>
    </w:p>
    <w:p w:rsidR="00B9018F" w:rsidRPr="00372DD7" w:rsidRDefault="003F766B" w:rsidP="001146D8">
      <w:pPr>
        <w:ind w:firstLine="567"/>
        <w:jc w:val="both"/>
        <w:rPr>
          <w:rFonts w:ascii="Times New Roman" w:hAnsi="Times New Roman" w:cs="Times New Roman"/>
          <w:color w:val="000000" w:themeColor="text1"/>
          <w:sz w:val="28"/>
          <w:szCs w:val="28"/>
          <w:shd w:val="clear" w:color="auto" w:fill="FFFFFF"/>
          <w:lang w:val="uk-UA"/>
        </w:rPr>
      </w:pPr>
      <w:r>
        <w:rPr>
          <w:rFonts w:ascii="Times New Roman" w:hAnsi="Times New Roman" w:cs="Times New Roman"/>
          <w:color w:val="000000" w:themeColor="text1"/>
          <w:sz w:val="28"/>
          <w:szCs w:val="28"/>
          <w:shd w:val="clear" w:color="auto" w:fill="FFFFFF"/>
          <w:lang w:val="uk-UA"/>
        </w:rPr>
        <w:lastRenderedPageBreak/>
        <w:t>В умовах</w:t>
      </w:r>
      <w:r w:rsidR="00B9018F" w:rsidRPr="00372DD7">
        <w:rPr>
          <w:rFonts w:ascii="Times New Roman" w:hAnsi="Times New Roman" w:cs="Times New Roman"/>
          <w:color w:val="000000" w:themeColor="text1"/>
          <w:sz w:val="28"/>
          <w:szCs w:val="28"/>
          <w:shd w:val="clear" w:color="auto" w:fill="FFFFFF"/>
          <w:lang w:val="uk-UA"/>
        </w:rPr>
        <w:t xml:space="preserve"> воєнного стану для Криворізького міськвиконкому надзвичайно важливим є захист майнових прав криворіжців і можливість отримання постраждалими особами відшкодування за пошкоджене чи зруйноване майно. </w:t>
      </w:r>
      <w:r w:rsidR="00030789" w:rsidRPr="00030789">
        <w:rPr>
          <w:rFonts w:ascii="Times New Roman" w:hAnsi="Times New Roman" w:cs="Times New Roman"/>
          <w:color w:val="000000" w:themeColor="text1"/>
          <w:sz w:val="28"/>
          <w:szCs w:val="28"/>
          <w:shd w:val="clear" w:color="auto" w:fill="FFFFFF"/>
          <w:lang w:val="uk-UA"/>
        </w:rPr>
        <w:t xml:space="preserve">У зв’язку з цим актуальним питанням </w:t>
      </w:r>
      <w:r w:rsidR="00602761">
        <w:rPr>
          <w:rFonts w:ascii="Times New Roman" w:hAnsi="Times New Roman" w:cs="Times New Roman"/>
          <w:color w:val="000000" w:themeColor="text1"/>
          <w:sz w:val="28"/>
          <w:szCs w:val="28"/>
          <w:shd w:val="clear" w:color="auto" w:fill="FFFFFF"/>
          <w:lang w:val="uk-UA"/>
        </w:rPr>
        <w:t>у 2023 році</w:t>
      </w:r>
      <w:r w:rsidR="00030789" w:rsidRPr="00030789">
        <w:rPr>
          <w:rFonts w:ascii="Times New Roman" w:hAnsi="Times New Roman" w:cs="Times New Roman"/>
          <w:color w:val="000000" w:themeColor="text1"/>
          <w:sz w:val="28"/>
          <w:szCs w:val="28"/>
          <w:shd w:val="clear" w:color="auto" w:fill="FFFFFF"/>
          <w:lang w:val="uk-UA"/>
        </w:rPr>
        <w:t xml:space="preserve"> </w:t>
      </w:r>
      <w:r w:rsidR="00602761">
        <w:rPr>
          <w:rFonts w:ascii="Times New Roman" w:hAnsi="Times New Roman" w:cs="Times New Roman"/>
          <w:color w:val="000000" w:themeColor="text1"/>
          <w:sz w:val="28"/>
          <w:szCs w:val="28"/>
          <w:shd w:val="clear" w:color="auto" w:fill="FFFFFF"/>
          <w:lang w:val="uk-UA"/>
        </w:rPr>
        <w:t xml:space="preserve">було </w:t>
      </w:r>
      <w:r w:rsidR="00030789" w:rsidRPr="00030789">
        <w:rPr>
          <w:rFonts w:ascii="Times New Roman" w:hAnsi="Times New Roman" w:cs="Times New Roman"/>
          <w:color w:val="000000" w:themeColor="text1"/>
          <w:sz w:val="28"/>
          <w:szCs w:val="28"/>
          <w:shd w:val="clear" w:color="auto" w:fill="FFFFFF"/>
          <w:lang w:val="uk-UA"/>
        </w:rPr>
        <w:t>наповнення Державного реєстру речових прав на нерухоме майно</w:t>
      </w:r>
      <w:r w:rsidR="00F95088">
        <w:rPr>
          <w:rFonts w:ascii="Times New Roman" w:hAnsi="Times New Roman" w:cs="Times New Roman"/>
          <w:color w:val="000000" w:themeColor="text1"/>
          <w:sz w:val="28"/>
          <w:szCs w:val="28"/>
          <w:shd w:val="clear" w:color="auto" w:fill="FFFFFF"/>
          <w:lang w:val="uk-UA"/>
        </w:rPr>
        <w:t>,</w:t>
      </w:r>
      <w:r w:rsidR="00030789" w:rsidRPr="00030789">
        <w:rPr>
          <w:rFonts w:ascii="Times New Roman" w:hAnsi="Times New Roman" w:cs="Times New Roman"/>
          <w:color w:val="000000" w:themeColor="text1"/>
          <w:sz w:val="28"/>
          <w:szCs w:val="28"/>
          <w:shd w:val="clear" w:color="auto" w:fill="FFFFFF"/>
          <w:lang w:val="uk-UA"/>
        </w:rPr>
        <w:t xml:space="preserve"> особливо відомостями про речові права, що виникли й зареєстровані до 2013 року на паперових носіях.</w:t>
      </w:r>
    </w:p>
    <w:p w:rsidR="00B9018F" w:rsidRDefault="00602761" w:rsidP="00F95088">
      <w:pPr>
        <w:ind w:firstLine="567"/>
        <w:jc w:val="both"/>
        <w:rPr>
          <w:rFonts w:ascii="Times New Roman" w:hAnsi="Times New Roman" w:cs="Times New Roman"/>
          <w:color w:val="000000" w:themeColor="text1"/>
          <w:sz w:val="28"/>
          <w:szCs w:val="28"/>
          <w:lang w:val="uk-UA"/>
        </w:rPr>
      </w:pPr>
      <w:r>
        <w:rPr>
          <w:rFonts w:ascii="Times New Roman" w:hAnsi="Times New Roman" w:cs="Times New Roman"/>
          <w:color w:val="000000" w:themeColor="text1"/>
          <w:sz w:val="28"/>
          <w:szCs w:val="28"/>
          <w:lang w:val="uk-UA"/>
        </w:rPr>
        <w:t>У липні минулого року</w:t>
      </w:r>
      <w:r w:rsidR="00C267DF" w:rsidRPr="001146D8">
        <w:rPr>
          <w:rFonts w:ascii="Times New Roman" w:hAnsi="Times New Roman" w:cs="Times New Roman"/>
          <w:i/>
          <w:color w:val="000000" w:themeColor="text1"/>
          <w:sz w:val="28"/>
          <w:szCs w:val="28"/>
          <w:lang w:val="uk-UA"/>
        </w:rPr>
        <w:t xml:space="preserve"> </w:t>
      </w:r>
      <w:r w:rsidR="00F95088">
        <w:rPr>
          <w:rFonts w:ascii="Times New Roman" w:hAnsi="Times New Roman" w:cs="Times New Roman"/>
          <w:color w:val="000000" w:themeColor="text1"/>
          <w:sz w:val="28"/>
          <w:szCs w:val="28"/>
          <w:lang w:val="uk-UA"/>
        </w:rPr>
        <w:t xml:space="preserve">завдяки потужній </w:t>
      </w:r>
      <w:r w:rsidR="00F95088" w:rsidRPr="00F95088">
        <w:rPr>
          <w:rFonts w:ascii="Times New Roman" w:hAnsi="Times New Roman" w:cs="Times New Roman"/>
          <w:color w:val="000000" w:themeColor="text1"/>
          <w:sz w:val="28"/>
          <w:szCs w:val="28"/>
          <w:lang w:val="uk-UA"/>
        </w:rPr>
        <w:t>підготовч</w:t>
      </w:r>
      <w:r w:rsidR="00F95088">
        <w:rPr>
          <w:rFonts w:ascii="Times New Roman" w:hAnsi="Times New Roman" w:cs="Times New Roman"/>
          <w:color w:val="000000" w:themeColor="text1"/>
          <w:sz w:val="28"/>
          <w:szCs w:val="28"/>
          <w:lang w:val="uk-UA"/>
        </w:rPr>
        <w:t>ій</w:t>
      </w:r>
      <w:r w:rsidR="00F95088" w:rsidRPr="00F95088">
        <w:rPr>
          <w:rFonts w:ascii="Times New Roman" w:hAnsi="Times New Roman" w:cs="Times New Roman"/>
          <w:color w:val="000000" w:themeColor="text1"/>
          <w:sz w:val="28"/>
          <w:szCs w:val="28"/>
          <w:lang w:val="uk-UA"/>
        </w:rPr>
        <w:t xml:space="preserve"> робот</w:t>
      </w:r>
      <w:r w:rsidR="00F95088">
        <w:rPr>
          <w:rFonts w:ascii="Times New Roman" w:hAnsi="Times New Roman" w:cs="Times New Roman"/>
          <w:color w:val="000000" w:themeColor="text1"/>
          <w:sz w:val="28"/>
          <w:szCs w:val="28"/>
          <w:lang w:val="uk-UA"/>
        </w:rPr>
        <w:t>і</w:t>
      </w:r>
      <w:r w:rsidR="00F95088" w:rsidRPr="00F95088">
        <w:rPr>
          <w:rFonts w:ascii="Times New Roman" w:hAnsi="Times New Roman" w:cs="Times New Roman"/>
          <w:color w:val="000000" w:themeColor="text1"/>
          <w:sz w:val="28"/>
          <w:szCs w:val="28"/>
          <w:lang w:val="uk-UA"/>
        </w:rPr>
        <w:t xml:space="preserve"> органів місцевого самоврядування </w:t>
      </w:r>
      <w:r w:rsidR="00F95088" w:rsidRPr="001146D8">
        <w:rPr>
          <w:rFonts w:ascii="Times New Roman" w:hAnsi="Times New Roman" w:cs="Times New Roman"/>
          <w:color w:val="000000" w:themeColor="text1"/>
          <w:sz w:val="28"/>
          <w:szCs w:val="28"/>
          <w:lang w:val="uk-UA"/>
        </w:rPr>
        <w:t xml:space="preserve">Кривий Ріг </w:t>
      </w:r>
      <w:r w:rsidR="00C267DF" w:rsidRPr="001146D8">
        <w:rPr>
          <w:rFonts w:ascii="Times New Roman" w:hAnsi="Times New Roman" w:cs="Times New Roman"/>
          <w:color w:val="000000" w:themeColor="text1"/>
          <w:sz w:val="28"/>
          <w:szCs w:val="28"/>
          <w:lang w:val="uk-UA"/>
        </w:rPr>
        <w:t xml:space="preserve">долучився до </w:t>
      </w:r>
      <w:r w:rsidR="00C267DF" w:rsidRPr="00AF4D5E">
        <w:rPr>
          <w:rFonts w:ascii="Times New Roman" w:hAnsi="Times New Roman" w:cs="Times New Roman"/>
          <w:color w:val="000000" w:themeColor="text1"/>
          <w:sz w:val="28"/>
          <w:szCs w:val="28"/>
          <w:lang w:val="uk-UA"/>
        </w:rPr>
        <w:t>експериментального проєкту щодо отримання державними реєстраторами Криворізького міськвиконкому відомостей про державну реєстрацію права власності на нерухоме майно</w:t>
      </w:r>
      <w:r w:rsidR="00913225" w:rsidRPr="00AF4D5E">
        <w:rPr>
          <w:rFonts w:ascii="Times New Roman" w:hAnsi="Times New Roman" w:cs="Times New Roman"/>
          <w:color w:val="000000" w:themeColor="text1"/>
          <w:sz w:val="28"/>
          <w:szCs w:val="28"/>
          <w:lang w:val="uk-UA"/>
        </w:rPr>
        <w:t xml:space="preserve"> до 2013 року</w:t>
      </w:r>
      <w:r w:rsidR="00C267DF" w:rsidRPr="00AF4D5E">
        <w:rPr>
          <w:rFonts w:ascii="Times New Roman" w:hAnsi="Times New Roman" w:cs="Times New Roman"/>
          <w:color w:val="000000" w:themeColor="text1"/>
          <w:sz w:val="28"/>
          <w:szCs w:val="28"/>
          <w:lang w:val="uk-UA"/>
        </w:rPr>
        <w:t>,</w:t>
      </w:r>
      <w:r w:rsidR="00C267DF" w:rsidRPr="001146D8">
        <w:rPr>
          <w:rFonts w:ascii="Times New Roman" w:hAnsi="Times New Roman" w:cs="Times New Roman"/>
          <w:color w:val="000000" w:themeColor="text1"/>
          <w:sz w:val="28"/>
          <w:szCs w:val="28"/>
          <w:lang w:val="uk-UA"/>
        </w:rPr>
        <w:t xml:space="preserve"> що перебувають у розпорядженні комунальних підприємств бюро технічної інвентаризації на паперових носіях. </w:t>
      </w:r>
      <w:r w:rsidR="00F95088">
        <w:rPr>
          <w:rFonts w:ascii="Times New Roman" w:hAnsi="Times New Roman" w:cs="Times New Roman"/>
          <w:color w:val="000000" w:themeColor="text1"/>
          <w:sz w:val="28"/>
          <w:szCs w:val="28"/>
          <w:lang w:val="uk-UA"/>
        </w:rPr>
        <w:t>З</w:t>
      </w:r>
      <w:r w:rsidR="00C267DF" w:rsidRPr="001146D8">
        <w:rPr>
          <w:rFonts w:ascii="Times New Roman" w:hAnsi="Times New Roman" w:cs="Times New Roman"/>
          <w:color w:val="000000" w:themeColor="text1"/>
          <w:sz w:val="28"/>
          <w:szCs w:val="28"/>
          <w:lang w:val="uk-UA"/>
        </w:rPr>
        <w:t>авдяки</w:t>
      </w:r>
      <w:r w:rsidR="00C267DF" w:rsidRPr="001146D8">
        <w:rPr>
          <w:rFonts w:ascii="Times New Roman" w:hAnsi="Times New Roman" w:cs="Times New Roman"/>
          <w:color w:val="000000" w:themeColor="text1"/>
          <w:sz w:val="28"/>
          <w:szCs w:val="28"/>
          <w:shd w:val="clear" w:color="auto" w:fill="FFFFFF"/>
          <w:lang w:val="uk-UA"/>
        </w:rPr>
        <w:t xml:space="preserve"> </w:t>
      </w:r>
      <w:r w:rsidR="00C267DF" w:rsidRPr="00F95088">
        <w:rPr>
          <w:rFonts w:ascii="Times New Roman" w:hAnsi="Times New Roman" w:cs="Times New Roman"/>
          <w:color w:val="000000" w:themeColor="text1"/>
          <w:sz w:val="28"/>
          <w:szCs w:val="28"/>
          <w:shd w:val="clear" w:color="auto" w:fill="FFFFFF"/>
          <w:lang w:val="uk-UA"/>
        </w:rPr>
        <w:t>інформаційній взаємодії між державними реєстраторами Криворізького міськвиконкому та Комунальним підприємством «Криворізьке районне</w:t>
      </w:r>
      <w:r w:rsidR="00913225">
        <w:rPr>
          <w:rFonts w:ascii="Times New Roman" w:hAnsi="Times New Roman" w:cs="Times New Roman"/>
          <w:color w:val="000000" w:themeColor="text1"/>
          <w:sz w:val="28"/>
          <w:szCs w:val="28"/>
          <w:shd w:val="clear" w:color="auto" w:fill="FFFFFF"/>
          <w:lang w:val="uk-UA"/>
        </w:rPr>
        <w:t xml:space="preserve"> бюро технічної інвентаризації» </w:t>
      </w:r>
      <w:r w:rsidR="00C267DF" w:rsidRPr="00F95088">
        <w:rPr>
          <w:rFonts w:ascii="Times New Roman" w:hAnsi="Times New Roman" w:cs="Times New Roman"/>
          <w:color w:val="000000" w:themeColor="text1"/>
          <w:sz w:val="28"/>
          <w:szCs w:val="28"/>
          <w:shd w:val="clear" w:color="auto" w:fill="FFFFFF"/>
          <w:lang w:val="uk-UA"/>
        </w:rPr>
        <w:t>Дніпропетровської обласної ради»</w:t>
      </w:r>
      <w:r w:rsidR="00913225">
        <w:rPr>
          <w:rFonts w:ascii="Times New Roman" w:hAnsi="Times New Roman" w:cs="Times New Roman"/>
          <w:color w:val="000000" w:themeColor="text1"/>
          <w:sz w:val="28"/>
          <w:szCs w:val="28"/>
          <w:shd w:val="clear" w:color="auto" w:fill="FFFFFF"/>
          <w:lang w:val="uk-UA"/>
        </w:rPr>
        <w:t xml:space="preserve"> </w:t>
      </w:r>
      <w:r w:rsidR="00AA4FA4" w:rsidRPr="001146D8">
        <w:rPr>
          <w:rFonts w:ascii="Times New Roman" w:hAnsi="Times New Roman" w:cs="Times New Roman"/>
          <w:color w:val="000000" w:themeColor="text1"/>
          <w:sz w:val="28"/>
          <w:szCs w:val="28"/>
          <w:shd w:val="clear" w:color="auto" w:fill="FFFFFF"/>
          <w:lang w:val="uk-UA"/>
        </w:rPr>
        <w:t>отримання</w:t>
      </w:r>
      <w:r w:rsidR="00C267DF" w:rsidRPr="001146D8">
        <w:rPr>
          <w:rFonts w:ascii="Times New Roman" w:hAnsi="Times New Roman" w:cs="Times New Roman"/>
          <w:color w:val="000000" w:themeColor="text1"/>
          <w:sz w:val="28"/>
          <w:szCs w:val="28"/>
          <w:lang w:val="uk-UA"/>
        </w:rPr>
        <w:t xml:space="preserve"> відомостей здійснюється </w:t>
      </w:r>
      <w:r w:rsidR="00AA4FA4" w:rsidRPr="00D44226">
        <w:rPr>
          <w:rFonts w:ascii="Times New Roman" w:hAnsi="Times New Roman" w:cs="Times New Roman"/>
          <w:color w:val="000000" w:themeColor="text1"/>
          <w:sz w:val="28"/>
          <w:szCs w:val="28"/>
          <w:lang w:val="uk-UA"/>
        </w:rPr>
        <w:t>без участі</w:t>
      </w:r>
      <w:r w:rsidR="00AA4FA4" w:rsidRPr="00F95088">
        <w:rPr>
          <w:rFonts w:ascii="Times New Roman" w:hAnsi="Times New Roman" w:cs="Times New Roman"/>
          <w:b/>
          <w:color w:val="000000" w:themeColor="text1"/>
          <w:sz w:val="28"/>
          <w:szCs w:val="28"/>
          <w:lang w:val="uk-UA"/>
        </w:rPr>
        <w:t xml:space="preserve"> </w:t>
      </w:r>
      <w:r w:rsidR="00AA4FA4" w:rsidRPr="00D44226">
        <w:rPr>
          <w:rFonts w:ascii="Times New Roman" w:hAnsi="Times New Roman" w:cs="Times New Roman"/>
          <w:color w:val="000000" w:themeColor="text1"/>
          <w:sz w:val="28"/>
          <w:szCs w:val="28"/>
          <w:lang w:val="uk-UA"/>
        </w:rPr>
        <w:t>заявника</w:t>
      </w:r>
      <w:r w:rsidR="00AA4FA4" w:rsidRPr="001146D8">
        <w:rPr>
          <w:rFonts w:ascii="Times New Roman" w:hAnsi="Times New Roman" w:cs="Times New Roman"/>
          <w:color w:val="000000" w:themeColor="text1"/>
          <w:sz w:val="28"/>
          <w:szCs w:val="28"/>
          <w:lang w:val="uk-UA"/>
        </w:rPr>
        <w:t xml:space="preserve"> </w:t>
      </w:r>
      <w:r w:rsidR="00C267DF" w:rsidRPr="001146D8">
        <w:rPr>
          <w:rFonts w:ascii="Times New Roman" w:hAnsi="Times New Roman" w:cs="Times New Roman"/>
          <w:color w:val="000000" w:themeColor="text1"/>
          <w:sz w:val="28"/>
          <w:szCs w:val="28"/>
          <w:lang w:val="uk-UA"/>
        </w:rPr>
        <w:t xml:space="preserve">за схемою </w:t>
      </w:r>
      <w:r w:rsidR="00C267DF" w:rsidRPr="00AF4D5E">
        <w:rPr>
          <w:rFonts w:ascii="Times New Roman" w:hAnsi="Times New Roman" w:cs="Times New Roman"/>
          <w:i/>
          <w:color w:val="000000" w:themeColor="text1"/>
          <w:sz w:val="28"/>
          <w:szCs w:val="28"/>
          <w:lang w:val="uk-UA"/>
        </w:rPr>
        <w:t>«</w:t>
      </w:r>
      <w:r w:rsidR="00C267DF" w:rsidRPr="00AF4D5E">
        <w:rPr>
          <w:rFonts w:ascii="Times New Roman" w:hAnsi="Times New Roman" w:cs="Times New Roman"/>
          <w:color w:val="000000" w:themeColor="text1"/>
          <w:sz w:val="28"/>
          <w:szCs w:val="28"/>
          <w:lang w:val="uk-UA"/>
        </w:rPr>
        <w:t>електронний запит – електронна відповідь»</w:t>
      </w:r>
      <w:r w:rsidR="00C267DF" w:rsidRPr="00F95088">
        <w:rPr>
          <w:rFonts w:ascii="Times New Roman" w:hAnsi="Times New Roman" w:cs="Times New Roman"/>
          <w:b/>
          <w:color w:val="000000" w:themeColor="text1"/>
          <w:sz w:val="28"/>
          <w:szCs w:val="28"/>
          <w:lang w:val="uk-UA"/>
        </w:rPr>
        <w:t xml:space="preserve"> </w:t>
      </w:r>
      <w:r w:rsidR="00C267DF" w:rsidRPr="001146D8">
        <w:rPr>
          <w:rFonts w:ascii="Times New Roman" w:hAnsi="Times New Roman" w:cs="Times New Roman"/>
          <w:color w:val="000000" w:themeColor="text1"/>
          <w:sz w:val="28"/>
          <w:szCs w:val="28"/>
          <w:shd w:val="clear" w:color="auto" w:fill="FFFFFF"/>
          <w:lang w:val="uk-UA"/>
        </w:rPr>
        <w:t>за допомогою</w:t>
      </w:r>
      <w:r w:rsidR="00C267DF" w:rsidRPr="001146D8">
        <w:rPr>
          <w:rFonts w:ascii="Times New Roman" w:hAnsi="Times New Roman" w:cs="Times New Roman"/>
          <w:i/>
          <w:color w:val="000000" w:themeColor="text1"/>
          <w:sz w:val="28"/>
          <w:szCs w:val="28"/>
          <w:shd w:val="clear" w:color="auto" w:fill="FFFFFF"/>
          <w:lang w:val="uk-UA"/>
        </w:rPr>
        <w:t xml:space="preserve"> </w:t>
      </w:r>
      <w:r w:rsidR="004A76ED" w:rsidRPr="004A76ED">
        <w:rPr>
          <w:rFonts w:ascii="Times New Roman" w:hAnsi="Times New Roman" w:cs="Times New Roman"/>
          <w:color w:val="000000" w:themeColor="text1"/>
          <w:sz w:val="28"/>
          <w:szCs w:val="28"/>
          <w:shd w:val="clear" w:color="auto" w:fill="FFFFFF"/>
          <w:lang w:val="uk-UA"/>
        </w:rPr>
        <w:t>програмного забезпечення</w:t>
      </w:r>
      <w:r w:rsidR="004A76ED">
        <w:rPr>
          <w:rFonts w:ascii="Times New Roman" w:hAnsi="Times New Roman" w:cs="Times New Roman"/>
          <w:i/>
          <w:color w:val="000000" w:themeColor="text1"/>
          <w:sz w:val="28"/>
          <w:szCs w:val="28"/>
          <w:shd w:val="clear" w:color="auto" w:fill="FFFFFF"/>
          <w:lang w:val="uk-UA"/>
        </w:rPr>
        <w:t xml:space="preserve"> </w:t>
      </w:r>
      <w:r w:rsidR="00C267DF" w:rsidRPr="001146D8">
        <w:rPr>
          <w:rFonts w:ascii="Times New Roman" w:hAnsi="Times New Roman" w:cs="Times New Roman"/>
          <w:color w:val="000000" w:themeColor="text1"/>
          <w:sz w:val="28"/>
          <w:szCs w:val="28"/>
          <w:shd w:val="clear" w:color="auto" w:fill="FFFFFF"/>
          <w:lang w:val="uk-UA"/>
        </w:rPr>
        <w:t>Державного реєстру речових прав на нерухоме майно.</w:t>
      </w:r>
      <w:r w:rsidR="00C267DF" w:rsidRPr="001146D8">
        <w:rPr>
          <w:rFonts w:ascii="Times New Roman" w:hAnsi="Times New Roman" w:cs="Times New Roman"/>
          <w:color w:val="000000" w:themeColor="text1"/>
          <w:sz w:val="28"/>
          <w:szCs w:val="28"/>
          <w:lang w:val="uk-UA"/>
        </w:rPr>
        <w:t xml:space="preserve"> </w:t>
      </w:r>
    </w:p>
    <w:p w:rsidR="00F95088" w:rsidRPr="004A76ED" w:rsidRDefault="00913225" w:rsidP="004A76ED">
      <w:pPr>
        <w:ind w:firstLine="567"/>
        <w:jc w:val="both"/>
        <w:rPr>
          <w:rFonts w:ascii="Times New Roman" w:hAnsi="Times New Roman" w:cs="Times New Roman"/>
          <w:color w:val="000000" w:themeColor="text1"/>
          <w:sz w:val="28"/>
          <w:szCs w:val="28"/>
          <w:lang w:val="uk-UA"/>
        </w:rPr>
      </w:pPr>
      <w:r w:rsidRPr="00372DD7">
        <w:rPr>
          <w:rFonts w:ascii="Times New Roman" w:hAnsi="Times New Roman" w:cs="Times New Roman"/>
          <w:noProof/>
          <w:color w:val="000000" w:themeColor="text1"/>
          <w:sz w:val="28"/>
          <w:szCs w:val="28"/>
        </w:rPr>
        <w:drawing>
          <wp:anchor distT="0" distB="0" distL="114300" distR="114300" simplePos="0" relativeHeight="251691008" behindDoc="0" locked="0" layoutInCell="1" allowOverlap="1" wp14:anchorId="569CD9F7" wp14:editId="5A62CBE5">
            <wp:simplePos x="0" y="0"/>
            <wp:positionH relativeFrom="margin">
              <wp:posOffset>3448050</wp:posOffset>
            </wp:positionH>
            <wp:positionV relativeFrom="margin">
              <wp:posOffset>3515995</wp:posOffset>
            </wp:positionV>
            <wp:extent cx="3095625" cy="1924050"/>
            <wp:effectExtent l="0" t="0" r="9525" b="0"/>
            <wp:wrapSquare wrapText="bothSides"/>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989989989899.png"/>
                    <pic:cNvPicPr/>
                  </pic:nvPicPr>
                  <pic:blipFill>
                    <a:blip r:embed="rId11">
                      <a:extLst>
                        <a:ext uri="{28A0092B-C50C-407E-A947-70E740481C1C}">
                          <a14:useLocalDpi xmlns:a14="http://schemas.microsoft.com/office/drawing/2010/main" val="0"/>
                        </a:ext>
                      </a:extLst>
                    </a:blip>
                    <a:stretch>
                      <a:fillRect/>
                    </a:stretch>
                  </pic:blipFill>
                  <pic:spPr>
                    <a:xfrm>
                      <a:off x="0" y="0"/>
                      <a:ext cx="3095625" cy="1924050"/>
                    </a:xfrm>
                    <a:prstGeom prst="rect">
                      <a:avLst/>
                    </a:prstGeom>
                  </pic:spPr>
                </pic:pic>
              </a:graphicData>
            </a:graphic>
          </wp:anchor>
        </w:drawing>
      </w:r>
      <w:r w:rsidR="00F95088" w:rsidRPr="004A76ED">
        <w:rPr>
          <w:rFonts w:ascii="Times New Roman" w:hAnsi="Times New Roman" w:cs="Times New Roman"/>
          <w:color w:val="000000" w:themeColor="text1"/>
          <w:sz w:val="28"/>
          <w:szCs w:val="28"/>
          <w:lang w:val="uk-UA"/>
        </w:rPr>
        <w:t xml:space="preserve">18.05.2023 на </w:t>
      </w:r>
      <w:r>
        <w:rPr>
          <w:rFonts w:ascii="Times New Roman" w:hAnsi="Times New Roman" w:cs="Times New Roman"/>
          <w:color w:val="000000" w:themeColor="text1"/>
          <w:sz w:val="28"/>
          <w:szCs w:val="28"/>
          <w:lang w:val="uk-UA"/>
        </w:rPr>
        <w:t>Порталі Дія</w:t>
      </w:r>
      <w:r w:rsidR="00F95088" w:rsidRPr="004A76ED">
        <w:rPr>
          <w:rFonts w:ascii="Times New Roman" w:hAnsi="Times New Roman" w:cs="Times New Roman"/>
          <w:color w:val="000000" w:themeColor="text1"/>
          <w:sz w:val="28"/>
          <w:szCs w:val="28"/>
          <w:lang w:val="uk-UA"/>
        </w:rPr>
        <w:t xml:space="preserve"> відновлено сервісну послугу з онлайн реєстрації </w:t>
      </w:r>
      <w:r>
        <w:rPr>
          <w:rFonts w:ascii="Times New Roman" w:hAnsi="Times New Roman" w:cs="Times New Roman"/>
          <w:color w:val="000000" w:themeColor="text1"/>
          <w:sz w:val="28"/>
          <w:szCs w:val="28"/>
          <w:lang w:val="uk-UA"/>
        </w:rPr>
        <w:t>права власності на нерухоме майно</w:t>
      </w:r>
      <w:r w:rsidR="00F95088" w:rsidRPr="004A76ED">
        <w:rPr>
          <w:rFonts w:ascii="Times New Roman" w:hAnsi="Times New Roman" w:cs="Times New Roman"/>
          <w:color w:val="000000" w:themeColor="text1"/>
          <w:sz w:val="28"/>
          <w:szCs w:val="28"/>
          <w:lang w:val="uk-UA"/>
        </w:rPr>
        <w:t xml:space="preserve">, яка доступна </w:t>
      </w:r>
      <w:r>
        <w:rPr>
          <w:rFonts w:ascii="Times New Roman" w:hAnsi="Times New Roman" w:cs="Times New Roman"/>
          <w:color w:val="000000" w:themeColor="text1"/>
          <w:sz w:val="28"/>
          <w:szCs w:val="28"/>
          <w:lang w:val="uk-UA"/>
        </w:rPr>
        <w:t>у</w:t>
      </w:r>
      <w:r w:rsidR="00F95088" w:rsidRPr="004A76ED">
        <w:rPr>
          <w:rFonts w:ascii="Times New Roman" w:hAnsi="Times New Roman" w:cs="Times New Roman"/>
          <w:color w:val="000000" w:themeColor="text1"/>
          <w:sz w:val="28"/>
          <w:szCs w:val="28"/>
          <w:lang w:val="uk-UA"/>
        </w:rPr>
        <w:t xml:space="preserve"> </w:t>
      </w:r>
      <w:r w:rsidR="004A76ED">
        <w:rPr>
          <w:rFonts w:ascii="Times New Roman" w:hAnsi="Times New Roman" w:cs="Times New Roman"/>
          <w:color w:val="000000" w:themeColor="text1"/>
          <w:sz w:val="28"/>
          <w:szCs w:val="28"/>
          <w:lang w:val="uk-UA"/>
        </w:rPr>
        <w:t>12</w:t>
      </w:r>
      <w:r w:rsidR="00F95088" w:rsidRPr="004A76ED">
        <w:rPr>
          <w:rFonts w:ascii="Times New Roman" w:hAnsi="Times New Roman" w:cs="Times New Roman"/>
          <w:color w:val="000000" w:themeColor="text1"/>
          <w:sz w:val="28"/>
          <w:szCs w:val="28"/>
          <w:lang w:val="uk-UA"/>
        </w:rPr>
        <w:t xml:space="preserve"> регіон</w:t>
      </w:r>
      <w:r>
        <w:rPr>
          <w:rFonts w:ascii="Times New Roman" w:hAnsi="Times New Roman" w:cs="Times New Roman"/>
          <w:color w:val="000000" w:themeColor="text1"/>
          <w:sz w:val="28"/>
          <w:szCs w:val="28"/>
          <w:lang w:val="uk-UA"/>
        </w:rPr>
        <w:t>ах</w:t>
      </w:r>
      <w:r w:rsidR="004A76ED">
        <w:rPr>
          <w:rFonts w:ascii="Times New Roman" w:hAnsi="Times New Roman" w:cs="Times New Roman"/>
          <w:color w:val="000000" w:themeColor="text1"/>
          <w:sz w:val="28"/>
          <w:szCs w:val="28"/>
          <w:lang w:val="uk-UA"/>
        </w:rPr>
        <w:t xml:space="preserve"> України, у</w:t>
      </w:r>
      <w:r w:rsidR="00F95088" w:rsidRPr="004A76ED">
        <w:rPr>
          <w:rFonts w:ascii="Times New Roman" w:hAnsi="Times New Roman" w:cs="Times New Roman"/>
          <w:color w:val="000000" w:themeColor="text1"/>
          <w:sz w:val="28"/>
          <w:szCs w:val="28"/>
          <w:lang w:val="uk-UA"/>
        </w:rPr>
        <w:t xml:space="preserve"> тому числі і в </w:t>
      </w:r>
      <w:r w:rsidR="004A76ED">
        <w:rPr>
          <w:rFonts w:ascii="Times New Roman" w:hAnsi="Times New Roman" w:cs="Times New Roman"/>
          <w:color w:val="000000" w:themeColor="text1"/>
          <w:sz w:val="28"/>
          <w:szCs w:val="28"/>
          <w:lang w:val="uk-UA"/>
        </w:rPr>
        <w:t>місті Крив</w:t>
      </w:r>
      <w:r w:rsidR="00DB728E">
        <w:rPr>
          <w:rFonts w:ascii="Times New Roman" w:hAnsi="Times New Roman" w:cs="Times New Roman"/>
          <w:color w:val="000000" w:themeColor="text1"/>
          <w:sz w:val="28"/>
          <w:szCs w:val="28"/>
          <w:lang w:val="uk-UA"/>
        </w:rPr>
        <w:t>ому Розі</w:t>
      </w:r>
      <w:r w:rsidR="00F95088" w:rsidRPr="004A76ED">
        <w:rPr>
          <w:rFonts w:ascii="Times New Roman" w:hAnsi="Times New Roman" w:cs="Times New Roman"/>
          <w:color w:val="000000" w:themeColor="text1"/>
          <w:sz w:val="28"/>
          <w:szCs w:val="28"/>
          <w:lang w:val="uk-UA"/>
        </w:rPr>
        <w:t xml:space="preserve">. </w:t>
      </w:r>
      <w:r w:rsidR="00F95088" w:rsidRPr="001146D8">
        <w:rPr>
          <w:rFonts w:ascii="Times New Roman" w:hAnsi="Times New Roman" w:cs="Times New Roman"/>
          <w:bCs/>
          <w:color w:val="000000" w:themeColor="text1"/>
          <w:sz w:val="28"/>
          <w:szCs w:val="28"/>
          <w:lang w:val="uk-UA"/>
        </w:rPr>
        <w:t xml:space="preserve">З вересня 2023 року державні реєстратори виконкому Криворізької міської ради </w:t>
      </w:r>
      <w:r w:rsidR="001F13EC">
        <w:rPr>
          <w:rFonts w:ascii="Times New Roman" w:hAnsi="Times New Roman" w:cs="Times New Roman"/>
          <w:bCs/>
          <w:color w:val="000000" w:themeColor="text1"/>
          <w:sz w:val="28"/>
          <w:szCs w:val="28"/>
          <w:lang w:val="uk-UA"/>
        </w:rPr>
        <w:t xml:space="preserve">технічно </w:t>
      </w:r>
      <w:r>
        <w:rPr>
          <w:rFonts w:ascii="Times New Roman" w:hAnsi="Times New Roman" w:cs="Times New Roman"/>
          <w:bCs/>
          <w:color w:val="000000" w:themeColor="text1"/>
          <w:sz w:val="28"/>
          <w:szCs w:val="28"/>
          <w:lang w:val="uk-UA"/>
        </w:rPr>
        <w:t xml:space="preserve">долучились до </w:t>
      </w:r>
      <w:r w:rsidR="00BA0BCB">
        <w:rPr>
          <w:rFonts w:ascii="Times New Roman" w:hAnsi="Times New Roman" w:cs="Times New Roman"/>
          <w:bCs/>
          <w:color w:val="000000" w:themeColor="text1"/>
          <w:sz w:val="28"/>
          <w:szCs w:val="28"/>
          <w:lang w:val="uk-UA"/>
        </w:rPr>
        <w:t xml:space="preserve">надання </w:t>
      </w:r>
      <w:r>
        <w:rPr>
          <w:rFonts w:ascii="Times New Roman" w:hAnsi="Times New Roman" w:cs="Times New Roman"/>
          <w:bCs/>
          <w:color w:val="000000" w:themeColor="text1"/>
          <w:sz w:val="28"/>
          <w:szCs w:val="28"/>
          <w:lang w:val="uk-UA"/>
        </w:rPr>
        <w:t xml:space="preserve">послуги та </w:t>
      </w:r>
      <w:r w:rsidR="00F95088" w:rsidRPr="001146D8">
        <w:rPr>
          <w:rFonts w:ascii="Times New Roman" w:hAnsi="Times New Roman" w:cs="Times New Roman"/>
          <w:bCs/>
          <w:color w:val="000000" w:themeColor="text1"/>
          <w:sz w:val="28"/>
          <w:szCs w:val="28"/>
          <w:lang w:val="uk-UA"/>
        </w:rPr>
        <w:t>опрацюва</w:t>
      </w:r>
      <w:r>
        <w:rPr>
          <w:rFonts w:ascii="Times New Roman" w:hAnsi="Times New Roman" w:cs="Times New Roman"/>
          <w:bCs/>
          <w:color w:val="000000" w:themeColor="text1"/>
          <w:sz w:val="28"/>
          <w:szCs w:val="28"/>
          <w:lang w:val="uk-UA"/>
        </w:rPr>
        <w:t xml:space="preserve">ли </w:t>
      </w:r>
      <w:r w:rsidRPr="00AF4D5E">
        <w:rPr>
          <w:rFonts w:ascii="Times New Roman" w:hAnsi="Times New Roman" w:cs="Times New Roman"/>
          <w:bCs/>
          <w:color w:val="000000" w:themeColor="text1"/>
          <w:sz w:val="28"/>
          <w:szCs w:val="28"/>
          <w:lang w:val="uk-UA"/>
        </w:rPr>
        <w:t>7</w:t>
      </w:r>
      <w:r w:rsidR="00F95088" w:rsidRPr="001F13EC">
        <w:rPr>
          <w:rFonts w:ascii="Times New Roman" w:hAnsi="Times New Roman" w:cs="Times New Roman"/>
          <w:b/>
          <w:bCs/>
          <w:color w:val="000000" w:themeColor="text1"/>
          <w:sz w:val="28"/>
          <w:szCs w:val="28"/>
          <w:lang w:val="uk-UA"/>
        </w:rPr>
        <w:t xml:space="preserve"> </w:t>
      </w:r>
      <w:r w:rsidRPr="00AF4D5E">
        <w:rPr>
          <w:rFonts w:ascii="Times New Roman" w:hAnsi="Times New Roman" w:cs="Times New Roman"/>
          <w:bCs/>
          <w:color w:val="000000" w:themeColor="text1"/>
          <w:sz w:val="28"/>
          <w:szCs w:val="28"/>
          <w:lang w:val="uk-UA"/>
        </w:rPr>
        <w:t xml:space="preserve">електронних </w:t>
      </w:r>
      <w:r w:rsidR="00F95088" w:rsidRPr="00AF4D5E">
        <w:rPr>
          <w:rFonts w:ascii="Times New Roman" w:hAnsi="Times New Roman" w:cs="Times New Roman"/>
          <w:bCs/>
          <w:color w:val="000000" w:themeColor="text1"/>
          <w:sz w:val="28"/>
          <w:szCs w:val="28"/>
          <w:lang w:val="uk-UA"/>
        </w:rPr>
        <w:t>заяв</w:t>
      </w:r>
      <w:r w:rsidR="00F95088" w:rsidRPr="001146D8">
        <w:rPr>
          <w:rFonts w:ascii="Times New Roman" w:hAnsi="Times New Roman" w:cs="Times New Roman"/>
          <w:bCs/>
          <w:color w:val="000000" w:themeColor="text1"/>
          <w:sz w:val="28"/>
          <w:szCs w:val="28"/>
          <w:lang w:val="uk-UA"/>
        </w:rPr>
        <w:t xml:space="preserve">, </w:t>
      </w:r>
      <w:r>
        <w:rPr>
          <w:rFonts w:ascii="Times New Roman" w:hAnsi="Times New Roman" w:cs="Times New Roman"/>
          <w:bCs/>
          <w:color w:val="000000" w:themeColor="text1"/>
          <w:sz w:val="28"/>
          <w:szCs w:val="28"/>
          <w:lang w:val="uk-UA"/>
        </w:rPr>
        <w:t>поданих через</w:t>
      </w:r>
      <w:r w:rsidR="00F95088" w:rsidRPr="001146D8">
        <w:rPr>
          <w:rFonts w:ascii="Times New Roman" w:hAnsi="Times New Roman" w:cs="Times New Roman"/>
          <w:bCs/>
          <w:color w:val="000000" w:themeColor="text1"/>
          <w:sz w:val="28"/>
          <w:szCs w:val="28"/>
          <w:lang w:val="uk-UA"/>
        </w:rPr>
        <w:t xml:space="preserve"> Портал Дія. </w:t>
      </w:r>
    </w:p>
    <w:p w:rsidR="00AD2982" w:rsidRPr="001B5EB9" w:rsidRDefault="001B5EB9" w:rsidP="001B5EB9">
      <w:pPr>
        <w:ind w:firstLine="567"/>
        <w:jc w:val="both"/>
        <w:rPr>
          <w:rFonts w:ascii="Times New Roman" w:hAnsi="Times New Roman" w:cs="Times New Roman"/>
          <w:bCs/>
          <w:color w:val="000000" w:themeColor="text1"/>
          <w:sz w:val="28"/>
          <w:szCs w:val="28"/>
          <w:lang w:val="uk-UA"/>
        </w:rPr>
      </w:pPr>
      <w:r w:rsidRPr="001146D8">
        <w:rPr>
          <w:rFonts w:ascii="Times New Roman" w:hAnsi="Times New Roman" w:cs="Times New Roman"/>
          <w:noProof/>
          <w:sz w:val="28"/>
          <w:szCs w:val="28"/>
        </w:rPr>
        <w:drawing>
          <wp:anchor distT="0" distB="0" distL="114300" distR="114300" simplePos="0" relativeHeight="251693056" behindDoc="0" locked="0" layoutInCell="1" allowOverlap="1" wp14:anchorId="739A9968" wp14:editId="0CFC15DB">
            <wp:simplePos x="0" y="0"/>
            <wp:positionH relativeFrom="margin">
              <wp:posOffset>-243840</wp:posOffset>
            </wp:positionH>
            <wp:positionV relativeFrom="margin">
              <wp:posOffset>5651500</wp:posOffset>
            </wp:positionV>
            <wp:extent cx="3023235" cy="2141855"/>
            <wp:effectExtent l="38100" t="38100" r="62865" b="48895"/>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464654654656664645.png"/>
                    <pic:cNvPicPr/>
                  </pic:nvPicPr>
                  <pic:blipFill>
                    <a:blip r:embed="rId12">
                      <a:extLst>
                        <a:ext uri="{28A0092B-C50C-407E-A947-70E740481C1C}">
                          <a14:useLocalDpi xmlns:a14="http://schemas.microsoft.com/office/drawing/2010/main" val="0"/>
                        </a:ext>
                      </a:extLst>
                    </a:blip>
                    <a:stretch>
                      <a:fillRect/>
                    </a:stretch>
                  </pic:blipFill>
                  <pic:spPr>
                    <a:xfrm>
                      <a:off x="0" y="0"/>
                      <a:ext cx="3023235" cy="2141855"/>
                    </a:xfrm>
                    <a:prstGeom prst="rect">
                      <a:avLst/>
                    </a:prstGeom>
                    <a:effectLst>
                      <a:outerShdw blurRad="50800" dist="38100" dir="2700000" algn="tl" rotWithShape="0">
                        <a:prstClr val="black">
                          <a:alpha val="40000"/>
                        </a:prstClr>
                      </a:outerShdw>
                      <a:softEdge rad="63500"/>
                    </a:effectLst>
                  </pic:spPr>
                </pic:pic>
              </a:graphicData>
            </a:graphic>
            <wp14:sizeRelH relativeFrom="margin">
              <wp14:pctWidth>0</wp14:pctWidth>
            </wp14:sizeRelH>
            <wp14:sizeRelV relativeFrom="margin">
              <wp14:pctHeight>0</wp14:pctHeight>
            </wp14:sizeRelV>
          </wp:anchor>
        </w:drawing>
      </w:r>
      <w:r w:rsidR="001F13EC">
        <w:rPr>
          <w:rFonts w:ascii="Times New Roman" w:hAnsi="Times New Roman" w:cs="Times New Roman"/>
          <w:bCs/>
          <w:color w:val="000000" w:themeColor="text1"/>
          <w:sz w:val="28"/>
          <w:szCs w:val="28"/>
          <w:lang w:val="uk-UA"/>
        </w:rPr>
        <w:t>Під час</w:t>
      </w:r>
      <w:r w:rsidR="001F13EC" w:rsidRPr="001146D8">
        <w:rPr>
          <w:rFonts w:ascii="Times New Roman" w:hAnsi="Times New Roman" w:cs="Times New Roman"/>
          <w:bCs/>
          <w:color w:val="000000" w:themeColor="text1"/>
          <w:sz w:val="28"/>
          <w:szCs w:val="28"/>
          <w:lang w:val="uk-UA"/>
        </w:rPr>
        <w:t xml:space="preserve"> робот</w:t>
      </w:r>
      <w:r w:rsidR="001F13EC">
        <w:rPr>
          <w:rFonts w:ascii="Times New Roman" w:hAnsi="Times New Roman" w:cs="Times New Roman"/>
          <w:bCs/>
          <w:color w:val="000000" w:themeColor="text1"/>
          <w:sz w:val="28"/>
          <w:szCs w:val="28"/>
          <w:lang w:val="uk-UA"/>
        </w:rPr>
        <w:t>и</w:t>
      </w:r>
      <w:r w:rsidR="001F13EC" w:rsidRPr="001146D8">
        <w:rPr>
          <w:rFonts w:ascii="Times New Roman" w:hAnsi="Times New Roman" w:cs="Times New Roman"/>
          <w:bCs/>
          <w:color w:val="000000" w:themeColor="text1"/>
          <w:sz w:val="28"/>
          <w:szCs w:val="28"/>
          <w:lang w:val="uk-UA"/>
        </w:rPr>
        <w:t xml:space="preserve"> </w:t>
      </w:r>
      <w:r w:rsidR="001F13EC">
        <w:rPr>
          <w:rFonts w:ascii="Times New Roman" w:hAnsi="Times New Roman" w:cs="Times New Roman"/>
          <w:bCs/>
          <w:color w:val="000000" w:themeColor="text1"/>
          <w:sz w:val="28"/>
          <w:szCs w:val="28"/>
          <w:lang w:val="uk-UA"/>
        </w:rPr>
        <w:t xml:space="preserve">в </w:t>
      </w:r>
      <w:r w:rsidR="001F13EC" w:rsidRPr="001146D8">
        <w:rPr>
          <w:rFonts w:ascii="Times New Roman" w:hAnsi="Times New Roman" w:cs="Times New Roman"/>
          <w:bCs/>
          <w:color w:val="000000" w:themeColor="text1"/>
          <w:sz w:val="28"/>
          <w:szCs w:val="28"/>
          <w:lang w:val="uk-UA"/>
        </w:rPr>
        <w:t>оперативно</w:t>
      </w:r>
      <w:r w:rsidR="001F13EC">
        <w:rPr>
          <w:rFonts w:ascii="Times New Roman" w:hAnsi="Times New Roman" w:cs="Times New Roman"/>
          <w:bCs/>
          <w:color w:val="000000" w:themeColor="text1"/>
          <w:sz w:val="28"/>
          <w:szCs w:val="28"/>
          <w:lang w:val="uk-UA"/>
        </w:rPr>
        <w:t>му штабі</w:t>
      </w:r>
      <w:r w:rsidR="001F13EC" w:rsidRPr="001146D8">
        <w:rPr>
          <w:rFonts w:ascii="Times New Roman" w:hAnsi="Times New Roman" w:cs="Times New Roman"/>
          <w:bCs/>
          <w:color w:val="000000" w:themeColor="text1"/>
          <w:sz w:val="28"/>
          <w:szCs w:val="28"/>
          <w:lang w:val="uk-UA"/>
        </w:rPr>
        <w:t xml:space="preserve"> з прийому та оформлення заяв на виплату допомоги за зруйноване майно внаслідок військової агресії рф</w:t>
      </w:r>
      <w:r w:rsidR="001F13EC" w:rsidRPr="001146D8">
        <w:rPr>
          <w:rFonts w:ascii="Times New Roman" w:hAnsi="Times New Roman" w:cs="Times New Roman"/>
          <w:noProof/>
          <w:sz w:val="28"/>
          <w:szCs w:val="28"/>
          <w:lang w:val="uk-UA" w:eastAsia="uk-UA"/>
        </w:rPr>
        <w:t xml:space="preserve"> </w:t>
      </w:r>
      <w:r w:rsidR="001332C0" w:rsidRPr="001146D8">
        <w:rPr>
          <w:rFonts w:ascii="Times New Roman" w:hAnsi="Times New Roman" w:cs="Times New Roman"/>
          <w:bCs/>
          <w:color w:val="000000" w:themeColor="text1"/>
          <w:sz w:val="28"/>
          <w:szCs w:val="28"/>
          <w:lang w:val="uk-UA"/>
        </w:rPr>
        <w:t>д</w:t>
      </w:r>
      <w:r w:rsidR="00DC7FD5" w:rsidRPr="001146D8">
        <w:rPr>
          <w:rFonts w:ascii="Times New Roman" w:hAnsi="Times New Roman" w:cs="Times New Roman"/>
          <w:bCs/>
          <w:color w:val="000000" w:themeColor="text1"/>
          <w:sz w:val="28"/>
          <w:szCs w:val="28"/>
          <w:lang w:val="uk-UA"/>
        </w:rPr>
        <w:t xml:space="preserve">ержавні реєстратори </w:t>
      </w:r>
      <w:r w:rsidR="001F13EC">
        <w:rPr>
          <w:rFonts w:ascii="Times New Roman" w:hAnsi="Times New Roman" w:cs="Times New Roman"/>
          <w:bCs/>
          <w:color w:val="000000" w:themeColor="text1"/>
          <w:sz w:val="28"/>
          <w:szCs w:val="28"/>
          <w:lang w:val="uk-UA"/>
        </w:rPr>
        <w:t xml:space="preserve">Управління надавали </w:t>
      </w:r>
      <w:r w:rsidR="00DC7FD5" w:rsidRPr="001146D8">
        <w:rPr>
          <w:rFonts w:ascii="Times New Roman" w:hAnsi="Times New Roman" w:cs="Times New Roman"/>
          <w:bCs/>
          <w:color w:val="000000" w:themeColor="text1"/>
          <w:sz w:val="28"/>
          <w:szCs w:val="28"/>
          <w:lang w:val="uk-UA"/>
        </w:rPr>
        <w:t>допомог</w:t>
      </w:r>
      <w:r w:rsidR="001F13EC">
        <w:rPr>
          <w:rFonts w:ascii="Times New Roman" w:hAnsi="Times New Roman" w:cs="Times New Roman"/>
          <w:bCs/>
          <w:color w:val="000000" w:themeColor="text1"/>
          <w:sz w:val="28"/>
          <w:szCs w:val="28"/>
          <w:lang w:val="uk-UA"/>
        </w:rPr>
        <w:t>у</w:t>
      </w:r>
      <w:r w:rsidR="00DC7FD5" w:rsidRPr="001146D8">
        <w:rPr>
          <w:rFonts w:ascii="Times New Roman" w:hAnsi="Times New Roman" w:cs="Times New Roman"/>
          <w:bCs/>
          <w:color w:val="000000" w:themeColor="text1"/>
          <w:sz w:val="28"/>
          <w:szCs w:val="28"/>
          <w:lang w:val="uk-UA"/>
        </w:rPr>
        <w:t xml:space="preserve"> </w:t>
      </w:r>
      <w:r>
        <w:rPr>
          <w:rFonts w:ascii="Times New Roman" w:hAnsi="Times New Roman" w:cs="Times New Roman"/>
          <w:bCs/>
          <w:color w:val="000000" w:themeColor="text1"/>
          <w:sz w:val="28"/>
          <w:szCs w:val="28"/>
          <w:lang w:val="uk-UA"/>
        </w:rPr>
        <w:t>постражда</w:t>
      </w:r>
      <w:r w:rsidR="00D44226">
        <w:rPr>
          <w:rFonts w:ascii="Times New Roman" w:hAnsi="Times New Roman" w:cs="Times New Roman"/>
          <w:bCs/>
          <w:color w:val="000000" w:themeColor="text1"/>
          <w:sz w:val="28"/>
          <w:szCs w:val="28"/>
          <w:lang w:val="uk-UA"/>
        </w:rPr>
        <w:t>-</w:t>
      </w:r>
      <w:r>
        <w:rPr>
          <w:rFonts w:ascii="Times New Roman" w:hAnsi="Times New Roman" w:cs="Times New Roman"/>
          <w:bCs/>
          <w:color w:val="000000" w:themeColor="text1"/>
          <w:sz w:val="28"/>
          <w:szCs w:val="28"/>
          <w:lang w:val="uk-UA"/>
        </w:rPr>
        <w:t>лим особам</w:t>
      </w:r>
      <w:r w:rsidR="00DC7FD5" w:rsidRPr="001146D8">
        <w:rPr>
          <w:rFonts w:ascii="Times New Roman" w:hAnsi="Times New Roman" w:cs="Times New Roman"/>
          <w:bCs/>
          <w:color w:val="000000" w:themeColor="text1"/>
          <w:sz w:val="28"/>
          <w:szCs w:val="28"/>
          <w:lang w:val="uk-UA"/>
        </w:rPr>
        <w:t xml:space="preserve"> </w:t>
      </w:r>
      <w:r w:rsidR="00BC67F2" w:rsidRPr="001146D8">
        <w:rPr>
          <w:rFonts w:ascii="Times New Roman" w:hAnsi="Times New Roman" w:cs="Times New Roman"/>
          <w:bCs/>
          <w:color w:val="000000" w:themeColor="text1"/>
          <w:sz w:val="28"/>
          <w:szCs w:val="28"/>
          <w:lang w:val="uk-UA"/>
        </w:rPr>
        <w:t xml:space="preserve">у </w:t>
      </w:r>
      <w:r w:rsidR="00DC7FD5" w:rsidRPr="001146D8">
        <w:rPr>
          <w:rFonts w:ascii="Times New Roman" w:hAnsi="Times New Roman" w:cs="Times New Roman"/>
          <w:bCs/>
          <w:color w:val="000000" w:themeColor="text1"/>
          <w:sz w:val="28"/>
          <w:szCs w:val="28"/>
          <w:lang w:val="uk-UA"/>
        </w:rPr>
        <w:t>пода</w:t>
      </w:r>
      <w:r w:rsidR="00BC67F2" w:rsidRPr="001146D8">
        <w:rPr>
          <w:rFonts w:ascii="Times New Roman" w:hAnsi="Times New Roman" w:cs="Times New Roman"/>
          <w:bCs/>
          <w:color w:val="000000" w:themeColor="text1"/>
          <w:sz w:val="28"/>
          <w:szCs w:val="28"/>
          <w:lang w:val="uk-UA"/>
        </w:rPr>
        <w:t>нні</w:t>
      </w:r>
      <w:r w:rsidR="00DC7FD5" w:rsidRPr="001146D8">
        <w:rPr>
          <w:rFonts w:ascii="Times New Roman" w:hAnsi="Times New Roman" w:cs="Times New Roman"/>
          <w:bCs/>
          <w:color w:val="000000" w:themeColor="text1"/>
          <w:sz w:val="28"/>
          <w:szCs w:val="28"/>
          <w:lang w:val="uk-UA"/>
        </w:rPr>
        <w:t xml:space="preserve"> інформаційн</w:t>
      </w:r>
      <w:r w:rsidR="00630D5D" w:rsidRPr="001146D8">
        <w:rPr>
          <w:rFonts w:ascii="Times New Roman" w:hAnsi="Times New Roman" w:cs="Times New Roman"/>
          <w:bCs/>
          <w:color w:val="000000" w:themeColor="text1"/>
          <w:sz w:val="28"/>
          <w:szCs w:val="28"/>
          <w:lang w:val="uk-UA"/>
        </w:rPr>
        <w:t>ого</w:t>
      </w:r>
      <w:r w:rsidR="00DC7FD5" w:rsidRPr="001146D8">
        <w:rPr>
          <w:rFonts w:ascii="Times New Roman" w:hAnsi="Times New Roman" w:cs="Times New Roman"/>
          <w:bCs/>
          <w:color w:val="000000" w:themeColor="text1"/>
          <w:sz w:val="28"/>
          <w:szCs w:val="28"/>
          <w:lang w:val="uk-UA"/>
        </w:rPr>
        <w:t xml:space="preserve"> повідомлення</w:t>
      </w:r>
      <w:r w:rsidR="000E3F14" w:rsidRPr="001146D8">
        <w:rPr>
          <w:rFonts w:ascii="Times New Roman" w:hAnsi="Times New Roman" w:cs="Times New Roman"/>
          <w:bCs/>
          <w:color w:val="000000" w:themeColor="text1"/>
          <w:sz w:val="28"/>
          <w:szCs w:val="28"/>
          <w:lang w:val="uk-UA"/>
        </w:rPr>
        <w:t xml:space="preserve"> </w:t>
      </w:r>
      <w:r w:rsidR="00DC7FD5" w:rsidRPr="001146D8">
        <w:rPr>
          <w:rFonts w:ascii="Times New Roman" w:hAnsi="Times New Roman" w:cs="Times New Roman"/>
          <w:bCs/>
          <w:color w:val="000000" w:themeColor="text1"/>
          <w:sz w:val="28"/>
          <w:szCs w:val="28"/>
          <w:lang w:val="uk-UA"/>
        </w:rPr>
        <w:t xml:space="preserve">через </w:t>
      </w:r>
      <w:r w:rsidR="001F13EC">
        <w:rPr>
          <w:rFonts w:ascii="Times New Roman" w:hAnsi="Times New Roman" w:cs="Times New Roman"/>
          <w:bCs/>
          <w:color w:val="000000" w:themeColor="text1"/>
          <w:sz w:val="28"/>
          <w:szCs w:val="28"/>
          <w:lang w:val="uk-UA"/>
        </w:rPr>
        <w:t>мобільний застосунок Дія</w:t>
      </w:r>
      <w:r w:rsidR="00E016AE" w:rsidRPr="001146D8">
        <w:rPr>
          <w:rFonts w:ascii="Times New Roman" w:hAnsi="Times New Roman" w:cs="Times New Roman"/>
          <w:bCs/>
          <w:color w:val="000000" w:themeColor="text1"/>
          <w:sz w:val="28"/>
          <w:szCs w:val="28"/>
          <w:lang w:val="uk-UA"/>
        </w:rPr>
        <w:t xml:space="preserve">, </w:t>
      </w:r>
      <w:r>
        <w:rPr>
          <w:rFonts w:ascii="Times New Roman" w:hAnsi="Times New Roman" w:cs="Times New Roman"/>
          <w:bCs/>
          <w:color w:val="000000" w:themeColor="text1"/>
          <w:sz w:val="28"/>
          <w:szCs w:val="28"/>
          <w:lang w:val="uk-UA"/>
        </w:rPr>
        <w:t>консультували</w:t>
      </w:r>
      <w:r w:rsidR="00DC7FD5" w:rsidRPr="001146D8">
        <w:rPr>
          <w:rFonts w:ascii="Times New Roman" w:hAnsi="Times New Roman" w:cs="Times New Roman"/>
          <w:bCs/>
          <w:color w:val="000000" w:themeColor="text1"/>
          <w:sz w:val="28"/>
          <w:szCs w:val="28"/>
          <w:lang w:val="uk-UA"/>
        </w:rPr>
        <w:t xml:space="preserve"> </w:t>
      </w:r>
      <w:r>
        <w:rPr>
          <w:rFonts w:ascii="Times New Roman" w:hAnsi="Times New Roman" w:cs="Times New Roman"/>
          <w:bCs/>
          <w:color w:val="000000" w:themeColor="text1"/>
          <w:sz w:val="28"/>
          <w:szCs w:val="28"/>
          <w:lang w:val="uk-UA"/>
        </w:rPr>
        <w:t>з питань реєстрації</w:t>
      </w:r>
      <w:r w:rsidR="00DC7FD5" w:rsidRPr="001146D8">
        <w:rPr>
          <w:rFonts w:ascii="Times New Roman" w:hAnsi="Times New Roman" w:cs="Times New Roman"/>
          <w:bCs/>
          <w:color w:val="000000" w:themeColor="text1"/>
          <w:sz w:val="28"/>
          <w:szCs w:val="28"/>
          <w:lang w:val="uk-UA"/>
        </w:rPr>
        <w:t xml:space="preserve"> нерухомого майна та відновлення </w:t>
      </w:r>
      <w:r>
        <w:rPr>
          <w:rFonts w:ascii="Times New Roman" w:hAnsi="Times New Roman" w:cs="Times New Roman"/>
          <w:bCs/>
          <w:color w:val="000000" w:themeColor="text1"/>
          <w:sz w:val="28"/>
          <w:szCs w:val="28"/>
          <w:lang w:val="uk-UA"/>
        </w:rPr>
        <w:t>право</w:t>
      </w:r>
      <w:r w:rsidR="00D44226">
        <w:rPr>
          <w:rFonts w:ascii="Times New Roman" w:hAnsi="Times New Roman" w:cs="Times New Roman"/>
          <w:bCs/>
          <w:color w:val="000000" w:themeColor="text1"/>
          <w:sz w:val="28"/>
          <w:szCs w:val="28"/>
          <w:lang w:val="uk-UA"/>
        </w:rPr>
        <w:t>-</w:t>
      </w:r>
      <w:r>
        <w:rPr>
          <w:rFonts w:ascii="Times New Roman" w:hAnsi="Times New Roman" w:cs="Times New Roman"/>
          <w:bCs/>
          <w:color w:val="000000" w:themeColor="text1"/>
          <w:sz w:val="28"/>
          <w:szCs w:val="28"/>
          <w:lang w:val="uk-UA"/>
        </w:rPr>
        <w:t xml:space="preserve">встановлюючих </w:t>
      </w:r>
      <w:r w:rsidR="00DC7FD5" w:rsidRPr="001146D8">
        <w:rPr>
          <w:rFonts w:ascii="Times New Roman" w:hAnsi="Times New Roman" w:cs="Times New Roman"/>
          <w:bCs/>
          <w:color w:val="000000" w:themeColor="text1"/>
          <w:sz w:val="28"/>
          <w:szCs w:val="28"/>
          <w:lang w:val="uk-UA"/>
        </w:rPr>
        <w:t xml:space="preserve">документів. </w:t>
      </w:r>
      <w:r>
        <w:rPr>
          <w:rFonts w:ascii="Times New Roman" w:hAnsi="Times New Roman" w:cs="Times New Roman"/>
          <w:bCs/>
          <w:color w:val="000000" w:themeColor="text1"/>
          <w:sz w:val="28"/>
          <w:szCs w:val="28"/>
          <w:lang w:val="uk-UA"/>
        </w:rPr>
        <w:t>Крім того, з метою подальшого оформлення постражда</w:t>
      </w:r>
      <w:r w:rsidR="00D44226">
        <w:rPr>
          <w:rFonts w:ascii="Times New Roman" w:hAnsi="Times New Roman" w:cs="Times New Roman"/>
          <w:bCs/>
          <w:color w:val="000000" w:themeColor="text1"/>
          <w:sz w:val="28"/>
          <w:szCs w:val="28"/>
          <w:lang w:val="uk-UA"/>
        </w:rPr>
        <w:t>-</w:t>
      </w:r>
      <w:r>
        <w:rPr>
          <w:rFonts w:ascii="Times New Roman" w:hAnsi="Times New Roman" w:cs="Times New Roman"/>
          <w:bCs/>
          <w:color w:val="000000" w:themeColor="text1"/>
          <w:sz w:val="28"/>
          <w:szCs w:val="28"/>
          <w:lang w:val="uk-UA"/>
        </w:rPr>
        <w:t xml:space="preserve">лими особами матеріальної допомоги з міського бюджету державними реєстраторами Управління </w:t>
      </w:r>
      <w:r w:rsidR="00DC7FD5" w:rsidRPr="001B5EB9">
        <w:rPr>
          <w:rFonts w:ascii="Times New Roman" w:hAnsi="Times New Roman" w:cs="Times New Roman"/>
          <w:bCs/>
          <w:color w:val="000000" w:themeColor="text1"/>
          <w:sz w:val="28"/>
          <w:szCs w:val="28"/>
          <w:lang w:val="uk-UA"/>
        </w:rPr>
        <w:t>зареєстровано</w:t>
      </w:r>
      <w:r>
        <w:rPr>
          <w:rFonts w:ascii="Times New Roman" w:hAnsi="Times New Roman" w:cs="Times New Roman"/>
          <w:b/>
          <w:bCs/>
          <w:color w:val="000000" w:themeColor="text1"/>
          <w:sz w:val="28"/>
          <w:szCs w:val="28"/>
          <w:lang w:val="uk-UA"/>
        </w:rPr>
        <w:t xml:space="preserve"> </w:t>
      </w:r>
      <w:r w:rsidRPr="001B5EB9">
        <w:rPr>
          <w:rFonts w:ascii="Times New Roman" w:hAnsi="Times New Roman" w:cs="Times New Roman"/>
          <w:bCs/>
          <w:color w:val="000000" w:themeColor="text1"/>
          <w:sz w:val="28"/>
          <w:szCs w:val="28"/>
          <w:lang w:val="uk-UA"/>
        </w:rPr>
        <w:t>припинення права власності на</w:t>
      </w:r>
      <w:r w:rsidR="00DC7FD5" w:rsidRPr="001B5EB9">
        <w:rPr>
          <w:rFonts w:ascii="Times New Roman" w:hAnsi="Times New Roman" w:cs="Times New Roman"/>
          <w:bCs/>
          <w:color w:val="000000" w:themeColor="text1"/>
          <w:sz w:val="28"/>
          <w:szCs w:val="28"/>
          <w:lang w:val="uk-UA"/>
        </w:rPr>
        <w:t xml:space="preserve"> </w:t>
      </w:r>
      <w:r w:rsidR="00DC7FD5" w:rsidRPr="00AF4D5E">
        <w:rPr>
          <w:rFonts w:ascii="Times New Roman" w:hAnsi="Times New Roman" w:cs="Times New Roman"/>
          <w:bCs/>
          <w:color w:val="000000" w:themeColor="text1"/>
          <w:sz w:val="28"/>
          <w:szCs w:val="28"/>
          <w:lang w:val="uk-UA"/>
        </w:rPr>
        <w:t>77</w:t>
      </w:r>
      <w:r w:rsidR="00DC7FD5" w:rsidRPr="001B5EB9">
        <w:rPr>
          <w:rFonts w:ascii="Times New Roman" w:hAnsi="Times New Roman" w:cs="Times New Roman"/>
          <w:bCs/>
          <w:color w:val="000000" w:themeColor="text1"/>
          <w:sz w:val="28"/>
          <w:szCs w:val="28"/>
          <w:lang w:val="uk-UA"/>
        </w:rPr>
        <w:t xml:space="preserve"> знищених квартир.</w:t>
      </w:r>
    </w:p>
    <w:p w:rsidR="00C36541" w:rsidRDefault="007A76FB" w:rsidP="00C36541">
      <w:pPr>
        <w:pStyle w:val="ab"/>
        <w:widowControl w:val="0"/>
        <w:tabs>
          <w:tab w:val="left" w:pos="0"/>
          <w:tab w:val="left" w:pos="5529"/>
          <w:tab w:val="left" w:pos="6946"/>
        </w:tabs>
        <w:spacing w:after="0" w:line="240" w:lineRule="auto"/>
        <w:ind w:left="0" w:firstLine="567"/>
        <w:jc w:val="both"/>
        <w:rPr>
          <w:rFonts w:ascii="Times New Roman" w:hAnsi="Times New Roman" w:cs="Times New Roman"/>
          <w:b/>
          <w:sz w:val="28"/>
          <w:szCs w:val="28"/>
          <w:lang w:val="uk-UA"/>
        </w:rPr>
      </w:pPr>
      <w:r w:rsidRPr="001146D8">
        <w:rPr>
          <w:rFonts w:ascii="Times New Roman" w:hAnsi="Times New Roman" w:cs="Times New Roman"/>
          <w:sz w:val="28"/>
          <w:szCs w:val="28"/>
          <w:lang w:val="uk-UA"/>
        </w:rPr>
        <w:t xml:space="preserve">Управління забезпечує не тільки проведення реєстраційних дій, а ще й </w:t>
      </w:r>
      <w:r w:rsidR="00610E01" w:rsidRPr="001146D8">
        <w:rPr>
          <w:rFonts w:ascii="Times New Roman" w:hAnsi="Times New Roman" w:cs="Times New Roman"/>
          <w:sz w:val="28"/>
          <w:szCs w:val="28"/>
          <w:lang w:val="uk-UA"/>
        </w:rPr>
        <w:t xml:space="preserve">зберігання реєстраційних справ. </w:t>
      </w:r>
      <w:r w:rsidR="00B2473C" w:rsidRPr="00B2473C">
        <w:rPr>
          <w:rFonts w:ascii="Times New Roman" w:hAnsi="Times New Roman" w:cs="Times New Roman"/>
          <w:sz w:val="28"/>
          <w:szCs w:val="28"/>
          <w:lang w:val="uk-UA"/>
        </w:rPr>
        <w:t>Наприкінці 2022 року Уряд зняв заборону на пересилання</w:t>
      </w:r>
      <w:r w:rsidR="00B2473C">
        <w:rPr>
          <w:rFonts w:ascii="Times New Roman" w:hAnsi="Times New Roman" w:cs="Times New Roman"/>
          <w:sz w:val="28"/>
          <w:szCs w:val="28"/>
          <w:lang w:val="uk-UA"/>
        </w:rPr>
        <w:t xml:space="preserve"> </w:t>
      </w:r>
      <w:r w:rsidR="00745F52">
        <w:rPr>
          <w:rFonts w:ascii="Times New Roman" w:hAnsi="Times New Roman" w:cs="Times New Roman"/>
          <w:sz w:val="28"/>
          <w:szCs w:val="28"/>
          <w:lang w:val="uk-UA"/>
        </w:rPr>
        <w:t xml:space="preserve">у період воєнного стану </w:t>
      </w:r>
      <w:r w:rsidR="00B2473C">
        <w:rPr>
          <w:rFonts w:ascii="Times New Roman" w:hAnsi="Times New Roman" w:cs="Times New Roman"/>
          <w:sz w:val="28"/>
          <w:szCs w:val="28"/>
          <w:lang w:val="uk-UA"/>
        </w:rPr>
        <w:t xml:space="preserve">реєстраційних справ </w:t>
      </w:r>
      <w:r w:rsidR="00745F52">
        <w:rPr>
          <w:rFonts w:ascii="Times New Roman" w:hAnsi="Times New Roman" w:cs="Times New Roman"/>
          <w:sz w:val="28"/>
          <w:szCs w:val="28"/>
          <w:lang w:val="uk-UA"/>
        </w:rPr>
        <w:t>з напрямку реєстрації юридичних осіб, фізичних осіб-підприємців</w:t>
      </w:r>
      <w:r w:rsidR="00B2473C">
        <w:rPr>
          <w:rFonts w:ascii="Times New Roman" w:hAnsi="Times New Roman" w:cs="Times New Roman"/>
          <w:sz w:val="28"/>
          <w:szCs w:val="28"/>
          <w:lang w:val="uk-UA"/>
        </w:rPr>
        <w:t>, у зв’язку з цим з початку 2023 року на зберігання до Управління надходять не тільки документи, прийняті у «фронт-офісі»</w:t>
      </w:r>
      <w:r w:rsidR="00745F52">
        <w:rPr>
          <w:rFonts w:ascii="Times New Roman" w:hAnsi="Times New Roman" w:cs="Times New Roman"/>
          <w:sz w:val="28"/>
          <w:szCs w:val="28"/>
          <w:lang w:val="uk-UA"/>
        </w:rPr>
        <w:t xml:space="preserve"> – </w:t>
      </w:r>
      <w:r w:rsidR="00745F52" w:rsidRPr="001146D8">
        <w:rPr>
          <w:rFonts w:ascii="Times New Roman" w:hAnsi="Times New Roman" w:cs="Times New Roman"/>
          <w:color w:val="000000" w:themeColor="text1"/>
          <w:sz w:val="28"/>
          <w:szCs w:val="28"/>
          <w:lang w:val="uk-UA"/>
        </w:rPr>
        <w:t>Центр</w:t>
      </w:r>
      <w:r w:rsidR="00745F52">
        <w:rPr>
          <w:rFonts w:ascii="Times New Roman" w:hAnsi="Times New Roman" w:cs="Times New Roman"/>
          <w:color w:val="000000" w:themeColor="text1"/>
          <w:sz w:val="28"/>
          <w:szCs w:val="28"/>
          <w:lang w:val="uk-UA"/>
        </w:rPr>
        <w:t>і</w:t>
      </w:r>
      <w:r w:rsidR="00745F52" w:rsidRPr="001146D8">
        <w:rPr>
          <w:rFonts w:ascii="Times New Roman" w:hAnsi="Times New Roman" w:cs="Times New Roman"/>
          <w:color w:val="000000" w:themeColor="text1"/>
          <w:sz w:val="28"/>
          <w:szCs w:val="28"/>
          <w:lang w:val="uk-UA"/>
        </w:rPr>
        <w:t xml:space="preserve"> адміністративних послуг «Віза» («Центр Дії») виконкому Криворізької </w:t>
      </w:r>
      <w:r w:rsidR="00745F52" w:rsidRPr="001146D8">
        <w:rPr>
          <w:rFonts w:ascii="Times New Roman" w:hAnsi="Times New Roman" w:cs="Times New Roman"/>
          <w:color w:val="000000" w:themeColor="text1"/>
          <w:sz w:val="28"/>
          <w:szCs w:val="28"/>
          <w:lang w:val="uk-UA"/>
        </w:rPr>
        <w:lastRenderedPageBreak/>
        <w:t>міської ради</w:t>
      </w:r>
      <w:r w:rsidR="00B2473C">
        <w:rPr>
          <w:rFonts w:ascii="Times New Roman" w:hAnsi="Times New Roman" w:cs="Times New Roman"/>
          <w:sz w:val="28"/>
          <w:szCs w:val="28"/>
          <w:lang w:val="uk-UA"/>
        </w:rPr>
        <w:t xml:space="preserve">, але й </w:t>
      </w:r>
      <w:r w:rsidR="00745F52">
        <w:rPr>
          <w:rFonts w:ascii="Times New Roman" w:hAnsi="Times New Roman" w:cs="Times New Roman"/>
          <w:sz w:val="28"/>
          <w:szCs w:val="28"/>
          <w:lang w:val="uk-UA"/>
        </w:rPr>
        <w:t xml:space="preserve">реєстраційні справи від інших суб’єктів державної реєстрації, приватних та державних нотаріусів. Так, у </w:t>
      </w:r>
      <w:r w:rsidR="00D44226">
        <w:rPr>
          <w:rFonts w:ascii="Times New Roman" w:hAnsi="Times New Roman" w:cs="Times New Roman"/>
          <w:sz w:val="28"/>
          <w:szCs w:val="28"/>
          <w:lang w:val="uk-UA"/>
        </w:rPr>
        <w:t xml:space="preserve"> </w:t>
      </w:r>
      <w:r w:rsidR="00745F52">
        <w:rPr>
          <w:rFonts w:ascii="Times New Roman" w:hAnsi="Times New Roman" w:cs="Times New Roman"/>
          <w:sz w:val="28"/>
          <w:szCs w:val="28"/>
          <w:lang w:val="uk-UA"/>
        </w:rPr>
        <w:t xml:space="preserve">минулому </w:t>
      </w:r>
      <w:r w:rsidR="00D44226">
        <w:rPr>
          <w:rFonts w:ascii="Times New Roman" w:hAnsi="Times New Roman" w:cs="Times New Roman"/>
          <w:sz w:val="28"/>
          <w:szCs w:val="28"/>
          <w:lang w:val="uk-UA"/>
        </w:rPr>
        <w:t xml:space="preserve"> </w:t>
      </w:r>
      <w:r w:rsidR="00745F52">
        <w:rPr>
          <w:rFonts w:ascii="Times New Roman" w:hAnsi="Times New Roman" w:cs="Times New Roman"/>
          <w:sz w:val="28"/>
          <w:szCs w:val="28"/>
          <w:lang w:val="uk-UA"/>
        </w:rPr>
        <w:t xml:space="preserve">році </w:t>
      </w:r>
      <w:r w:rsidR="00D44226">
        <w:rPr>
          <w:rFonts w:ascii="Times New Roman" w:hAnsi="Times New Roman" w:cs="Times New Roman"/>
          <w:sz w:val="28"/>
          <w:szCs w:val="28"/>
          <w:lang w:val="uk-UA"/>
        </w:rPr>
        <w:t xml:space="preserve"> </w:t>
      </w:r>
      <w:r w:rsidR="00745F52">
        <w:rPr>
          <w:rFonts w:ascii="Times New Roman" w:hAnsi="Times New Roman" w:cs="Times New Roman"/>
          <w:sz w:val="28"/>
          <w:szCs w:val="28"/>
          <w:lang w:val="uk-UA"/>
        </w:rPr>
        <w:t xml:space="preserve">на зберігання отримано </w:t>
      </w:r>
      <w:r w:rsidR="00745F52" w:rsidRPr="00AF4D5E">
        <w:rPr>
          <w:rFonts w:ascii="Times New Roman" w:hAnsi="Times New Roman" w:cs="Times New Roman"/>
          <w:sz w:val="28"/>
          <w:szCs w:val="28"/>
          <w:lang w:val="uk-UA"/>
        </w:rPr>
        <w:t>4</w:t>
      </w:r>
      <w:r w:rsidR="00D44226">
        <w:rPr>
          <w:rFonts w:ascii="Times New Roman" w:hAnsi="Times New Roman" w:cs="Times New Roman"/>
          <w:sz w:val="28"/>
          <w:szCs w:val="28"/>
          <w:lang w:val="uk-UA"/>
        </w:rPr>
        <w:t xml:space="preserve"> </w:t>
      </w:r>
      <w:r w:rsidR="00745F52" w:rsidRPr="00AF4D5E">
        <w:rPr>
          <w:rFonts w:ascii="Times New Roman" w:hAnsi="Times New Roman" w:cs="Times New Roman"/>
          <w:sz w:val="28"/>
          <w:szCs w:val="28"/>
          <w:lang w:val="uk-UA"/>
        </w:rPr>
        <w:t>400</w:t>
      </w:r>
      <w:r w:rsidR="00BA0BCB">
        <w:rPr>
          <w:rFonts w:ascii="Times New Roman" w:hAnsi="Times New Roman" w:cs="Times New Roman"/>
          <w:sz w:val="28"/>
          <w:szCs w:val="28"/>
          <w:lang w:val="uk-UA"/>
        </w:rPr>
        <w:t xml:space="preserve"> пакетів документів. </w:t>
      </w:r>
      <w:r w:rsidR="00D44226">
        <w:rPr>
          <w:rFonts w:ascii="Times New Roman" w:hAnsi="Times New Roman" w:cs="Times New Roman"/>
          <w:sz w:val="28"/>
          <w:szCs w:val="28"/>
          <w:lang w:val="uk-UA"/>
        </w:rPr>
        <w:t xml:space="preserve"> </w:t>
      </w:r>
      <w:r w:rsidR="00BA0BCB">
        <w:rPr>
          <w:rFonts w:ascii="Times New Roman" w:hAnsi="Times New Roman" w:cs="Times New Roman"/>
          <w:sz w:val="28"/>
          <w:szCs w:val="28"/>
          <w:lang w:val="uk-UA"/>
        </w:rPr>
        <w:t>Також у</w:t>
      </w:r>
      <w:r w:rsidR="00745F52">
        <w:rPr>
          <w:rFonts w:ascii="Times New Roman" w:hAnsi="Times New Roman" w:cs="Times New Roman"/>
          <w:sz w:val="28"/>
          <w:szCs w:val="28"/>
          <w:lang w:val="uk-UA"/>
        </w:rPr>
        <w:t xml:space="preserve"> </w:t>
      </w:r>
      <w:r w:rsidR="00850A86">
        <w:rPr>
          <w:rFonts w:ascii="Times New Roman" w:hAnsi="Times New Roman" w:cs="Times New Roman"/>
          <w:sz w:val="28"/>
          <w:szCs w:val="28"/>
          <w:lang w:val="uk-UA"/>
        </w:rPr>
        <w:t>процесі</w:t>
      </w:r>
      <w:r w:rsidR="00745F52">
        <w:rPr>
          <w:rFonts w:ascii="Times New Roman" w:hAnsi="Times New Roman" w:cs="Times New Roman"/>
          <w:sz w:val="28"/>
          <w:szCs w:val="28"/>
          <w:lang w:val="uk-UA"/>
        </w:rPr>
        <w:t xml:space="preserve"> упорядкування документів опрацьовано </w:t>
      </w:r>
      <w:r w:rsidR="00745F52" w:rsidRPr="00AF4D5E">
        <w:rPr>
          <w:rFonts w:ascii="Times New Roman" w:hAnsi="Times New Roman" w:cs="Times New Roman"/>
          <w:sz w:val="28"/>
          <w:szCs w:val="28"/>
          <w:lang w:val="uk-UA"/>
        </w:rPr>
        <w:t>4</w:t>
      </w:r>
      <w:r w:rsidR="00D44226">
        <w:rPr>
          <w:rFonts w:ascii="Times New Roman" w:hAnsi="Times New Roman" w:cs="Times New Roman"/>
          <w:sz w:val="28"/>
          <w:szCs w:val="28"/>
          <w:lang w:val="uk-UA"/>
        </w:rPr>
        <w:t xml:space="preserve"> </w:t>
      </w:r>
      <w:r w:rsidR="00745F52" w:rsidRPr="00AF4D5E">
        <w:rPr>
          <w:rFonts w:ascii="Times New Roman" w:hAnsi="Times New Roman" w:cs="Times New Roman"/>
          <w:sz w:val="28"/>
          <w:szCs w:val="28"/>
          <w:lang w:val="uk-UA"/>
        </w:rPr>
        <w:t>800</w:t>
      </w:r>
      <w:r w:rsidR="00745F52" w:rsidRPr="00745F52">
        <w:rPr>
          <w:rFonts w:ascii="Times New Roman" w:hAnsi="Times New Roman" w:cs="Times New Roman"/>
          <w:b/>
          <w:sz w:val="28"/>
          <w:szCs w:val="28"/>
          <w:lang w:val="uk-UA"/>
        </w:rPr>
        <w:t xml:space="preserve"> </w:t>
      </w:r>
      <w:r w:rsidR="00745F52">
        <w:rPr>
          <w:rFonts w:ascii="Times New Roman" w:hAnsi="Times New Roman" w:cs="Times New Roman"/>
          <w:sz w:val="28"/>
          <w:szCs w:val="28"/>
          <w:lang w:val="uk-UA"/>
        </w:rPr>
        <w:t xml:space="preserve">реєстраційних справ у сфері реєстрації бізнесу та </w:t>
      </w:r>
      <w:r w:rsidR="00745F52" w:rsidRPr="00AF4D5E">
        <w:rPr>
          <w:rFonts w:ascii="Times New Roman" w:hAnsi="Times New Roman" w:cs="Times New Roman"/>
          <w:sz w:val="28"/>
          <w:szCs w:val="28"/>
          <w:lang w:val="uk-UA"/>
        </w:rPr>
        <w:t>1</w:t>
      </w:r>
      <w:r w:rsidR="00AF4D5E" w:rsidRPr="00AF4D5E">
        <w:rPr>
          <w:rFonts w:ascii="Times New Roman" w:hAnsi="Times New Roman" w:cs="Times New Roman"/>
          <w:sz w:val="28"/>
          <w:szCs w:val="28"/>
          <w:lang w:val="uk-UA"/>
        </w:rPr>
        <w:t xml:space="preserve"> </w:t>
      </w:r>
      <w:r w:rsidR="00745F52" w:rsidRPr="00AF4D5E">
        <w:rPr>
          <w:rFonts w:ascii="Times New Roman" w:hAnsi="Times New Roman" w:cs="Times New Roman"/>
          <w:sz w:val="28"/>
          <w:szCs w:val="28"/>
          <w:lang w:val="uk-UA"/>
        </w:rPr>
        <w:t>800</w:t>
      </w:r>
      <w:r w:rsidR="00745F52">
        <w:rPr>
          <w:rFonts w:ascii="Times New Roman" w:hAnsi="Times New Roman" w:cs="Times New Roman"/>
          <w:sz w:val="28"/>
          <w:szCs w:val="28"/>
          <w:lang w:val="uk-UA"/>
        </w:rPr>
        <w:t xml:space="preserve"> – у сфері реєстрації нерухомості.</w:t>
      </w:r>
      <w:r w:rsidR="00C36541" w:rsidRPr="00C36541">
        <w:rPr>
          <w:rFonts w:ascii="Times New Roman" w:hAnsi="Times New Roman" w:cs="Times New Roman"/>
          <w:sz w:val="28"/>
          <w:szCs w:val="28"/>
          <w:lang w:val="uk-UA"/>
        </w:rPr>
        <w:t xml:space="preserve"> </w:t>
      </w:r>
      <w:r w:rsidR="00C36541">
        <w:rPr>
          <w:rFonts w:ascii="Times New Roman" w:hAnsi="Times New Roman" w:cs="Times New Roman"/>
          <w:sz w:val="28"/>
          <w:szCs w:val="28"/>
          <w:lang w:val="uk-UA"/>
        </w:rPr>
        <w:t xml:space="preserve">Загалом на зберіганні в Управлінні знаходиться </w:t>
      </w:r>
      <w:r w:rsidR="00C36541" w:rsidRPr="00AF4D5E">
        <w:rPr>
          <w:rFonts w:ascii="Times New Roman" w:hAnsi="Times New Roman" w:cs="Times New Roman"/>
          <w:sz w:val="28"/>
          <w:szCs w:val="28"/>
          <w:lang w:val="uk-UA"/>
        </w:rPr>
        <w:t xml:space="preserve">більше </w:t>
      </w:r>
      <w:r w:rsidR="00C36541" w:rsidRPr="00D44226">
        <w:rPr>
          <w:rFonts w:ascii="Times New Roman" w:hAnsi="Times New Roman" w:cs="Times New Roman"/>
          <w:spacing w:val="-20"/>
          <w:sz w:val="28"/>
          <w:szCs w:val="28"/>
          <w:lang w:val="uk-UA"/>
        </w:rPr>
        <w:t>318 000</w:t>
      </w:r>
      <w:r w:rsidR="00C36541" w:rsidRPr="001146D8">
        <w:rPr>
          <w:rFonts w:ascii="Times New Roman" w:hAnsi="Times New Roman" w:cs="Times New Roman"/>
          <w:sz w:val="28"/>
          <w:szCs w:val="28"/>
          <w:lang w:val="uk-UA"/>
        </w:rPr>
        <w:t xml:space="preserve"> </w:t>
      </w:r>
      <w:r w:rsidR="00C36541" w:rsidRPr="00AF4D5E">
        <w:rPr>
          <w:rFonts w:ascii="Times New Roman" w:hAnsi="Times New Roman" w:cs="Times New Roman"/>
          <w:sz w:val="28"/>
          <w:szCs w:val="28"/>
          <w:lang w:val="uk-UA"/>
        </w:rPr>
        <w:t>реєстра</w:t>
      </w:r>
      <w:r w:rsidR="00D44226">
        <w:rPr>
          <w:rFonts w:ascii="Times New Roman" w:hAnsi="Times New Roman" w:cs="Times New Roman"/>
          <w:sz w:val="28"/>
          <w:szCs w:val="28"/>
          <w:lang w:val="uk-UA"/>
        </w:rPr>
        <w:t>-</w:t>
      </w:r>
      <w:r w:rsidR="00C36541" w:rsidRPr="00AF4D5E">
        <w:rPr>
          <w:rFonts w:ascii="Times New Roman" w:hAnsi="Times New Roman" w:cs="Times New Roman"/>
          <w:sz w:val="28"/>
          <w:szCs w:val="28"/>
          <w:lang w:val="uk-UA"/>
        </w:rPr>
        <w:t>ційних справ,</w:t>
      </w:r>
      <w:r w:rsidR="00C36541">
        <w:rPr>
          <w:rFonts w:ascii="Times New Roman" w:hAnsi="Times New Roman" w:cs="Times New Roman"/>
          <w:sz w:val="28"/>
          <w:szCs w:val="28"/>
          <w:lang w:val="uk-UA"/>
        </w:rPr>
        <w:t xml:space="preserve"> які в</w:t>
      </w:r>
      <w:r w:rsidR="00C36541" w:rsidRPr="001146D8">
        <w:rPr>
          <w:rFonts w:ascii="Times New Roman" w:hAnsi="Times New Roman" w:cs="Times New Roman"/>
          <w:sz w:val="28"/>
          <w:szCs w:val="28"/>
          <w:lang w:val="uk-UA"/>
        </w:rPr>
        <w:t>же сім років поспіль</w:t>
      </w:r>
      <w:r w:rsidR="00C36541">
        <w:rPr>
          <w:rFonts w:ascii="Times New Roman" w:hAnsi="Times New Roman" w:cs="Times New Roman"/>
          <w:sz w:val="28"/>
          <w:szCs w:val="28"/>
          <w:lang w:val="uk-UA"/>
        </w:rPr>
        <w:t xml:space="preserve"> обліковуються </w:t>
      </w:r>
      <w:r w:rsidR="00BA0BCB">
        <w:rPr>
          <w:rFonts w:ascii="Times New Roman" w:hAnsi="Times New Roman" w:cs="Times New Roman"/>
          <w:sz w:val="28"/>
          <w:szCs w:val="28"/>
          <w:lang w:val="uk-UA"/>
        </w:rPr>
        <w:t>у сучасному програмному забе</w:t>
      </w:r>
      <w:r w:rsidR="00AF4D5E">
        <w:rPr>
          <w:rFonts w:ascii="Times New Roman" w:hAnsi="Times New Roman" w:cs="Times New Roman"/>
          <w:sz w:val="28"/>
          <w:szCs w:val="28"/>
          <w:lang w:val="uk-UA"/>
        </w:rPr>
        <w:t>з</w:t>
      </w:r>
      <w:r w:rsidR="00BA0BCB">
        <w:rPr>
          <w:rFonts w:ascii="Times New Roman" w:hAnsi="Times New Roman" w:cs="Times New Roman"/>
          <w:sz w:val="28"/>
          <w:szCs w:val="28"/>
          <w:lang w:val="uk-UA"/>
        </w:rPr>
        <w:t>печ</w:t>
      </w:r>
      <w:r w:rsidR="00C36541">
        <w:rPr>
          <w:rFonts w:ascii="Times New Roman" w:hAnsi="Times New Roman" w:cs="Times New Roman"/>
          <w:sz w:val="28"/>
          <w:szCs w:val="28"/>
          <w:lang w:val="uk-UA"/>
        </w:rPr>
        <w:t>енні</w:t>
      </w:r>
      <w:r w:rsidR="00C36541" w:rsidRPr="001146D8">
        <w:rPr>
          <w:rFonts w:ascii="Times New Roman" w:hAnsi="Times New Roman" w:cs="Times New Roman"/>
          <w:sz w:val="28"/>
          <w:szCs w:val="28"/>
          <w:lang w:val="uk-UA"/>
        </w:rPr>
        <w:t xml:space="preserve"> </w:t>
      </w:r>
      <w:r w:rsidR="00C36541" w:rsidRPr="00AF4D5E">
        <w:rPr>
          <w:rFonts w:ascii="Times New Roman" w:hAnsi="Times New Roman" w:cs="Times New Roman"/>
          <w:sz w:val="28"/>
          <w:szCs w:val="28"/>
          <w:lang w:val="uk-UA"/>
        </w:rPr>
        <w:t>Електронний архів реєстраційних справ.</w:t>
      </w:r>
    </w:p>
    <w:p w:rsidR="00BA0BCB" w:rsidRDefault="00734B63" w:rsidP="001146D8">
      <w:pPr>
        <w:pStyle w:val="10"/>
        <w:ind w:left="0" w:firstLine="567"/>
        <w:jc w:val="both"/>
        <w:rPr>
          <w:rFonts w:ascii="Times New Roman" w:hAnsi="Times New Roman" w:cs="Times New Roman"/>
          <w:color w:val="000000" w:themeColor="text1"/>
          <w:sz w:val="28"/>
          <w:szCs w:val="28"/>
        </w:rPr>
      </w:pPr>
      <w:r w:rsidRPr="001146D8">
        <w:rPr>
          <w:rFonts w:ascii="Times New Roman" w:hAnsi="Times New Roman" w:cs="Times New Roman"/>
          <w:color w:val="000000" w:themeColor="text1"/>
          <w:sz w:val="28"/>
          <w:szCs w:val="28"/>
        </w:rPr>
        <w:t xml:space="preserve">Державні реєстратори </w:t>
      </w:r>
      <w:r w:rsidR="00A62D47" w:rsidRPr="001146D8">
        <w:rPr>
          <w:rFonts w:ascii="Times New Roman" w:hAnsi="Times New Roman" w:cs="Times New Roman"/>
          <w:color w:val="000000" w:themeColor="text1"/>
          <w:sz w:val="28"/>
          <w:szCs w:val="28"/>
        </w:rPr>
        <w:t>Криворізького міськвиконкому</w:t>
      </w:r>
      <w:r w:rsidR="001C297F">
        <w:rPr>
          <w:rFonts w:ascii="Times New Roman" w:hAnsi="Times New Roman" w:cs="Times New Roman"/>
          <w:color w:val="000000" w:themeColor="text1"/>
          <w:sz w:val="28"/>
          <w:szCs w:val="28"/>
        </w:rPr>
        <w:t xml:space="preserve"> також</w:t>
      </w:r>
      <w:r w:rsidR="00A62D47" w:rsidRPr="001146D8">
        <w:rPr>
          <w:rFonts w:ascii="Times New Roman" w:hAnsi="Times New Roman" w:cs="Times New Roman"/>
          <w:color w:val="000000" w:themeColor="text1"/>
          <w:sz w:val="28"/>
          <w:szCs w:val="28"/>
        </w:rPr>
        <w:t xml:space="preserve"> </w:t>
      </w:r>
      <w:r w:rsidRPr="001146D8">
        <w:rPr>
          <w:rFonts w:ascii="Times New Roman" w:hAnsi="Times New Roman" w:cs="Times New Roman"/>
          <w:color w:val="000000" w:themeColor="text1"/>
          <w:sz w:val="28"/>
          <w:szCs w:val="28"/>
        </w:rPr>
        <w:t xml:space="preserve">постійно підвищують </w:t>
      </w:r>
      <w:r w:rsidR="00A62D47" w:rsidRPr="001146D8">
        <w:rPr>
          <w:rFonts w:ascii="Times New Roman" w:hAnsi="Times New Roman" w:cs="Times New Roman"/>
          <w:color w:val="000000" w:themeColor="text1"/>
          <w:sz w:val="28"/>
          <w:szCs w:val="28"/>
        </w:rPr>
        <w:t>кваліфікаці</w:t>
      </w:r>
      <w:r w:rsidR="00610E01" w:rsidRPr="001146D8">
        <w:rPr>
          <w:rFonts w:ascii="Times New Roman" w:hAnsi="Times New Roman" w:cs="Times New Roman"/>
          <w:color w:val="000000" w:themeColor="text1"/>
          <w:sz w:val="28"/>
          <w:szCs w:val="28"/>
        </w:rPr>
        <w:t>ю</w:t>
      </w:r>
      <w:r w:rsidR="00A62D47" w:rsidRPr="001146D8">
        <w:rPr>
          <w:rFonts w:ascii="Times New Roman" w:hAnsi="Times New Roman" w:cs="Times New Roman"/>
          <w:color w:val="000000" w:themeColor="text1"/>
          <w:sz w:val="28"/>
          <w:szCs w:val="28"/>
        </w:rPr>
        <w:t xml:space="preserve"> та свій </w:t>
      </w:r>
      <w:r w:rsidRPr="001146D8">
        <w:rPr>
          <w:rFonts w:ascii="Times New Roman" w:hAnsi="Times New Roman" w:cs="Times New Roman"/>
          <w:color w:val="000000" w:themeColor="text1"/>
          <w:sz w:val="28"/>
          <w:szCs w:val="28"/>
        </w:rPr>
        <w:t xml:space="preserve">рівень знань </w:t>
      </w:r>
      <w:r w:rsidR="00B9616F" w:rsidRPr="001146D8">
        <w:rPr>
          <w:rFonts w:ascii="Times New Roman" w:hAnsi="Times New Roman" w:cs="Times New Roman"/>
          <w:color w:val="000000" w:themeColor="text1"/>
          <w:sz w:val="28"/>
          <w:szCs w:val="28"/>
        </w:rPr>
        <w:t>шляхом</w:t>
      </w:r>
      <w:r w:rsidRPr="001146D8">
        <w:rPr>
          <w:rFonts w:ascii="Times New Roman" w:hAnsi="Times New Roman" w:cs="Times New Roman"/>
          <w:color w:val="000000" w:themeColor="text1"/>
          <w:sz w:val="28"/>
          <w:szCs w:val="28"/>
        </w:rPr>
        <w:t xml:space="preserve"> участ</w:t>
      </w:r>
      <w:r w:rsidR="00B9616F" w:rsidRPr="001146D8">
        <w:rPr>
          <w:rFonts w:ascii="Times New Roman" w:hAnsi="Times New Roman" w:cs="Times New Roman"/>
          <w:color w:val="000000" w:themeColor="text1"/>
          <w:sz w:val="28"/>
          <w:szCs w:val="28"/>
        </w:rPr>
        <w:t>і в онлайн</w:t>
      </w:r>
      <w:r w:rsidR="00823BB5" w:rsidRPr="001146D8">
        <w:rPr>
          <w:rFonts w:ascii="Times New Roman" w:hAnsi="Times New Roman" w:cs="Times New Roman"/>
          <w:b/>
          <w:color w:val="000000" w:themeColor="text1"/>
          <w:sz w:val="28"/>
          <w:szCs w:val="28"/>
        </w:rPr>
        <w:t>-</w:t>
      </w:r>
      <w:r w:rsidR="00823BB5" w:rsidRPr="001146D8">
        <w:rPr>
          <w:rFonts w:ascii="Times New Roman" w:hAnsi="Times New Roman" w:cs="Times New Roman"/>
          <w:color w:val="000000" w:themeColor="text1"/>
          <w:sz w:val="28"/>
          <w:szCs w:val="28"/>
        </w:rPr>
        <w:t xml:space="preserve">семінарах та </w:t>
      </w:r>
      <w:r w:rsidRPr="001146D8">
        <w:rPr>
          <w:rFonts w:ascii="Times New Roman" w:hAnsi="Times New Roman" w:cs="Times New Roman"/>
          <w:color w:val="000000" w:themeColor="text1"/>
          <w:sz w:val="28"/>
          <w:szCs w:val="28"/>
        </w:rPr>
        <w:t>тренінгах</w:t>
      </w:r>
      <w:r w:rsidR="00134D13" w:rsidRPr="001146D8">
        <w:rPr>
          <w:rFonts w:ascii="Times New Roman" w:hAnsi="Times New Roman" w:cs="Times New Roman"/>
          <w:b/>
          <w:color w:val="000000" w:themeColor="text1"/>
          <w:sz w:val="28"/>
          <w:szCs w:val="28"/>
        </w:rPr>
        <w:t xml:space="preserve"> </w:t>
      </w:r>
      <w:r w:rsidR="001B1CC3">
        <w:rPr>
          <w:rFonts w:ascii="Times New Roman" w:hAnsi="Times New Roman" w:cs="Times New Roman"/>
          <w:color w:val="000000" w:themeColor="text1"/>
          <w:sz w:val="28"/>
          <w:szCs w:val="28"/>
        </w:rPr>
        <w:t>з</w:t>
      </w:r>
      <w:r w:rsidR="00134D13" w:rsidRPr="001146D8">
        <w:rPr>
          <w:rFonts w:ascii="Times New Roman" w:hAnsi="Times New Roman" w:cs="Times New Roman"/>
          <w:color w:val="000000" w:themeColor="text1"/>
          <w:sz w:val="28"/>
          <w:szCs w:val="28"/>
        </w:rPr>
        <w:t xml:space="preserve"> Південн</w:t>
      </w:r>
      <w:r w:rsidR="001B1CC3">
        <w:rPr>
          <w:rFonts w:ascii="Times New Roman" w:hAnsi="Times New Roman" w:cs="Times New Roman"/>
          <w:color w:val="000000" w:themeColor="text1"/>
          <w:sz w:val="28"/>
          <w:szCs w:val="28"/>
        </w:rPr>
        <w:t>им</w:t>
      </w:r>
      <w:r w:rsidR="00134D13" w:rsidRPr="001146D8">
        <w:rPr>
          <w:rFonts w:ascii="Times New Roman" w:hAnsi="Times New Roman" w:cs="Times New Roman"/>
          <w:color w:val="000000" w:themeColor="text1"/>
          <w:sz w:val="28"/>
          <w:szCs w:val="28"/>
        </w:rPr>
        <w:t xml:space="preserve"> міжрегіональн</w:t>
      </w:r>
      <w:r w:rsidR="001B1CC3">
        <w:rPr>
          <w:rFonts w:ascii="Times New Roman" w:hAnsi="Times New Roman" w:cs="Times New Roman"/>
          <w:color w:val="000000" w:themeColor="text1"/>
          <w:sz w:val="28"/>
          <w:szCs w:val="28"/>
        </w:rPr>
        <w:t>им</w:t>
      </w:r>
      <w:r w:rsidR="00134D13" w:rsidRPr="001146D8">
        <w:rPr>
          <w:rFonts w:ascii="Times New Roman" w:hAnsi="Times New Roman" w:cs="Times New Roman"/>
          <w:color w:val="000000" w:themeColor="text1"/>
          <w:sz w:val="28"/>
          <w:szCs w:val="28"/>
        </w:rPr>
        <w:t xml:space="preserve"> управління</w:t>
      </w:r>
      <w:r w:rsidR="001B1CC3">
        <w:rPr>
          <w:rFonts w:ascii="Times New Roman" w:hAnsi="Times New Roman" w:cs="Times New Roman"/>
          <w:color w:val="000000" w:themeColor="text1"/>
          <w:sz w:val="28"/>
          <w:szCs w:val="28"/>
        </w:rPr>
        <w:t>м</w:t>
      </w:r>
      <w:r w:rsidR="00134D13" w:rsidRPr="001146D8">
        <w:rPr>
          <w:rFonts w:ascii="Times New Roman" w:hAnsi="Times New Roman" w:cs="Times New Roman"/>
          <w:color w:val="000000" w:themeColor="text1"/>
          <w:sz w:val="28"/>
          <w:szCs w:val="28"/>
        </w:rPr>
        <w:t xml:space="preserve"> Міністерства юстиції </w:t>
      </w:r>
      <w:r w:rsidR="001B1CC3">
        <w:rPr>
          <w:rFonts w:ascii="Times New Roman" w:hAnsi="Times New Roman" w:cs="Times New Roman"/>
          <w:color w:val="000000" w:themeColor="text1"/>
          <w:sz w:val="28"/>
          <w:szCs w:val="28"/>
        </w:rPr>
        <w:t xml:space="preserve">                  </w:t>
      </w:r>
      <w:r w:rsidR="00134D13" w:rsidRPr="001146D8">
        <w:rPr>
          <w:rFonts w:ascii="Times New Roman" w:hAnsi="Times New Roman" w:cs="Times New Roman"/>
          <w:color w:val="000000" w:themeColor="text1"/>
          <w:sz w:val="28"/>
          <w:szCs w:val="28"/>
        </w:rPr>
        <w:t>(м. Одеса)</w:t>
      </w:r>
      <w:r w:rsidR="00C36541" w:rsidRPr="00C36541">
        <w:rPr>
          <w:rFonts w:ascii="Times New Roman" w:hAnsi="Times New Roman" w:cs="Times New Roman"/>
          <w:color w:val="000000" w:themeColor="text1"/>
          <w:sz w:val="28"/>
          <w:szCs w:val="28"/>
        </w:rPr>
        <w:t>.</w:t>
      </w:r>
      <w:r w:rsidR="00BA0BCB">
        <w:rPr>
          <w:rFonts w:ascii="Times New Roman" w:hAnsi="Times New Roman" w:cs="Times New Roman"/>
          <w:color w:val="000000" w:themeColor="text1"/>
          <w:sz w:val="28"/>
          <w:szCs w:val="28"/>
        </w:rPr>
        <w:t xml:space="preserve"> Наприкінці </w:t>
      </w:r>
      <w:r w:rsidR="00DB728E">
        <w:rPr>
          <w:rFonts w:ascii="Times New Roman" w:hAnsi="Times New Roman" w:cs="Times New Roman"/>
          <w:color w:val="000000" w:themeColor="text1"/>
          <w:sz w:val="28"/>
          <w:szCs w:val="28"/>
        </w:rPr>
        <w:t>року державні реєстратори У</w:t>
      </w:r>
      <w:r w:rsidR="001B1CC3">
        <w:rPr>
          <w:rFonts w:ascii="Times New Roman" w:hAnsi="Times New Roman" w:cs="Times New Roman"/>
          <w:color w:val="000000" w:themeColor="text1"/>
          <w:sz w:val="28"/>
          <w:szCs w:val="28"/>
        </w:rPr>
        <w:t>правління також брали участь в онлайн-заходах, присвячених законодавчим новелам у зв’язку з набранням чинності Законом України «Про адміністративну процедуру».</w:t>
      </w:r>
    </w:p>
    <w:p w:rsidR="001C297F" w:rsidRDefault="001B1CC3" w:rsidP="006A3523">
      <w:pPr>
        <w:pStyle w:val="10"/>
        <w:ind w:left="0" w:firstLine="567"/>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У планах на 2024 рік: </w:t>
      </w:r>
      <w:r w:rsidR="00BA0BCB">
        <w:rPr>
          <w:rFonts w:ascii="Times New Roman" w:hAnsi="Times New Roman" w:cs="Times New Roman"/>
          <w:color w:val="000000" w:themeColor="text1"/>
          <w:sz w:val="28"/>
          <w:szCs w:val="28"/>
        </w:rPr>
        <w:t>надання реєстраційних послуг шляхом впровадження пріоритету дії принципів Закону України «Про адміністративну процедуру</w:t>
      </w:r>
      <w:r>
        <w:rPr>
          <w:rFonts w:ascii="Times New Roman" w:hAnsi="Times New Roman" w:cs="Times New Roman"/>
          <w:color w:val="000000" w:themeColor="text1"/>
          <w:sz w:val="28"/>
          <w:szCs w:val="28"/>
        </w:rPr>
        <w:t>»</w:t>
      </w:r>
      <w:r w:rsidR="006A3523">
        <w:rPr>
          <w:rFonts w:ascii="Times New Roman" w:hAnsi="Times New Roman" w:cs="Times New Roman"/>
          <w:color w:val="000000" w:themeColor="text1"/>
          <w:sz w:val="28"/>
          <w:szCs w:val="28"/>
        </w:rPr>
        <w:t>, налагодження взаємодії з іншими адміністративними органами</w:t>
      </w:r>
      <w:r w:rsidR="00881F50">
        <w:rPr>
          <w:rFonts w:ascii="Times New Roman" w:hAnsi="Times New Roman" w:cs="Times New Roman"/>
          <w:color w:val="000000" w:themeColor="text1"/>
          <w:sz w:val="28"/>
          <w:szCs w:val="28"/>
        </w:rPr>
        <w:t xml:space="preserve"> та </w:t>
      </w:r>
      <w:r w:rsidR="00DB728E">
        <w:rPr>
          <w:rFonts w:ascii="Times New Roman" w:hAnsi="Times New Roman" w:cs="Times New Roman"/>
          <w:color w:val="000000" w:themeColor="text1"/>
          <w:sz w:val="28"/>
          <w:szCs w:val="28"/>
        </w:rPr>
        <w:t>орієнтування</w:t>
      </w:r>
      <w:r w:rsidR="00881F50">
        <w:rPr>
          <w:rFonts w:ascii="Times New Roman" w:hAnsi="Times New Roman" w:cs="Times New Roman"/>
          <w:color w:val="000000" w:themeColor="text1"/>
          <w:sz w:val="28"/>
          <w:szCs w:val="28"/>
        </w:rPr>
        <w:t xml:space="preserve"> на позитивний результат для заявників</w:t>
      </w:r>
      <w:r w:rsidR="00BA0BCB">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ведення інформаційно-роз’яснювальної роботи, зокрема, щодо необхідності внесення відомостей</w:t>
      </w:r>
      <w:r w:rsidR="00DB728E">
        <w:rPr>
          <w:rFonts w:ascii="Times New Roman" w:hAnsi="Times New Roman" w:cs="Times New Roman"/>
          <w:color w:val="000000" w:themeColor="text1"/>
          <w:sz w:val="28"/>
          <w:szCs w:val="28"/>
        </w:rPr>
        <w:t xml:space="preserve"> про нерухомість до</w:t>
      </w:r>
      <w:r w:rsidR="00881F50">
        <w:rPr>
          <w:rFonts w:ascii="Times New Roman" w:hAnsi="Times New Roman" w:cs="Times New Roman"/>
          <w:color w:val="000000" w:themeColor="text1"/>
          <w:sz w:val="28"/>
          <w:szCs w:val="28"/>
        </w:rPr>
        <w:t xml:space="preserve"> Державного реєстру речових прав на нерухоме майно з метою захисту права власності, </w:t>
      </w:r>
      <w:r w:rsidR="00DB728E">
        <w:rPr>
          <w:rFonts w:ascii="Times New Roman" w:hAnsi="Times New Roman" w:cs="Times New Roman"/>
          <w:color w:val="000000" w:themeColor="text1"/>
          <w:sz w:val="28"/>
          <w:szCs w:val="28"/>
        </w:rPr>
        <w:t>а також щодо</w:t>
      </w:r>
      <w:r>
        <w:rPr>
          <w:rFonts w:ascii="Times New Roman" w:hAnsi="Times New Roman" w:cs="Times New Roman"/>
          <w:color w:val="000000" w:themeColor="text1"/>
          <w:sz w:val="28"/>
          <w:szCs w:val="28"/>
        </w:rPr>
        <w:t xml:space="preserve"> започаткув</w:t>
      </w:r>
      <w:r w:rsidR="00881F50">
        <w:rPr>
          <w:rFonts w:ascii="Times New Roman" w:hAnsi="Times New Roman" w:cs="Times New Roman"/>
          <w:color w:val="000000" w:themeColor="text1"/>
          <w:sz w:val="28"/>
          <w:szCs w:val="28"/>
        </w:rPr>
        <w:t xml:space="preserve">ання підприємницької </w:t>
      </w:r>
      <w:r w:rsidR="00DB728E">
        <w:rPr>
          <w:rFonts w:ascii="Times New Roman" w:hAnsi="Times New Roman" w:cs="Times New Roman"/>
          <w:color w:val="000000" w:themeColor="text1"/>
          <w:sz w:val="28"/>
          <w:szCs w:val="28"/>
        </w:rPr>
        <w:t>справи</w:t>
      </w:r>
      <w:r w:rsidR="00881F50">
        <w:rPr>
          <w:rFonts w:ascii="Times New Roman" w:hAnsi="Times New Roman" w:cs="Times New Roman"/>
          <w:color w:val="000000" w:themeColor="text1"/>
          <w:sz w:val="28"/>
          <w:szCs w:val="28"/>
        </w:rPr>
        <w:t xml:space="preserve">, у тому числі для </w:t>
      </w:r>
      <w:r>
        <w:rPr>
          <w:rFonts w:ascii="Times New Roman" w:hAnsi="Times New Roman" w:cs="Times New Roman"/>
          <w:color w:val="000000" w:themeColor="text1"/>
          <w:sz w:val="28"/>
          <w:szCs w:val="28"/>
        </w:rPr>
        <w:t>інтеграції ветеранів у мирне життя; популяризація електронних послуг у сфері ре</w:t>
      </w:r>
      <w:r w:rsidR="00881F50">
        <w:rPr>
          <w:rFonts w:ascii="Times New Roman" w:hAnsi="Times New Roman" w:cs="Times New Roman"/>
          <w:color w:val="000000" w:themeColor="text1"/>
          <w:sz w:val="28"/>
          <w:szCs w:val="28"/>
        </w:rPr>
        <w:t>єстрації бізнесу та нерухомості.</w:t>
      </w:r>
    </w:p>
    <w:p w:rsidR="00CC2672" w:rsidRDefault="00CC2672" w:rsidP="006A3523">
      <w:pPr>
        <w:pStyle w:val="10"/>
        <w:ind w:left="0" w:firstLine="567"/>
        <w:jc w:val="both"/>
        <w:rPr>
          <w:rFonts w:ascii="Times New Roman" w:hAnsi="Times New Roman" w:cs="Times New Roman"/>
          <w:color w:val="000000" w:themeColor="text1"/>
          <w:sz w:val="28"/>
          <w:szCs w:val="28"/>
        </w:rPr>
      </w:pPr>
    </w:p>
    <w:p w:rsidR="00AF4D5E" w:rsidRDefault="00AF4D5E" w:rsidP="00D44226">
      <w:pPr>
        <w:pStyle w:val="10"/>
        <w:widowControl w:val="0"/>
        <w:suppressAutoHyphens w:val="0"/>
        <w:ind w:left="5670"/>
        <w:rPr>
          <w:rFonts w:ascii="Times New Roman" w:hAnsi="Times New Roman" w:cs="Times New Roman"/>
          <w:i/>
          <w:sz w:val="28"/>
          <w:szCs w:val="28"/>
        </w:rPr>
      </w:pPr>
      <w:r w:rsidRPr="00AB14B2">
        <w:rPr>
          <w:rFonts w:ascii="Times New Roman" w:hAnsi="Times New Roman" w:cs="Times New Roman"/>
          <w:i/>
          <w:sz w:val="28"/>
          <w:szCs w:val="28"/>
        </w:rPr>
        <w:t xml:space="preserve">Заступник начальника управління </w:t>
      </w:r>
    </w:p>
    <w:p w:rsidR="00AF4D5E" w:rsidRPr="00AB14B2" w:rsidRDefault="00AF4D5E" w:rsidP="00D44226">
      <w:pPr>
        <w:pStyle w:val="10"/>
        <w:widowControl w:val="0"/>
        <w:suppressAutoHyphens w:val="0"/>
        <w:ind w:left="5670"/>
        <w:rPr>
          <w:rFonts w:ascii="Times New Roman" w:hAnsi="Times New Roman" w:cs="Times New Roman"/>
          <w:i/>
          <w:sz w:val="28"/>
          <w:szCs w:val="28"/>
        </w:rPr>
      </w:pPr>
      <w:r w:rsidRPr="00AB14B2">
        <w:rPr>
          <w:rFonts w:ascii="Times New Roman" w:hAnsi="Times New Roman" w:cs="Times New Roman"/>
          <w:i/>
          <w:sz w:val="28"/>
          <w:szCs w:val="28"/>
        </w:rPr>
        <w:t>з питань реєстрації</w:t>
      </w:r>
      <w:r w:rsidR="00D010BF">
        <w:rPr>
          <w:rFonts w:ascii="Times New Roman" w:hAnsi="Times New Roman" w:cs="Times New Roman"/>
          <w:i/>
          <w:sz w:val="28"/>
          <w:szCs w:val="28"/>
        </w:rPr>
        <w:t xml:space="preserve"> </w:t>
      </w:r>
      <w:bookmarkStart w:id="0" w:name="_GoBack"/>
      <w:bookmarkEnd w:id="0"/>
      <w:r w:rsidRPr="00AB14B2">
        <w:rPr>
          <w:rFonts w:ascii="Times New Roman" w:hAnsi="Times New Roman" w:cs="Times New Roman"/>
          <w:i/>
          <w:sz w:val="28"/>
          <w:szCs w:val="28"/>
        </w:rPr>
        <w:t>виконкому Криворізької міської ради</w:t>
      </w:r>
    </w:p>
    <w:p w:rsidR="00CC2672" w:rsidRDefault="00AF4D5E" w:rsidP="00D44226">
      <w:pPr>
        <w:pStyle w:val="10"/>
        <w:ind w:left="5670"/>
        <w:jc w:val="both"/>
        <w:rPr>
          <w:rFonts w:ascii="Times New Roman" w:hAnsi="Times New Roman" w:cs="Times New Roman"/>
          <w:color w:val="000000" w:themeColor="text1"/>
          <w:sz w:val="28"/>
          <w:szCs w:val="28"/>
        </w:rPr>
      </w:pPr>
      <w:r w:rsidRPr="00AB14B2">
        <w:rPr>
          <w:rFonts w:ascii="Times New Roman" w:hAnsi="Times New Roman" w:cs="Times New Roman"/>
          <w:i/>
          <w:sz w:val="28"/>
          <w:szCs w:val="28"/>
        </w:rPr>
        <w:t>Лоліта КІЙЛО</w:t>
      </w:r>
    </w:p>
    <w:p w:rsidR="00061E07" w:rsidRPr="001146D8" w:rsidRDefault="00061E07" w:rsidP="001146D8">
      <w:pPr>
        <w:tabs>
          <w:tab w:val="left" w:pos="1890"/>
        </w:tabs>
        <w:ind w:firstLine="567"/>
        <w:rPr>
          <w:rFonts w:ascii="Times New Roman" w:hAnsi="Times New Roman" w:cs="Times New Roman"/>
          <w:sz w:val="28"/>
          <w:szCs w:val="28"/>
          <w:lang w:eastAsia="en-US"/>
        </w:rPr>
      </w:pPr>
    </w:p>
    <w:sectPr w:rsidR="00061E07" w:rsidRPr="001146D8" w:rsidSect="001146D8">
      <w:pgSz w:w="11906" w:h="16838" w:code="9"/>
      <w:pgMar w:top="851" w:right="567" w:bottom="851" w:left="1134" w:header="0" w:footer="0" w:gutter="0"/>
      <w:cols w:space="720"/>
      <w:formProt w:val="0"/>
      <w:docGrid w:linePitch="360" w:charSpace="16384"/>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62B87" w:rsidRDefault="00662B87" w:rsidP="00E11EF5">
      <w:r>
        <w:separator/>
      </w:r>
    </w:p>
  </w:endnote>
  <w:endnote w:type="continuationSeparator" w:id="0">
    <w:p w:rsidR="00662B87" w:rsidRDefault="00662B87" w:rsidP="00E11E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OpenSymbol">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Mangal">
    <w:panose1 w:val="00000400000000000000"/>
    <w:charset w:val="01"/>
    <w:family w:val="roman"/>
    <w:notTrueType/>
    <w:pitch w:val="variable"/>
    <w:sig w:usb0="00002000" w:usb1="00000000" w:usb2="00000000" w:usb3="00000000" w:csb0="00000000"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62B87" w:rsidRDefault="00662B87" w:rsidP="00E11EF5">
      <w:r>
        <w:separator/>
      </w:r>
    </w:p>
  </w:footnote>
  <w:footnote w:type="continuationSeparator" w:id="0">
    <w:p w:rsidR="00662B87" w:rsidRDefault="00662B87" w:rsidP="00E11EF5">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E23517"/>
    <w:multiLevelType w:val="hybridMultilevel"/>
    <w:tmpl w:val="F0DE09BA"/>
    <w:lvl w:ilvl="0" w:tplc="0422000D">
      <w:start w:val="1"/>
      <w:numFmt w:val="bullet"/>
      <w:lvlText w:val=""/>
      <w:lvlJc w:val="left"/>
      <w:pPr>
        <w:ind w:left="786" w:hanging="360"/>
      </w:pPr>
      <w:rPr>
        <w:rFonts w:ascii="Wingdings" w:hAnsi="Wingdings" w:hint="default"/>
      </w:rPr>
    </w:lvl>
    <w:lvl w:ilvl="1" w:tplc="04220003" w:tentative="1">
      <w:start w:val="1"/>
      <w:numFmt w:val="bullet"/>
      <w:lvlText w:val="o"/>
      <w:lvlJc w:val="left"/>
      <w:pPr>
        <w:ind w:left="1506" w:hanging="360"/>
      </w:pPr>
      <w:rPr>
        <w:rFonts w:ascii="Courier New" w:hAnsi="Courier New" w:cs="Courier New" w:hint="default"/>
      </w:rPr>
    </w:lvl>
    <w:lvl w:ilvl="2" w:tplc="04220005" w:tentative="1">
      <w:start w:val="1"/>
      <w:numFmt w:val="bullet"/>
      <w:lvlText w:val=""/>
      <w:lvlJc w:val="left"/>
      <w:pPr>
        <w:ind w:left="2226" w:hanging="360"/>
      </w:pPr>
      <w:rPr>
        <w:rFonts w:ascii="Wingdings" w:hAnsi="Wingdings" w:hint="default"/>
      </w:rPr>
    </w:lvl>
    <w:lvl w:ilvl="3" w:tplc="04220001" w:tentative="1">
      <w:start w:val="1"/>
      <w:numFmt w:val="bullet"/>
      <w:lvlText w:val=""/>
      <w:lvlJc w:val="left"/>
      <w:pPr>
        <w:ind w:left="2946" w:hanging="360"/>
      </w:pPr>
      <w:rPr>
        <w:rFonts w:ascii="Symbol" w:hAnsi="Symbol" w:hint="default"/>
      </w:rPr>
    </w:lvl>
    <w:lvl w:ilvl="4" w:tplc="04220003" w:tentative="1">
      <w:start w:val="1"/>
      <w:numFmt w:val="bullet"/>
      <w:lvlText w:val="o"/>
      <w:lvlJc w:val="left"/>
      <w:pPr>
        <w:ind w:left="3666" w:hanging="360"/>
      </w:pPr>
      <w:rPr>
        <w:rFonts w:ascii="Courier New" w:hAnsi="Courier New" w:cs="Courier New" w:hint="default"/>
      </w:rPr>
    </w:lvl>
    <w:lvl w:ilvl="5" w:tplc="04220005" w:tentative="1">
      <w:start w:val="1"/>
      <w:numFmt w:val="bullet"/>
      <w:lvlText w:val=""/>
      <w:lvlJc w:val="left"/>
      <w:pPr>
        <w:ind w:left="4386" w:hanging="360"/>
      </w:pPr>
      <w:rPr>
        <w:rFonts w:ascii="Wingdings" w:hAnsi="Wingdings" w:hint="default"/>
      </w:rPr>
    </w:lvl>
    <w:lvl w:ilvl="6" w:tplc="04220001" w:tentative="1">
      <w:start w:val="1"/>
      <w:numFmt w:val="bullet"/>
      <w:lvlText w:val=""/>
      <w:lvlJc w:val="left"/>
      <w:pPr>
        <w:ind w:left="5106" w:hanging="360"/>
      </w:pPr>
      <w:rPr>
        <w:rFonts w:ascii="Symbol" w:hAnsi="Symbol" w:hint="default"/>
      </w:rPr>
    </w:lvl>
    <w:lvl w:ilvl="7" w:tplc="04220003" w:tentative="1">
      <w:start w:val="1"/>
      <w:numFmt w:val="bullet"/>
      <w:lvlText w:val="o"/>
      <w:lvlJc w:val="left"/>
      <w:pPr>
        <w:ind w:left="5826" w:hanging="360"/>
      </w:pPr>
      <w:rPr>
        <w:rFonts w:ascii="Courier New" w:hAnsi="Courier New" w:cs="Courier New" w:hint="default"/>
      </w:rPr>
    </w:lvl>
    <w:lvl w:ilvl="8" w:tplc="04220005" w:tentative="1">
      <w:start w:val="1"/>
      <w:numFmt w:val="bullet"/>
      <w:lvlText w:val=""/>
      <w:lvlJc w:val="left"/>
      <w:pPr>
        <w:ind w:left="6546" w:hanging="360"/>
      </w:pPr>
      <w:rPr>
        <w:rFonts w:ascii="Wingdings" w:hAnsi="Wingdings" w:hint="default"/>
      </w:rPr>
    </w:lvl>
  </w:abstractNum>
  <w:abstractNum w:abstractNumId="1" w15:restartNumberingAfterBreak="0">
    <w:nsid w:val="13BF495E"/>
    <w:multiLevelType w:val="hybridMultilevel"/>
    <w:tmpl w:val="7880293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729419A"/>
    <w:multiLevelType w:val="hybridMultilevel"/>
    <w:tmpl w:val="EBAE0A28"/>
    <w:lvl w:ilvl="0" w:tplc="F24E214C">
      <w:numFmt w:val="bullet"/>
      <w:lvlText w:val="-"/>
      <w:lvlJc w:val="left"/>
      <w:pPr>
        <w:ind w:left="394" w:hanging="360"/>
      </w:pPr>
      <w:rPr>
        <w:rFonts w:ascii="Times New Roman" w:eastAsia="Times New Roman" w:hAnsi="Times New Roman" w:cs="Times New Roman" w:hint="default"/>
      </w:rPr>
    </w:lvl>
    <w:lvl w:ilvl="1" w:tplc="04190003" w:tentative="1">
      <w:start w:val="1"/>
      <w:numFmt w:val="bullet"/>
      <w:lvlText w:val="o"/>
      <w:lvlJc w:val="left"/>
      <w:pPr>
        <w:ind w:left="1114" w:hanging="360"/>
      </w:pPr>
      <w:rPr>
        <w:rFonts w:ascii="Courier New" w:hAnsi="Courier New" w:cs="Courier New" w:hint="default"/>
      </w:rPr>
    </w:lvl>
    <w:lvl w:ilvl="2" w:tplc="04190005" w:tentative="1">
      <w:start w:val="1"/>
      <w:numFmt w:val="bullet"/>
      <w:lvlText w:val=""/>
      <w:lvlJc w:val="left"/>
      <w:pPr>
        <w:ind w:left="1834" w:hanging="360"/>
      </w:pPr>
      <w:rPr>
        <w:rFonts w:ascii="Wingdings" w:hAnsi="Wingdings" w:hint="default"/>
      </w:rPr>
    </w:lvl>
    <w:lvl w:ilvl="3" w:tplc="04190001" w:tentative="1">
      <w:start w:val="1"/>
      <w:numFmt w:val="bullet"/>
      <w:lvlText w:val=""/>
      <w:lvlJc w:val="left"/>
      <w:pPr>
        <w:ind w:left="2554" w:hanging="360"/>
      </w:pPr>
      <w:rPr>
        <w:rFonts w:ascii="Symbol" w:hAnsi="Symbol" w:hint="default"/>
      </w:rPr>
    </w:lvl>
    <w:lvl w:ilvl="4" w:tplc="04190003" w:tentative="1">
      <w:start w:val="1"/>
      <w:numFmt w:val="bullet"/>
      <w:lvlText w:val="o"/>
      <w:lvlJc w:val="left"/>
      <w:pPr>
        <w:ind w:left="3274" w:hanging="360"/>
      </w:pPr>
      <w:rPr>
        <w:rFonts w:ascii="Courier New" w:hAnsi="Courier New" w:cs="Courier New" w:hint="default"/>
      </w:rPr>
    </w:lvl>
    <w:lvl w:ilvl="5" w:tplc="04190005" w:tentative="1">
      <w:start w:val="1"/>
      <w:numFmt w:val="bullet"/>
      <w:lvlText w:val=""/>
      <w:lvlJc w:val="left"/>
      <w:pPr>
        <w:ind w:left="3994" w:hanging="360"/>
      </w:pPr>
      <w:rPr>
        <w:rFonts w:ascii="Wingdings" w:hAnsi="Wingdings" w:hint="default"/>
      </w:rPr>
    </w:lvl>
    <w:lvl w:ilvl="6" w:tplc="04190001" w:tentative="1">
      <w:start w:val="1"/>
      <w:numFmt w:val="bullet"/>
      <w:lvlText w:val=""/>
      <w:lvlJc w:val="left"/>
      <w:pPr>
        <w:ind w:left="4714" w:hanging="360"/>
      </w:pPr>
      <w:rPr>
        <w:rFonts w:ascii="Symbol" w:hAnsi="Symbol" w:hint="default"/>
      </w:rPr>
    </w:lvl>
    <w:lvl w:ilvl="7" w:tplc="04190003" w:tentative="1">
      <w:start w:val="1"/>
      <w:numFmt w:val="bullet"/>
      <w:lvlText w:val="o"/>
      <w:lvlJc w:val="left"/>
      <w:pPr>
        <w:ind w:left="5434" w:hanging="360"/>
      </w:pPr>
      <w:rPr>
        <w:rFonts w:ascii="Courier New" w:hAnsi="Courier New" w:cs="Courier New" w:hint="default"/>
      </w:rPr>
    </w:lvl>
    <w:lvl w:ilvl="8" w:tplc="04190005" w:tentative="1">
      <w:start w:val="1"/>
      <w:numFmt w:val="bullet"/>
      <w:lvlText w:val=""/>
      <w:lvlJc w:val="left"/>
      <w:pPr>
        <w:ind w:left="6154" w:hanging="360"/>
      </w:pPr>
      <w:rPr>
        <w:rFonts w:ascii="Wingdings" w:hAnsi="Wingdings" w:hint="default"/>
      </w:rPr>
    </w:lvl>
  </w:abstractNum>
  <w:abstractNum w:abstractNumId="3" w15:restartNumberingAfterBreak="0">
    <w:nsid w:val="17D45DD3"/>
    <w:multiLevelType w:val="hybridMultilevel"/>
    <w:tmpl w:val="E2C08202"/>
    <w:lvl w:ilvl="0" w:tplc="4446899E">
      <w:start w:val="1"/>
      <w:numFmt w:val="decimal"/>
      <w:lvlText w:val="%1."/>
      <w:lvlJc w:val="left"/>
      <w:pPr>
        <w:ind w:left="-116" w:hanging="375"/>
      </w:pPr>
      <w:rPr>
        <w:rFonts w:hint="default"/>
        <w:b/>
      </w:rPr>
    </w:lvl>
    <w:lvl w:ilvl="1" w:tplc="04220019" w:tentative="1">
      <w:start w:val="1"/>
      <w:numFmt w:val="lowerLetter"/>
      <w:lvlText w:val="%2."/>
      <w:lvlJc w:val="left"/>
      <w:pPr>
        <w:ind w:left="589" w:hanging="360"/>
      </w:pPr>
    </w:lvl>
    <w:lvl w:ilvl="2" w:tplc="0422001B" w:tentative="1">
      <w:start w:val="1"/>
      <w:numFmt w:val="lowerRoman"/>
      <w:lvlText w:val="%3."/>
      <w:lvlJc w:val="right"/>
      <w:pPr>
        <w:ind w:left="1309" w:hanging="180"/>
      </w:pPr>
    </w:lvl>
    <w:lvl w:ilvl="3" w:tplc="0422000F" w:tentative="1">
      <w:start w:val="1"/>
      <w:numFmt w:val="decimal"/>
      <w:lvlText w:val="%4."/>
      <w:lvlJc w:val="left"/>
      <w:pPr>
        <w:ind w:left="2029" w:hanging="360"/>
      </w:pPr>
    </w:lvl>
    <w:lvl w:ilvl="4" w:tplc="04220019" w:tentative="1">
      <w:start w:val="1"/>
      <w:numFmt w:val="lowerLetter"/>
      <w:lvlText w:val="%5."/>
      <w:lvlJc w:val="left"/>
      <w:pPr>
        <w:ind w:left="2749" w:hanging="360"/>
      </w:pPr>
    </w:lvl>
    <w:lvl w:ilvl="5" w:tplc="0422001B" w:tentative="1">
      <w:start w:val="1"/>
      <w:numFmt w:val="lowerRoman"/>
      <w:lvlText w:val="%6."/>
      <w:lvlJc w:val="right"/>
      <w:pPr>
        <w:ind w:left="3469" w:hanging="180"/>
      </w:pPr>
    </w:lvl>
    <w:lvl w:ilvl="6" w:tplc="0422000F" w:tentative="1">
      <w:start w:val="1"/>
      <w:numFmt w:val="decimal"/>
      <w:lvlText w:val="%7."/>
      <w:lvlJc w:val="left"/>
      <w:pPr>
        <w:ind w:left="4189" w:hanging="360"/>
      </w:pPr>
    </w:lvl>
    <w:lvl w:ilvl="7" w:tplc="04220019" w:tentative="1">
      <w:start w:val="1"/>
      <w:numFmt w:val="lowerLetter"/>
      <w:lvlText w:val="%8."/>
      <w:lvlJc w:val="left"/>
      <w:pPr>
        <w:ind w:left="4909" w:hanging="360"/>
      </w:pPr>
    </w:lvl>
    <w:lvl w:ilvl="8" w:tplc="0422001B" w:tentative="1">
      <w:start w:val="1"/>
      <w:numFmt w:val="lowerRoman"/>
      <w:lvlText w:val="%9."/>
      <w:lvlJc w:val="right"/>
      <w:pPr>
        <w:ind w:left="5629" w:hanging="180"/>
      </w:pPr>
    </w:lvl>
  </w:abstractNum>
  <w:abstractNum w:abstractNumId="4" w15:restartNumberingAfterBreak="0">
    <w:nsid w:val="1F913D91"/>
    <w:multiLevelType w:val="hybridMultilevel"/>
    <w:tmpl w:val="E11235C4"/>
    <w:lvl w:ilvl="0" w:tplc="0498B1D6">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5" w15:restartNumberingAfterBreak="0">
    <w:nsid w:val="229D0732"/>
    <w:multiLevelType w:val="hybridMultilevel"/>
    <w:tmpl w:val="9016338A"/>
    <w:lvl w:ilvl="0" w:tplc="0419000D">
      <w:start w:val="1"/>
      <w:numFmt w:val="bullet"/>
      <w:lvlText w:val=""/>
      <w:lvlJc w:val="left"/>
      <w:pPr>
        <w:ind w:left="720" w:hanging="360"/>
      </w:pPr>
      <w:rPr>
        <w:rFonts w:ascii="Wingdings" w:hAnsi="Wingdings" w:hint="default"/>
      </w:rPr>
    </w:lvl>
    <w:lvl w:ilvl="1" w:tplc="0419000D">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24532A81"/>
    <w:multiLevelType w:val="multilevel"/>
    <w:tmpl w:val="FFFFFFFF"/>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7" w15:restartNumberingAfterBreak="0">
    <w:nsid w:val="26985A63"/>
    <w:multiLevelType w:val="hybridMultilevel"/>
    <w:tmpl w:val="D5BE79CC"/>
    <w:lvl w:ilvl="0" w:tplc="1AA207D6">
      <w:numFmt w:val="bullet"/>
      <w:lvlText w:val="-"/>
      <w:lvlJc w:val="left"/>
      <w:pPr>
        <w:ind w:left="1070" w:hanging="360"/>
      </w:pPr>
      <w:rPr>
        <w:rFonts w:ascii="Times New Roman" w:eastAsiaTheme="minorHAnsi" w:hAnsi="Times New Roman" w:cs="Times New Roman" w:hint="default"/>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8" w15:restartNumberingAfterBreak="0">
    <w:nsid w:val="270B0163"/>
    <w:multiLevelType w:val="hybridMultilevel"/>
    <w:tmpl w:val="B338211A"/>
    <w:lvl w:ilvl="0" w:tplc="0422000D">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9" w15:restartNumberingAfterBreak="0">
    <w:nsid w:val="290D0B5F"/>
    <w:multiLevelType w:val="hybridMultilevel"/>
    <w:tmpl w:val="5630DFDE"/>
    <w:lvl w:ilvl="0" w:tplc="C8A4F99E">
      <w:start w:val="1"/>
      <w:numFmt w:val="bullet"/>
      <w:lvlText w:val="-"/>
      <w:lvlJc w:val="left"/>
      <w:pPr>
        <w:ind w:left="1070" w:hanging="360"/>
      </w:pPr>
      <w:rPr>
        <w:rFonts w:ascii="Times New Roman" w:eastAsia="Calibri" w:hAnsi="Times New Roman" w:cs="Times New Roman" w:hint="default"/>
        <w:b/>
      </w:rPr>
    </w:lvl>
    <w:lvl w:ilvl="1" w:tplc="04190003" w:tentative="1">
      <w:start w:val="1"/>
      <w:numFmt w:val="bullet"/>
      <w:lvlText w:val="o"/>
      <w:lvlJc w:val="left"/>
      <w:pPr>
        <w:ind w:left="1790" w:hanging="360"/>
      </w:pPr>
      <w:rPr>
        <w:rFonts w:ascii="Courier New" w:hAnsi="Courier New" w:cs="Courier New" w:hint="default"/>
      </w:rPr>
    </w:lvl>
    <w:lvl w:ilvl="2" w:tplc="04190005" w:tentative="1">
      <w:start w:val="1"/>
      <w:numFmt w:val="bullet"/>
      <w:lvlText w:val=""/>
      <w:lvlJc w:val="left"/>
      <w:pPr>
        <w:ind w:left="2510" w:hanging="360"/>
      </w:pPr>
      <w:rPr>
        <w:rFonts w:ascii="Wingdings" w:hAnsi="Wingdings" w:hint="default"/>
      </w:rPr>
    </w:lvl>
    <w:lvl w:ilvl="3" w:tplc="04190001" w:tentative="1">
      <w:start w:val="1"/>
      <w:numFmt w:val="bullet"/>
      <w:lvlText w:val=""/>
      <w:lvlJc w:val="left"/>
      <w:pPr>
        <w:ind w:left="3230" w:hanging="360"/>
      </w:pPr>
      <w:rPr>
        <w:rFonts w:ascii="Symbol" w:hAnsi="Symbol" w:hint="default"/>
      </w:rPr>
    </w:lvl>
    <w:lvl w:ilvl="4" w:tplc="04190003" w:tentative="1">
      <w:start w:val="1"/>
      <w:numFmt w:val="bullet"/>
      <w:lvlText w:val="o"/>
      <w:lvlJc w:val="left"/>
      <w:pPr>
        <w:ind w:left="3950" w:hanging="360"/>
      </w:pPr>
      <w:rPr>
        <w:rFonts w:ascii="Courier New" w:hAnsi="Courier New" w:cs="Courier New" w:hint="default"/>
      </w:rPr>
    </w:lvl>
    <w:lvl w:ilvl="5" w:tplc="04190005" w:tentative="1">
      <w:start w:val="1"/>
      <w:numFmt w:val="bullet"/>
      <w:lvlText w:val=""/>
      <w:lvlJc w:val="left"/>
      <w:pPr>
        <w:ind w:left="4670" w:hanging="360"/>
      </w:pPr>
      <w:rPr>
        <w:rFonts w:ascii="Wingdings" w:hAnsi="Wingdings" w:hint="default"/>
      </w:rPr>
    </w:lvl>
    <w:lvl w:ilvl="6" w:tplc="04190001" w:tentative="1">
      <w:start w:val="1"/>
      <w:numFmt w:val="bullet"/>
      <w:lvlText w:val=""/>
      <w:lvlJc w:val="left"/>
      <w:pPr>
        <w:ind w:left="5390" w:hanging="360"/>
      </w:pPr>
      <w:rPr>
        <w:rFonts w:ascii="Symbol" w:hAnsi="Symbol" w:hint="default"/>
      </w:rPr>
    </w:lvl>
    <w:lvl w:ilvl="7" w:tplc="04190003" w:tentative="1">
      <w:start w:val="1"/>
      <w:numFmt w:val="bullet"/>
      <w:lvlText w:val="o"/>
      <w:lvlJc w:val="left"/>
      <w:pPr>
        <w:ind w:left="6110" w:hanging="360"/>
      </w:pPr>
      <w:rPr>
        <w:rFonts w:ascii="Courier New" w:hAnsi="Courier New" w:cs="Courier New" w:hint="default"/>
      </w:rPr>
    </w:lvl>
    <w:lvl w:ilvl="8" w:tplc="04190005" w:tentative="1">
      <w:start w:val="1"/>
      <w:numFmt w:val="bullet"/>
      <w:lvlText w:val=""/>
      <w:lvlJc w:val="left"/>
      <w:pPr>
        <w:ind w:left="6830" w:hanging="360"/>
      </w:pPr>
      <w:rPr>
        <w:rFonts w:ascii="Wingdings" w:hAnsi="Wingdings" w:hint="default"/>
      </w:rPr>
    </w:lvl>
  </w:abstractNum>
  <w:abstractNum w:abstractNumId="10" w15:restartNumberingAfterBreak="0">
    <w:nsid w:val="2CF7429A"/>
    <w:multiLevelType w:val="hybridMultilevel"/>
    <w:tmpl w:val="B6FEE714"/>
    <w:lvl w:ilvl="0" w:tplc="3F60D256">
      <w:start w:val="2021"/>
      <w:numFmt w:val="decimal"/>
      <w:lvlText w:val="%1"/>
      <w:lvlJc w:val="left"/>
      <w:pPr>
        <w:ind w:left="256" w:hanging="540"/>
      </w:pPr>
      <w:rPr>
        <w:rFonts w:hint="default"/>
        <w:b/>
      </w:rPr>
    </w:lvl>
    <w:lvl w:ilvl="1" w:tplc="04220019" w:tentative="1">
      <w:start w:val="1"/>
      <w:numFmt w:val="lowerLetter"/>
      <w:lvlText w:val="%2."/>
      <w:lvlJc w:val="left"/>
      <w:pPr>
        <w:ind w:left="796" w:hanging="360"/>
      </w:pPr>
    </w:lvl>
    <w:lvl w:ilvl="2" w:tplc="0422001B" w:tentative="1">
      <w:start w:val="1"/>
      <w:numFmt w:val="lowerRoman"/>
      <w:lvlText w:val="%3."/>
      <w:lvlJc w:val="right"/>
      <w:pPr>
        <w:ind w:left="1516" w:hanging="180"/>
      </w:pPr>
    </w:lvl>
    <w:lvl w:ilvl="3" w:tplc="0422000F" w:tentative="1">
      <w:start w:val="1"/>
      <w:numFmt w:val="decimal"/>
      <w:lvlText w:val="%4."/>
      <w:lvlJc w:val="left"/>
      <w:pPr>
        <w:ind w:left="2236" w:hanging="360"/>
      </w:pPr>
    </w:lvl>
    <w:lvl w:ilvl="4" w:tplc="04220019" w:tentative="1">
      <w:start w:val="1"/>
      <w:numFmt w:val="lowerLetter"/>
      <w:lvlText w:val="%5."/>
      <w:lvlJc w:val="left"/>
      <w:pPr>
        <w:ind w:left="2956" w:hanging="360"/>
      </w:pPr>
    </w:lvl>
    <w:lvl w:ilvl="5" w:tplc="0422001B" w:tentative="1">
      <w:start w:val="1"/>
      <w:numFmt w:val="lowerRoman"/>
      <w:lvlText w:val="%6."/>
      <w:lvlJc w:val="right"/>
      <w:pPr>
        <w:ind w:left="3676" w:hanging="180"/>
      </w:pPr>
    </w:lvl>
    <w:lvl w:ilvl="6" w:tplc="0422000F" w:tentative="1">
      <w:start w:val="1"/>
      <w:numFmt w:val="decimal"/>
      <w:lvlText w:val="%7."/>
      <w:lvlJc w:val="left"/>
      <w:pPr>
        <w:ind w:left="4396" w:hanging="360"/>
      </w:pPr>
    </w:lvl>
    <w:lvl w:ilvl="7" w:tplc="04220019" w:tentative="1">
      <w:start w:val="1"/>
      <w:numFmt w:val="lowerLetter"/>
      <w:lvlText w:val="%8."/>
      <w:lvlJc w:val="left"/>
      <w:pPr>
        <w:ind w:left="5116" w:hanging="360"/>
      </w:pPr>
    </w:lvl>
    <w:lvl w:ilvl="8" w:tplc="0422001B" w:tentative="1">
      <w:start w:val="1"/>
      <w:numFmt w:val="lowerRoman"/>
      <w:lvlText w:val="%9."/>
      <w:lvlJc w:val="right"/>
      <w:pPr>
        <w:ind w:left="5836" w:hanging="180"/>
      </w:pPr>
    </w:lvl>
  </w:abstractNum>
  <w:abstractNum w:abstractNumId="11" w15:restartNumberingAfterBreak="0">
    <w:nsid w:val="30EA39C1"/>
    <w:multiLevelType w:val="hybridMultilevel"/>
    <w:tmpl w:val="BDC026C0"/>
    <w:lvl w:ilvl="0" w:tplc="FA369A74">
      <w:start w:val="26"/>
      <w:numFmt w:val="bullet"/>
      <w:lvlText w:val="-"/>
      <w:lvlJc w:val="left"/>
      <w:pPr>
        <w:ind w:left="1288" w:hanging="360"/>
      </w:pPr>
      <w:rPr>
        <w:rFonts w:ascii="Times New Roman" w:eastAsia="SimSun" w:hAnsi="Times New Roman" w:cs="Times New Roman" w:hint="default"/>
      </w:rPr>
    </w:lvl>
    <w:lvl w:ilvl="1" w:tplc="04220003" w:tentative="1">
      <w:start w:val="1"/>
      <w:numFmt w:val="bullet"/>
      <w:lvlText w:val="o"/>
      <w:lvlJc w:val="left"/>
      <w:pPr>
        <w:ind w:left="2008" w:hanging="360"/>
      </w:pPr>
      <w:rPr>
        <w:rFonts w:ascii="Courier New" w:hAnsi="Courier New" w:cs="Courier New" w:hint="default"/>
      </w:rPr>
    </w:lvl>
    <w:lvl w:ilvl="2" w:tplc="04220005" w:tentative="1">
      <w:start w:val="1"/>
      <w:numFmt w:val="bullet"/>
      <w:lvlText w:val=""/>
      <w:lvlJc w:val="left"/>
      <w:pPr>
        <w:ind w:left="2728" w:hanging="360"/>
      </w:pPr>
      <w:rPr>
        <w:rFonts w:ascii="Wingdings" w:hAnsi="Wingdings" w:hint="default"/>
      </w:rPr>
    </w:lvl>
    <w:lvl w:ilvl="3" w:tplc="04220001" w:tentative="1">
      <w:start w:val="1"/>
      <w:numFmt w:val="bullet"/>
      <w:lvlText w:val=""/>
      <w:lvlJc w:val="left"/>
      <w:pPr>
        <w:ind w:left="3448" w:hanging="360"/>
      </w:pPr>
      <w:rPr>
        <w:rFonts w:ascii="Symbol" w:hAnsi="Symbol" w:hint="default"/>
      </w:rPr>
    </w:lvl>
    <w:lvl w:ilvl="4" w:tplc="04220003" w:tentative="1">
      <w:start w:val="1"/>
      <w:numFmt w:val="bullet"/>
      <w:lvlText w:val="o"/>
      <w:lvlJc w:val="left"/>
      <w:pPr>
        <w:ind w:left="4168" w:hanging="360"/>
      </w:pPr>
      <w:rPr>
        <w:rFonts w:ascii="Courier New" w:hAnsi="Courier New" w:cs="Courier New" w:hint="default"/>
      </w:rPr>
    </w:lvl>
    <w:lvl w:ilvl="5" w:tplc="04220005" w:tentative="1">
      <w:start w:val="1"/>
      <w:numFmt w:val="bullet"/>
      <w:lvlText w:val=""/>
      <w:lvlJc w:val="left"/>
      <w:pPr>
        <w:ind w:left="4888" w:hanging="360"/>
      </w:pPr>
      <w:rPr>
        <w:rFonts w:ascii="Wingdings" w:hAnsi="Wingdings" w:hint="default"/>
      </w:rPr>
    </w:lvl>
    <w:lvl w:ilvl="6" w:tplc="04220001" w:tentative="1">
      <w:start w:val="1"/>
      <w:numFmt w:val="bullet"/>
      <w:lvlText w:val=""/>
      <w:lvlJc w:val="left"/>
      <w:pPr>
        <w:ind w:left="5608" w:hanging="360"/>
      </w:pPr>
      <w:rPr>
        <w:rFonts w:ascii="Symbol" w:hAnsi="Symbol" w:hint="default"/>
      </w:rPr>
    </w:lvl>
    <w:lvl w:ilvl="7" w:tplc="04220003" w:tentative="1">
      <w:start w:val="1"/>
      <w:numFmt w:val="bullet"/>
      <w:lvlText w:val="o"/>
      <w:lvlJc w:val="left"/>
      <w:pPr>
        <w:ind w:left="6328" w:hanging="360"/>
      </w:pPr>
      <w:rPr>
        <w:rFonts w:ascii="Courier New" w:hAnsi="Courier New" w:cs="Courier New" w:hint="default"/>
      </w:rPr>
    </w:lvl>
    <w:lvl w:ilvl="8" w:tplc="04220005" w:tentative="1">
      <w:start w:val="1"/>
      <w:numFmt w:val="bullet"/>
      <w:lvlText w:val=""/>
      <w:lvlJc w:val="left"/>
      <w:pPr>
        <w:ind w:left="7048" w:hanging="360"/>
      </w:pPr>
      <w:rPr>
        <w:rFonts w:ascii="Wingdings" w:hAnsi="Wingdings" w:hint="default"/>
      </w:rPr>
    </w:lvl>
  </w:abstractNum>
  <w:abstractNum w:abstractNumId="12" w15:restartNumberingAfterBreak="0">
    <w:nsid w:val="35EA074D"/>
    <w:multiLevelType w:val="hybridMultilevel"/>
    <w:tmpl w:val="7D4A09DE"/>
    <w:lvl w:ilvl="0" w:tplc="0422000D">
      <w:start w:val="1"/>
      <w:numFmt w:val="bullet"/>
      <w:lvlText w:val=""/>
      <w:lvlJc w:val="left"/>
      <w:pPr>
        <w:ind w:left="578" w:hanging="360"/>
      </w:pPr>
      <w:rPr>
        <w:rFonts w:ascii="Wingdings" w:hAnsi="Wingdings" w:hint="default"/>
      </w:rPr>
    </w:lvl>
    <w:lvl w:ilvl="1" w:tplc="04220003" w:tentative="1">
      <w:start w:val="1"/>
      <w:numFmt w:val="bullet"/>
      <w:lvlText w:val="o"/>
      <w:lvlJc w:val="left"/>
      <w:pPr>
        <w:ind w:left="1298" w:hanging="360"/>
      </w:pPr>
      <w:rPr>
        <w:rFonts w:ascii="Courier New" w:hAnsi="Courier New" w:cs="Courier New" w:hint="default"/>
      </w:rPr>
    </w:lvl>
    <w:lvl w:ilvl="2" w:tplc="04220005" w:tentative="1">
      <w:start w:val="1"/>
      <w:numFmt w:val="bullet"/>
      <w:lvlText w:val=""/>
      <w:lvlJc w:val="left"/>
      <w:pPr>
        <w:ind w:left="2018" w:hanging="360"/>
      </w:pPr>
      <w:rPr>
        <w:rFonts w:ascii="Wingdings" w:hAnsi="Wingdings" w:hint="default"/>
      </w:rPr>
    </w:lvl>
    <w:lvl w:ilvl="3" w:tplc="04220001" w:tentative="1">
      <w:start w:val="1"/>
      <w:numFmt w:val="bullet"/>
      <w:lvlText w:val=""/>
      <w:lvlJc w:val="left"/>
      <w:pPr>
        <w:ind w:left="2738" w:hanging="360"/>
      </w:pPr>
      <w:rPr>
        <w:rFonts w:ascii="Symbol" w:hAnsi="Symbol" w:hint="default"/>
      </w:rPr>
    </w:lvl>
    <w:lvl w:ilvl="4" w:tplc="04220003" w:tentative="1">
      <w:start w:val="1"/>
      <w:numFmt w:val="bullet"/>
      <w:lvlText w:val="o"/>
      <w:lvlJc w:val="left"/>
      <w:pPr>
        <w:ind w:left="3458" w:hanging="360"/>
      </w:pPr>
      <w:rPr>
        <w:rFonts w:ascii="Courier New" w:hAnsi="Courier New" w:cs="Courier New" w:hint="default"/>
      </w:rPr>
    </w:lvl>
    <w:lvl w:ilvl="5" w:tplc="04220005" w:tentative="1">
      <w:start w:val="1"/>
      <w:numFmt w:val="bullet"/>
      <w:lvlText w:val=""/>
      <w:lvlJc w:val="left"/>
      <w:pPr>
        <w:ind w:left="4178" w:hanging="360"/>
      </w:pPr>
      <w:rPr>
        <w:rFonts w:ascii="Wingdings" w:hAnsi="Wingdings" w:hint="default"/>
      </w:rPr>
    </w:lvl>
    <w:lvl w:ilvl="6" w:tplc="04220001" w:tentative="1">
      <w:start w:val="1"/>
      <w:numFmt w:val="bullet"/>
      <w:lvlText w:val=""/>
      <w:lvlJc w:val="left"/>
      <w:pPr>
        <w:ind w:left="4898" w:hanging="360"/>
      </w:pPr>
      <w:rPr>
        <w:rFonts w:ascii="Symbol" w:hAnsi="Symbol" w:hint="default"/>
      </w:rPr>
    </w:lvl>
    <w:lvl w:ilvl="7" w:tplc="04220003" w:tentative="1">
      <w:start w:val="1"/>
      <w:numFmt w:val="bullet"/>
      <w:lvlText w:val="o"/>
      <w:lvlJc w:val="left"/>
      <w:pPr>
        <w:ind w:left="5618" w:hanging="360"/>
      </w:pPr>
      <w:rPr>
        <w:rFonts w:ascii="Courier New" w:hAnsi="Courier New" w:cs="Courier New" w:hint="default"/>
      </w:rPr>
    </w:lvl>
    <w:lvl w:ilvl="8" w:tplc="04220005" w:tentative="1">
      <w:start w:val="1"/>
      <w:numFmt w:val="bullet"/>
      <w:lvlText w:val=""/>
      <w:lvlJc w:val="left"/>
      <w:pPr>
        <w:ind w:left="6338" w:hanging="360"/>
      </w:pPr>
      <w:rPr>
        <w:rFonts w:ascii="Wingdings" w:hAnsi="Wingdings" w:hint="default"/>
      </w:rPr>
    </w:lvl>
  </w:abstractNum>
  <w:abstractNum w:abstractNumId="13" w15:restartNumberingAfterBreak="0">
    <w:nsid w:val="36D83890"/>
    <w:multiLevelType w:val="multilevel"/>
    <w:tmpl w:val="FFFFFFFF"/>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Symbol" w:hAnsi="Symbol" w:cs="Symbol" w:hint="default"/>
      </w:rPr>
    </w:lvl>
    <w:lvl w:ilvl="2">
      <w:start w:val="1"/>
      <w:numFmt w:val="bullet"/>
      <w:lvlText w:val=""/>
      <w:lvlJc w:val="left"/>
      <w:pPr>
        <w:tabs>
          <w:tab w:val="num" w:pos="1440"/>
        </w:tabs>
        <w:ind w:left="1440" w:hanging="360"/>
      </w:pPr>
      <w:rPr>
        <w:rFonts w:ascii="Symbol" w:hAnsi="Symbol" w:cs="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14" w15:restartNumberingAfterBreak="0">
    <w:nsid w:val="3CEC6FA9"/>
    <w:multiLevelType w:val="hybridMultilevel"/>
    <w:tmpl w:val="CD503432"/>
    <w:lvl w:ilvl="0" w:tplc="0422000D">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5" w15:restartNumberingAfterBreak="0">
    <w:nsid w:val="3F7B08E5"/>
    <w:multiLevelType w:val="hybridMultilevel"/>
    <w:tmpl w:val="3A00772A"/>
    <w:lvl w:ilvl="0" w:tplc="5C245C66">
      <w:start w:val="2016"/>
      <w:numFmt w:val="bullet"/>
      <w:lvlText w:val="-"/>
      <w:lvlJc w:val="left"/>
      <w:pPr>
        <w:ind w:left="984" w:hanging="360"/>
      </w:pPr>
      <w:rPr>
        <w:rFonts w:ascii="Times New Roman" w:eastAsia="Times New Roman" w:hAnsi="Times New Roman" w:cs="Times New Roman" w:hint="default"/>
      </w:rPr>
    </w:lvl>
    <w:lvl w:ilvl="1" w:tplc="04190003" w:tentative="1">
      <w:start w:val="1"/>
      <w:numFmt w:val="bullet"/>
      <w:lvlText w:val="o"/>
      <w:lvlJc w:val="left"/>
      <w:pPr>
        <w:ind w:left="1704" w:hanging="360"/>
      </w:pPr>
      <w:rPr>
        <w:rFonts w:ascii="Courier New" w:hAnsi="Courier New" w:cs="Courier New" w:hint="default"/>
      </w:rPr>
    </w:lvl>
    <w:lvl w:ilvl="2" w:tplc="04190005" w:tentative="1">
      <w:start w:val="1"/>
      <w:numFmt w:val="bullet"/>
      <w:lvlText w:val=""/>
      <w:lvlJc w:val="left"/>
      <w:pPr>
        <w:ind w:left="2424" w:hanging="360"/>
      </w:pPr>
      <w:rPr>
        <w:rFonts w:ascii="Wingdings" w:hAnsi="Wingdings" w:hint="default"/>
      </w:rPr>
    </w:lvl>
    <w:lvl w:ilvl="3" w:tplc="04190001" w:tentative="1">
      <w:start w:val="1"/>
      <w:numFmt w:val="bullet"/>
      <w:lvlText w:val=""/>
      <w:lvlJc w:val="left"/>
      <w:pPr>
        <w:ind w:left="3144" w:hanging="360"/>
      </w:pPr>
      <w:rPr>
        <w:rFonts w:ascii="Symbol" w:hAnsi="Symbol" w:hint="default"/>
      </w:rPr>
    </w:lvl>
    <w:lvl w:ilvl="4" w:tplc="04190003" w:tentative="1">
      <w:start w:val="1"/>
      <w:numFmt w:val="bullet"/>
      <w:lvlText w:val="o"/>
      <w:lvlJc w:val="left"/>
      <w:pPr>
        <w:ind w:left="3864" w:hanging="360"/>
      </w:pPr>
      <w:rPr>
        <w:rFonts w:ascii="Courier New" w:hAnsi="Courier New" w:cs="Courier New" w:hint="default"/>
      </w:rPr>
    </w:lvl>
    <w:lvl w:ilvl="5" w:tplc="04190005" w:tentative="1">
      <w:start w:val="1"/>
      <w:numFmt w:val="bullet"/>
      <w:lvlText w:val=""/>
      <w:lvlJc w:val="left"/>
      <w:pPr>
        <w:ind w:left="4584" w:hanging="360"/>
      </w:pPr>
      <w:rPr>
        <w:rFonts w:ascii="Wingdings" w:hAnsi="Wingdings" w:hint="default"/>
      </w:rPr>
    </w:lvl>
    <w:lvl w:ilvl="6" w:tplc="04190001" w:tentative="1">
      <w:start w:val="1"/>
      <w:numFmt w:val="bullet"/>
      <w:lvlText w:val=""/>
      <w:lvlJc w:val="left"/>
      <w:pPr>
        <w:ind w:left="5304" w:hanging="360"/>
      </w:pPr>
      <w:rPr>
        <w:rFonts w:ascii="Symbol" w:hAnsi="Symbol" w:hint="default"/>
      </w:rPr>
    </w:lvl>
    <w:lvl w:ilvl="7" w:tplc="04190003" w:tentative="1">
      <w:start w:val="1"/>
      <w:numFmt w:val="bullet"/>
      <w:lvlText w:val="o"/>
      <w:lvlJc w:val="left"/>
      <w:pPr>
        <w:ind w:left="6024" w:hanging="360"/>
      </w:pPr>
      <w:rPr>
        <w:rFonts w:ascii="Courier New" w:hAnsi="Courier New" w:cs="Courier New" w:hint="default"/>
      </w:rPr>
    </w:lvl>
    <w:lvl w:ilvl="8" w:tplc="04190005" w:tentative="1">
      <w:start w:val="1"/>
      <w:numFmt w:val="bullet"/>
      <w:lvlText w:val=""/>
      <w:lvlJc w:val="left"/>
      <w:pPr>
        <w:ind w:left="6744" w:hanging="360"/>
      </w:pPr>
      <w:rPr>
        <w:rFonts w:ascii="Wingdings" w:hAnsi="Wingdings" w:hint="default"/>
      </w:rPr>
    </w:lvl>
  </w:abstractNum>
  <w:abstractNum w:abstractNumId="16" w15:restartNumberingAfterBreak="0">
    <w:nsid w:val="434A3A3B"/>
    <w:multiLevelType w:val="hybridMultilevel"/>
    <w:tmpl w:val="5AEEF6A2"/>
    <w:lvl w:ilvl="0" w:tplc="60CE5ACC">
      <w:start w:val="1"/>
      <w:numFmt w:val="bullet"/>
      <w:lvlText w:val=""/>
      <w:lvlJc w:val="left"/>
      <w:pPr>
        <w:ind w:left="720" w:hanging="360"/>
      </w:pPr>
      <w:rPr>
        <w:rFonts w:ascii="Wingdings" w:hAnsi="Wingdings" w:hint="default"/>
        <w:b/>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7" w15:restartNumberingAfterBreak="0">
    <w:nsid w:val="450E76F5"/>
    <w:multiLevelType w:val="multilevel"/>
    <w:tmpl w:val="D75EB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6A43DAC"/>
    <w:multiLevelType w:val="hybridMultilevel"/>
    <w:tmpl w:val="E41EF0EC"/>
    <w:lvl w:ilvl="0" w:tplc="08A2683A">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9" w15:restartNumberingAfterBreak="0">
    <w:nsid w:val="4B1367B7"/>
    <w:multiLevelType w:val="hybridMultilevel"/>
    <w:tmpl w:val="66DA5434"/>
    <w:lvl w:ilvl="0" w:tplc="872059A4">
      <w:start w:val="2021"/>
      <w:numFmt w:val="decimal"/>
      <w:lvlText w:val="%1"/>
      <w:lvlJc w:val="left"/>
      <w:pPr>
        <w:ind w:left="796" w:hanging="540"/>
      </w:pPr>
      <w:rPr>
        <w:rFonts w:hint="default"/>
        <w:b/>
      </w:rPr>
    </w:lvl>
    <w:lvl w:ilvl="1" w:tplc="04220019" w:tentative="1">
      <w:start w:val="1"/>
      <w:numFmt w:val="lowerLetter"/>
      <w:lvlText w:val="%2."/>
      <w:lvlJc w:val="left"/>
      <w:pPr>
        <w:ind w:left="1336" w:hanging="360"/>
      </w:pPr>
    </w:lvl>
    <w:lvl w:ilvl="2" w:tplc="0422001B" w:tentative="1">
      <w:start w:val="1"/>
      <w:numFmt w:val="lowerRoman"/>
      <w:lvlText w:val="%3."/>
      <w:lvlJc w:val="right"/>
      <w:pPr>
        <w:ind w:left="2056" w:hanging="180"/>
      </w:pPr>
    </w:lvl>
    <w:lvl w:ilvl="3" w:tplc="0422000F" w:tentative="1">
      <w:start w:val="1"/>
      <w:numFmt w:val="decimal"/>
      <w:lvlText w:val="%4."/>
      <w:lvlJc w:val="left"/>
      <w:pPr>
        <w:ind w:left="2776" w:hanging="360"/>
      </w:pPr>
    </w:lvl>
    <w:lvl w:ilvl="4" w:tplc="04220019" w:tentative="1">
      <w:start w:val="1"/>
      <w:numFmt w:val="lowerLetter"/>
      <w:lvlText w:val="%5."/>
      <w:lvlJc w:val="left"/>
      <w:pPr>
        <w:ind w:left="3496" w:hanging="360"/>
      </w:pPr>
    </w:lvl>
    <w:lvl w:ilvl="5" w:tplc="0422001B" w:tentative="1">
      <w:start w:val="1"/>
      <w:numFmt w:val="lowerRoman"/>
      <w:lvlText w:val="%6."/>
      <w:lvlJc w:val="right"/>
      <w:pPr>
        <w:ind w:left="4216" w:hanging="180"/>
      </w:pPr>
    </w:lvl>
    <w:lvl w:ilvl="6" w:tplc="0422000F" w:tentative="1">
      <w:start w:val="1"/>
      <w:numFmt w:val="decimal"/>
      <w:lvlText w:val="%7."/>
      <w:lvlJc w:val="left"/>
      <w:pPr>
        <w:ind w:left="4936" w:hanging="360"/>
      </w:pPr>
    </w:lvl>
    <w:lvl w:ilvl="7" w:tplc="04220019" w:tentative="1">
      <w:start w:val="1"/>
      <w:numFmt w:val="lowerLetter"/>
      <w:lvlText w:val="%8."/>
      <w:lvlJc w:val="left"/>
      <w:pPr>
        <w:ind w:left="5656" w:hanging="360"/>
      </w:pPr>
    </w:lvl>
    <w:lvl w:ilvl="8" w:tplc="0422001B" w:tentative="1">
      <w:start w:val="1"/>
      <w:numFmt w:val="lowerRoman"/>
      <w:lvlText w:val="%9."/>
      <w:lvlJc w:val="right"/>
      <w:pPr>
        <w:ind w:left="6376" w:hanging="180"/>
      </w:pPr>
    </w:lvl>
  </w:abstractNum>
  <w:abstractNum w:abstractNumId="20" w15:restartNumberingAfterBreak="0">
    <w:nsid w:val="50DE132E"/>
    <w:multiLevelType w:val="hybridMultilevel"/>
    <w:tmpl w:val="EDDCA49E"/>
    <w:lvl w:ilvl="0" w:tplc="196462B4">
      <w:start w:val="18"/>
      <w:numFmt w:val="bullet"/>
      <w:lvlText w:val="-"/>
      <w:lvlJc w:val="left"/>
      <w:pPr>
        <w:ind w:left="927" w:hanging="360"/>
      </w:pPr>
      <w:rPr>
        <w:rFonts w:ascii="Times New Roman" w:eastAsia="SimSun" w:hAnsi="Times New Roman" w:cs="Times New Roman" w:hint="default"/>
      </w:rPr>
    </w:lvl>
    <w:lvl w:ilvl="1" w:tplc="04220003" w:tentative="1">
      <w:start w:val="1"/>
      <w:numFmt w:val="bullet"/>
      <w:lvlText w:val="o"/>
      <w:lvlJc w:val="left"/>
      <w:pPr>
        <w:ind w:left="1647" w:hanging="360"/>
      </w:pPr>
      <w:rPr>
        <w:rFonts w:ascii="Courier New" w:hAnsi="Courier New" w:cs="Courier New" w:hint="default"/>
      </w:rPr>
    </w:lvl>
    <w:lvl w:ilvl="2" w:tplc="04220005" w:tentative="1">
      <w:start w:val="1"/>
      <w:numFmt w:val="bullet"/>
      <w:lvlText w:val=""/>
      <w:lvlJc w:val="left"/>
      <w:pPr>
        <w:ind w:left="2367" w:hanging="360"/>
      </w:pPr>
      <w:rPr>
        <w:rFonts w:ascii="Wingdings" w:hAnsi="Wingdings" w:hint="default"/>
      </w:rPr>
    </w:lvl>
    <w:lvl w:ilvl="3" w:tplc="04220001" w:tentative="1">
      <w:start w:val="1"/>
      <w:numFmt w:val="bullet"/>
      <w:lvlText w:val=""/>
      <w:lvlJc w:val="left"/>
      <w:pPr>
        <w:ind w:left="3087" w:hanging="360"/>
      </w:pPr>
      <w:rPr>
        <w:rFonts w:ascii="Symbol" w:hAnsi="Symbol" w:hint="default"/>
      </w:rPr>
    </w:lvl>
    <w:lvl w:ilvl="4" w:tplc="04220003" w:tentative="1">
      <w:start w:val="1"/>
      <w:numFmt w:val="bullet"/>
      <w:lvlText w:val="o"/>
      <w:lvlJc w:val="left"/>
      <w:pPr>
        <w:ind w:left="3807" w:hanging="360"/>
      </w:pPr>
      <w:rPr>
        <w:rFonts w:ascii="Courier New" w:hAnsi="Courier New" w:cs="Courier New" w:hint="default"/>
      </w:rPr>
    </w:lvl>
    <w:lvl w:ilvl="5" w:tplc="04220005" w:tentative="1">
      <w:start w:val="1"/>
      <w:numFmt w:val="bullet"/>
      <w:lvlText w:val=""/>
      <w:lvlJc w:val="left"/>
      <w:pPr>
        <w:ind w:left="4527" w:hanging="360"/>
      </w:pPr>
      <w:rPr>
        <w:rFonts w:ascii="Wingdings" w:hAnsi="Wingdings" w:hint="default"/>
      </w:rPr>
    </w:lvl>
    <w:lvl w:ilvl="6" w:tplc="04220001" w:tentative="1">
      <w:start w:val="1"/>
      <w:numFmt w:val="bullet"/>
      <w:lvlText w:val=""/>
      <w:lvlJc w:val="left"/>
      <w:pPr>
        <w:ind w:left="5247" w:hanging="360"/>
      </w:pPr>
      <w:rPr>
        <w:rFonts w:ascii="Symbol" w:hAnsi="Symbol" w:hint="default"/>
      </w:rPr>
    </w:lvl>
    <w:lvl w:ilvl="7" w:tplc="04220003" w:tentative="1">
      <w:start w:val="1"/>
      <w:numFmt w:val="bullet"/>
      <w:lvlText w:val="o"/>
      <w:lvlJc w:val="left"/>
      <w:pPr>
        <w:ind w:left="5967" w:hanging="360"/>
      </w:pPr>
      <w:rPr>
        <w:rFonts w:ascii="Courier New" w:hAnsi="Courier New" w:cs="Courier New" w:hint="default"/>
      </w:rPr>
    </w:lvl>
    <w:lvl w:ilvl="8" w:tplc="04220005" w:tentative="1">
      <w:start w:val="1"/>
      <w:numFmt w:val="bullet"/>
      <w:lvlText w:val=""/>
      <w:lvlJc w:val="left"/>
      <w:pPr>
        <w:ind w:left="6687" w:hanging="360"/>
      </w:pPr>
      <w:rPr>
        <w:rFonts w:ascii="Wingdings" w:hAnsi="Wingdings" w:hint="default"/>
      </w:rPr>
    </w:lvl>
  </w:abstractNum>
  <w:abstractNum w:abstractNumId="21" w15:restartNumberingAfterBreak="0">
    <w:nsid w:val="51097AF5"/>
    <w:multiLevelType w:val="hybridMultilevel"/>
    <w:tmpl w:val="22FA4CFA"/>
    <w:lvl w:ilvl="0" w:tplc="3A704C30">
      <w:start w:val="1"/>
      <w:numFmt w:val="decimal"/>
      <w:lvlText w:val="%1."/>
      <w:lvlJc w:val="left"/>
      <w:pPr>
        <w:ind w:left="616" w:hanging="360"/>
      </w:pPr>
      <w:rPr>
        <w:rFonts w:hint="default"/>
        <w:b/>
      </w:rPr>
    </w:lvl>
    <w:lvl w:ilvl="1" w:tplc="04220019" w:tentative="1">
      <w:start w:val="1"/>
      <w:numFmt w:val="lowerLetter"/>
      <w:lvlText w:val="%2."/>
      <w:lvlJc w:val="left"/>
      <w:pPr>
        <w:ind w:left="1336" w:hanging="360"/>
      </w:pPr>
    </w:lvl>
    <w:lvl w:ilvl="2" w:tplc="0422001B" w:tentative="1">
      <w:start w:val="1"/>
      <w:numFmt w:val="lowerRoman"/>
      <w:lvlText w:val="%3."/>
      <w:lvlJc w:val="right"/>
      <w:pPr>
        <w:ind w:left="2056" w:hanging="180"/>
      </w:pPr>
    </w:lvl>
    <w:lvl w:ilvl="3" w:tplc="0422000F" w:tentative="1">
      <w:start w:val="1"/>
      <w:numFmt w:val="decimal"/>
      <w:lvlText w:val="%4."/>
      <w:lvlJc w:val="left"/>
      <w:pPr>
        <w:ind w:left="2776" w:hanging="360"/>
      </w:pPr>
    </w:lvl>
    <w:lvl w:ilvl="4" w:tplc="04220019" w:tentative="1">
      <w:start w:val="1"/>
      <w:numFmt w:val="lowerLetter"/>
      <w:lvlText w:val="%5."/>
      <w:lvlJc w:val="left"/>
      <w:pPr>
        <w:ind w:left="3496" w:hanging="360"/>
      </w:pPr>
    </w:lvl>
    <w:lvl w:ilvl="5" w:tplc="0422001B" w:tentative="1">
      <w:start w:val="1"/>
      <w:numFmt w:val="lowerRoman"/>
      <w:lvlText w:val="%6."/>
      <w:lvlJc w:val="right"/>
      <w:pPr>
        <w:ind w:left="4216" w:hanging="180"/>
      </w:pPr>
    </w:lvl>
    <w:lvl w:ilvl="6" w:tplc="0422000F" w:tentative="1">
      <w:start w:val="1"/>
      <w:numFmt w:val="decimal"/>
      <w:lvlText w:val="%7."/>
      <w:lvlJc w:val="left"/>
      <w:pPr>
        <w:ind w:left="4936" w:hanging="360"/>
      </w:pPr>
    </w:lvl>
    <w:lvl w:ilvl="7" w:tplc="04220019" w:tentative="1">
      <w:start w:val="1"/>
      <w:numFmt w:val="lowerLetter"/>
      <w:lvlText w:val="%8."/>
      <w:lvlJc w:val="left"/>
      <w:pPr>
        <w:ind w:left="5656" w:hanging="360"/>
      </w:pPr>
    </w:lvl>
    <w:lvl w:ilvl="8" w:tplc="0422001B" w:tentative="1">
      <w:start w:val="1"/>
      <w:numFmt w:val="lowerRoman"/>
      <w:lvlText w:val="%9."/>
      <w:lvlJc w:val="right"/>
      <w:pPr>
        <w:ind w:left="6376" w:hanging="180"/>
      </w:pPr>
    </w:lvl>
  </w:abstractNum>
  <w:abstractNum w:abstractNumId="22" w15:restartNumberingAfterBreak="0">
    <w:nsid w:val="53D971B8"/>
    <w:multiLevelType w:val="hybridMultilevel"/>
    <w:tmpl w:val="E31A10EE"/>
    <w:lvl w:ilvl="0" w:tplc="B97424AA">
      <w:start w:val="3"/>
      <w:numFmt w:val="decimal"/>
      <w:lvlText w:val="%1."/>
      <w:lvlJc w:val="left"/>
      <w:pPr>
        <w:ind w:left="1069" w:hanging="360"/>
      </w:pPr>
      <w:rPr>
        <w:rFonts w:hint="default"/>
      </w:rPr>
    </w:lvl>
    <w:lvl w:ilvl="1" w:tplc="04220019" w:tentative="1">
      <w:start w:val="1"/>
      <w:numFmt w:val="lowerLetter"/>
      <w:lvlText w:val="%2."/>
      <w:lvlJc w:val="left"/>
      <w:pPr>
        <w:ind w:left="1789" w:hanging="360"/>
      </w:pPr>
    </w:lvl>
    <w:lvl w:ilvl="2" w:tplc="0422001B" w:tentative="1">
      <w:start w:val="1"/>
      <w:numFmt w:val="lowerRoman"/>
      <w:lvlText w:val="%3."/>
      <w:lvlJc w:val="right"/>
      <w:pPr>
        <w:ind w:left="2509" w:hanging="180"/>
      </w:pPr>
    </w:lvl>
    <w:lvl w:ilvl="3" w:tplc="0422000F" w:tentative="1">
      <w:start w:val="1"/>
      <w:numFmt w:val="decimal"/>
      <w:lvlText w:val="%4."/>
      <w:lvlJc w:val="left"/>
      <w:pPr>
        <w:ind w:left="3229" w:hanging="360"/>
      </w:pPr>
    </w:lvl>
    <w:lvl w:ilvl="4" w:tplc="04220019" w:tentative="1">
      <w:start w:val="1"/>
      <w:numFmt w:val="lowerLetter"/>
      <w:lvlText w:val="%5."/>
      <w:lvlJc w:val="left"/>
      <w:pPr>
        <w:ind w:left="3949" w:hanging="360"/>
      </w:pPr>
    </w:lvl>
    <w:lvl w:ilvl="5" w:tplc="0422001B" w:tentative="1">
      <w:start w:val="1"/>
      <w:numFmt w:val="lowerRoman"/>
      <w:lvlText w:val="%6."/>
      <w:lvlJc w:val="right"/>
      <w:pPr>
        <w:ind w:left="4669" w:hanging="180"/>
      </w:pPr>
    </w:lvl>
    <w:lvl w:ilvl="6" w:tplc="0422000F" w:tentative="1">
      <w:start w:val="1"/>
      <w:numFmt w:val="decimal"/>
      <w:lvlText w:val="%7."/>
      <w:lvlJc w:val="left"/>
      <w:pPr>
        <w:ind w:left="5389" w:hanging="360"/>
      </w:pPr>
    </w:lvl>
    <w:lvl w:ilvl="7" w:tplc="04220019" w:tentative="1">
      <w:start w:val="1"/>
      <w:numFmt w:val="lowerLetter"/>
      <w:lvlText w:val="%8."/>
      <w:lvlJc w:val="left"/>
      <w:pPr>
        <w:ind w:left="6109" w:hanging="360"/>
      </w:pPr>
    </w:lvl>
    <w:lvl w:ilvl="8" w:tplc="0422001B" w:tentative="1">
      <w:start w:val="1"/>
      <w:numFmt w:val="lowerRoman"/>
      <w:lvlText w:val="%9."/>
      <w:lvlJc w:val="right"/>
      <w:pPr>
        <w:ind w:left="6829" w:hanging="180"/>
      </w:pPr>
    </w:lvl>
  </w:abstractNum>
  <w:abstractNum w:abstractNumId="23" w15:restartNumberingAfterBreak="0">
    <w:nsid w:val="5E9A78F0"/>
    <w:multiLevelType w:val="hybridMultilevel"/>
    <w:tmpl w:val="059A4F80"/>
    <w:lvl w:ilvl="0" w:tplc="2278D05C">
      <w:start w:val="2021"/>
      <w:numFmt w:val="bullet"/>
      <w:lvlText w:val="-"/>
      <w:lvlJc w:val="left"/>
      <w:pPr>
        <w:ind w:left="136" w:hanging="360"/>
      </w:pPr>
      <w:rPr>
        <w:rFonts w:ascii="Times New Roman" w:eastAsiaTheme="minorHAnsi" w:hAnsi="Times New Roman" w:cs="Times New Roman" w:hint="default"/>
        <w:b w:val="0"/>
        <w:i w:val="0"/>
      </w:rPr>
    </w:lvl>
    <w:lvl w:ilvl="1" w:tplc="04220003" w:tentative="1">
      <w:start w:val="1"/>
      <w:numFmt w:val="bullet"/>
      <w:lvlText w:val="o"/>
      <w:lvlJc w:val="left"/>
      <w:pPr>
        <w:ind w:left="856" w:hanging="360"/>
      </w:pPr>
      <w:rPr>
        <w:rFonts w:ascii="Courier New" w:hAnsi="Courier New" w:cs="Courier New" w:hint="default"/>
      </w:rPr>
    </w:lvl>
    <w:lvl w:ilvl="2" w:tplc="04220005" w:tentative="1">
      <w:start w:val="1"/>
      <w:numFmt w:val="bullet"/>
      <w:lvlText w:val=""/>
      <w:lvlJc w:val="left"/>
      <w:pPr>
        <w:ind w:left="1576" w:hanging="360"/>
      </w:pPr>
      <w:rPr>
        <w:rFonts w:ascii="Wingdings" w:hAnsi="Wingdings" w:hint="default"/>
      </w:rPr>
    </w:lvl>
    <w:lvl w:ilvl="3" w:tplc="04220001" w:tentative="1">
      <w:start w:val="1"/>
      <w:numFmt w:val="bullet"/>
      <w:lvlText w:val=""/>
      <w:lvlJc w:val="left"/>
      <w:pPr>
        <w:ind w:left="2296" w:hanging="360"/>
      </w:pPr>
      <w:rPr>
        <w:rFonts w:ascii="Symbol" w:hAnsi="Symbol" w:hint="default"/>
      </w:rPr>
    </w:lvl>
    <w:lvl w:ilvl="4" w:tplc="04220003" w:tentative="1">
      <w:start w:val="1"/>
      <w:numFmt w:val="bullet"/>
      <w:lvlText w:val="o"/>
      <w:lvlJc w:val="left"/>
      <w:pPr>
        <w:ind w:left="3016" w:hanging="360"/>
      </w:pPr>
      <w:rPr>
        <w:rFonts w:ascii="Courier New" w:hAnsi="Courier New" w:cs="Courier New" w:hint="default"/>
      </w:rPr>
    </w:lvl>
    <w:lvl w:ilvl="5" w:tplc="04220005" w:tentative="1">
      <w:start w:val="1"/>
      <w:numFmt w:val="bullet"/>
      <w:lvlText w:val=""/>
      <w:lvlJc w:val="left"/>
      <w:pPr>
        <w:ind w:left="3736" w:hanging="360"/>
      </w:pPr>
      <w:rPr>
        <w:rFonts w:ascii="Wingdings" w:hAnsi="Wingdings" w:hint="default"/>
      </w:rPr>
    </w:lvl>
    <w:lvl w:ilvl="6" w:tplc="04220001" w:tentative="1">
      <w:start w:val="1"/>
      <w:numFmt w:val="bullet"/>
      <w:lvlText w:val=""/>
      <w:lvlJc w:val="left"/>
      <w:pPr>
        <w:ind w:left="4456" w:hanging="360"/>
      </w:pPr>
      <w:rPr>
        <w:rFonts w:ascii="Symbol" w:hAnsi="Symbol" w:hint="default"/>
      </w:rPr>
    </w:lvl>
    <w:lvl w:ilvl="7" w:tplc="04220003" w:tentative="1">
      <w:start w:val="1"/>
      <w:numFmt w:val="bullet"/>
      <w:lvlText w:val="o"/>
      <w:lvlJc w:val="left"/>
      <w:pPr>
        <w:ind w:left="5176" w:hanging="360"/>
      </w:pPr>
      <w:rPr>
        <w:rFonts w:ascii="Courier New" w:hAnsi="Courier New" w:cs="Courier New" w:hint="default"/>
      </w:rPr>
    </w:lvl>
    <w:lvl w:ilvl="8" w:tplc="04220005" w:tentative="1">
      <w:start w:val="1"/>
      <w:numFmt w:val="bullet"/>
      <w:lvlText w:val=""/>
      <w:lvlJc w:val="left"/>
      <w:pPr>
        <w:ind w:left="5896" w:hanging="360"/>
      </w:pPr>
      <w:rPr>
        <w:rFonts w:ascii="Wingdings" w:hAnsi="Wingdings" w:hint="default"/>
      </w:rPr>
    </w:lvl>
  </w:abstractNum>
  <w:abstractNum w:abstractNumId="24" w15:restartNumberingAfterBreak="0">
    <w:nsid w:val="64F42BED"/>
    <w:multiLevelType w:val="hybridMultilevel"/>
    <w:tmpl w:val="F1C6C860"/>
    <w:lvl w:ilvl="0" w:tplc="6C485E66">
      <w:start w:val="30"/>
      <w:numFmt w:val="bullet"/>
      <w:lvlText w:val="-"/>
      <w:lvlJc w:val="left"/>
      <w:pPr>
        <w:ind w:left="1059" w:hanging="360"/>
      </w:pPr>
      <w:rPr>
        <w:rFonts w:ascii="Times New Roman" w:eastAsiaTheme="minorHAnsi" w:hAnsi="Times New Roman" w:cs="Times New Roman" w:hint="default"/>
      </w:rPr>
    </w:lvl>
    <w:lvl w:ilvl="1" w:tplc="04190003" w:tentative="1">
      <w:start w:val="1"/>
      <w:numFmt w:val="bullet"/>
      <w:lvlText w:val="o"/>
      <w:lvlJc w:val="left"/>
      <w:pPr>
        <w:ind w:left="1779" w:hanging="360"/>
      </w:pPr>
      <w:rPr>
        <w:rFonts w:ascii="Courier New" w:hAnsi="Courier New" w:cs="Courier New" w:hint="default"/>
      </w:rPr>
    </w:lvl>
    <w:lvl w:ilvl="2" w:tplc="04190005" w:tentative="1">
      <w:start w:val="1"/>
      <w:numFmt w:val="bullet"/>
      <w:lvlText w:val=""/>
      <w:lvlJc w:val="left"/>
      <w:pPr>
        <w:ind w:left="2499" w:hanging="360"/>
      </w:pPr>
      <w:rPr>
        <w:rFonts w:ascii="Wingdings" w:hAnsi="Wingdings" w:hint="default"/>
      </w:rPr>
    </w:lvl>
    <w:lvl w:ilvl="3" w:tplc="04190001" w:tentative="1">
      <w:start w:val="1"/>
      <w:numFmt w:val="bullet"/>
      <w:lvlText w:val=""/>
      <w:lvlJc w:val="left"/>
      <w:pPr>
        <w:ind w:left="3219" w:hanging="360"/>
      </w:pPr>
      <w:rPr>
        <w:rFonts w:ascii="Symbol" w:hAnsi="Symbol" w:hint="default"/>
      </w:rPr>
    </w:lvl>
    <w:lvl w:ilvl="4" w:tplc="04190003" w:tentative="1">
      <w:start w:val="1"/>
      <w:numFmt w:val="bullet"/>
      <w:lvlText w:val="o"/>
      <w:lvlJc w:val="left"/>
      <w:pPr>
        <w:ind w:left="3939" w:hanging="360"/>
      </w:pPr>
      <w:rPr>
        <w:rFonts w:ascii="Courier New" w:hAnsi="Courier New" w:cs="Courier New" w:hint="default"/>
      </w:rPr>
    </w:lvl>
    <w:lvl w:ilvl="5" w:tplc="04190005" w:tentative="1">
      <w:start w:val="1"/>
      <w:numFmt w:val="bullet"/>
      <w:lvlText w:val=""/>
      <w:lvlJc w:val="left"/>
      <w:pPr>
        <w:ind w:left="4659" w:hanging="360"/>
      </w:pPr>
      <w:rPr>
        <w:rFonts w:ascii="Wingdings" w:hAnsi="Wingdings" w:hint="default"/>
      </w:rPr>
    </w:lvl>
    <w:lvl w:ilvl="6" w:tplc="04190001" w:tentative="1">
      <w:start w:val="1"/>
      <w:numFmt w:val="bullet"/>
      <w:lvlText w:val=""/>
      <w:lvlJc w:val="left"/>
      <w:pPr>
        <w:ind w:left="5379" w:hanging="360"/>
      </w:pPr>
      <w:rPr>
        <w:rFonts w:ascii="Symbol" w:hAnsi="Symbol" w:hint="default"/>
      </w:rPr>
    </w:lvl>
    <w:lvl w:ilvl="7" w:tplc="04190003" w:tentative="1">
      <w:start w:val="1"/>
      <w:numFmt w:val="bullet"/>
      <w:lvlText w:val="o"/>
      <w:lvlJc w:val="left"/>
      <w:pPr>
        <w:ind w:left="6099" w:hanging="360"/>
      </w:pPr>
      <w:rPr>
        <w:rFonts w:ascii="Courier New" w:hAnsi="Courier New" w:cs="Courier New" w:hint="default"/>
      </w:rPr>
    </w:lvl>
    <w:lvl w:ilvl="8" w:tplc="04190005" w:tentative="1">
      <w:start w:val="1"/>
      <w:numFmt w:val="bullet"/>
      <w:lvlText w:val=""/>
      <w:lvlJc w:val="left"/>
      <w:pPr>
        <w:ind w:left="6819" w:hanging="360"/>
      </w:pPr>
      <w:rPr>
        <w:rFonts w:ascii="Wingdings" w:hAnsi="Wingdings" w:hint="default"/>
      </w:rPr>
    </w:lvl>
  </w:abstractNum>
  <w:abstractNum w:abstractNumId="25" w15:restartNumberingAfterBreak="0">
    <w:nsid w:val="67D513FC"/>
    <w:multiLevelType w:val="hybridMultilevel"/>
    <w:tmpl w:val="C55AA1DC"/>
    <w:lvl w:ilvl="0" w:tplc="0B4EFF62">
      <w:start w:val="1"/>
      <w:numFmt w:val="decimal"/>
      <w:lvlText w:val="%1."/>
      <w:lvlJc w:val="left"/>
      <w:pPr>
        <w:ind w:left="720" w:hanging="360"/>
      </w:pPr>
      <w:rPr>
        <w:rFonts w:hint="default"/>
        <w:b/>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76D64413"/>
    <w:multiLevelType w:val="hybridMultilevel"/>
    <w:tmpl w:val="845C3394"/>
    <w:lvl w:ilvl="0" w:tplc="0422000D">
      <w:start w:val="1"/>
      <w:numFmt w:val="bullet"/>
      <w:lvlText w:val=""/>
      <w:lvlJc w:val="left"/>
      <w:pPr>
        <w:ind w:left="578" w:hanging="360"/>
      </w:pPr>
      <w:rPr>
        <w:rFonts w:ascii="Wingdings" w:hAnsi="Wingdings" w:hint="default"/>
      </w:rPr>
    </w:lvl>
    <w:lvl w:ilvl="1" w:tplc="04220003" w:tentative="1">
      <w:start w:val="1"/>
      <w:numFmt w:val="bullet"/>
      <w:lvlText w:val="o"/>
      <w:lvlJc w:val="left"/>
      <w:pPr>
        <w:ind w:left="1298" w:hanging="360"/>
      </w:pPr>
      <w:rPr>
        <w:rFonts w:ascii="Courier New" w:hAnsi="Courier New" w:cs="Courier New" w:hint="default"/>
      </w:rPr>
    </w:lvl>
    <w:lvl w:ilvl="2" w:tplc="04220005" w:tentative="1">
      <w:start w:val="1"/>
      <w:numFmt w:val="bullet"/>
      <w:lvlText w:val=""/>
      <w:lvlJc w:val="left"/>
      <w:pPr>
        <w:ind w:left="2018" w:hanging="360"/>
      </w:pPr>
      <w:rPr>
        <w:rFonts w:ascii="Wingdings" w:hAnsi="Wingdings" w:hint="default"/>
      </w:rPr>
    </w:lvl>
    <w:lvl w:ilvl="3" w:tplc="04220001" w:tentative="1">
      <w:start w:val="1"/>
      <w:numFmt w:val="bullet"/>
      <w:lvlText w:val=""/>
      <w:lvlJc w:val="left"/>
      <w:pPr>
        <w:ind w:left="2738" w:hanging="360"/>
      </w:pPr>
      <w:rPr>
        <w:rFonts w:ascii="Symbol" w:hAnsi="Symbol" w:hint="default"/>
      </w:rPr>
    </w:lvl>
    <w:lvl w:ilvl="4" w:tplc="04220003" w:tentative="1">
      <w:start w:val="1"/>
      <w:numFmt w:val="bullet"/>
      <w:lvlText w:val="o"/>
      <w:lvlJc w:val="left"/>
      <w:pPr>
        <w:ind w:left="3458" w:hanging="360"/>
      </w:pPr>
      <w:rPr>
        <w:rFonts w:ascii="Courier New" w:hAnsi="Courier New" w:cs="Courier New" w:hint="default"/>
      </w:rPr>
    </w:lvl>
    <w:lvl w:ilvl="5" w:tplc="04220005" w:tentative="1">
      <w:start w:val="1"/>
      <w:numFmt w:val="bullet"/>
      <w:lvlText w:val=""/>
      <w:lvlJc w:val="left"/>
      <w:pPr>
        <w:ind w:left="4178" w:hanging="360"/>
      </w:pPr>
      <w:rPr>
        <w:rFonts w:ascii="Wingdings" w:hAnsi="Wingdings" w:hint="default"/>
      </w:rPr>
    </w:lvl>
    <w:lvl w:ilvl="6" w:tplc="04220001" w:tentative="1">
      <w:start w:val="1"/>
      <w:numFmt w:val="bullet"/>
      <w:lvlText w:val=""/>
      <w:lvlJc w:val="left"/>
      <w:pPr>
        <w:ind w:left="4898" w:hanging="360"/>
      </w:pPr>
      <w:rPr>
        <w:rFonts w:ascii="Symbol" w:hAnsi="Symbol" w:hint="default"/>
      </w:rPr>
    </w:lvl>
    <w:lvl w:ilvl="7" w:tplc="04220003" w:tentative="1">
      <w:start w:val="1"/>
      <w:numFmt w:val="bullet"/>
      <w:lvlText w:val="o"/>
      <w:lvlJc w:val="left"/>
      <w:pPr>
        <w:ind w:left="5618" w:hanging="360"/>
      </w:pPr>
      <w:rPr>
        <w:rFonts w:ascii="Courier New" w:hAnsi="Courier New" w:cs="Courier New" w:hint="default"/>
      </w:rPr>
    </w:lvl>
    <w:lvl w:ilvl="8" w:tplc="04220005" w:tentative="1">
      <w:start w:val="1"/>
      <w:numFmt w:val="bullet"/>
      <w:lvlText w:val=""/>
      <w:lvlJc w:val="left"/>
      <w:pPr>
        <w:ind w:left="6338" w:hanging="360"/>
      </w:pPr>
      <w:rPr>
        <w:rFonts w:ascii="Wingdings" w:hAnsi="Wingdings" w:hint="default"/>
      </w:rPr>
    </w:lvl>
  </w:abstractNum>
  <w:abstractNum w:abstractNumId="27" w15:restartNumberingAfterBreak="0">
    <w:nsid w:val="78924B33"/>
    <w:multiLevelType w:val="hybridMultilevel"/>
    <w:tmpl w:val="F2345BCA"/>
    <w:lvl w:ilvl="0" w:tplc="BC989530">
      <w:start w:val="1"/>
      <w:numFmt w:val="decimal"/>
      <w:lvlText w:val="%1."/>
      <w:lvlJc w:val="left"/>
      <w:pPr>
        <w:ind w:left="984" w:hanging="360"/>
      </w:pPr>
      <w:rPr>
        <w:rFonts w:hint="default"/>
      </w:rPr>
    </w:lvl>
    <w:lvl w:ilvl="1" w:tplc="04190019" w:tentative="1">
      <w:start w:val="1"/>
      <w:numFmt w:val="lowerLetter"/>
      <w:lvlText w:val="%2."/>
      <w:lvlJc w:val="left"/>
      <w:pPr>
        <w:ind w:left="1704" w:hanging="360"/>
      </w:pPr>
    </w:lvl>
    <w:lvl w:ilvl="2" w:tplc="0419001B" w:tentative="1">
      <w:start w:val="1"/>
      <w:numFmt w:val="lowerRoman"/>
      <w:lvlText w:val="%3."/>
      <w:lvlJc w:val="right"/>
      <w:pPr>
        <w:ind w:left="2424" w:hanging="180"/>
      </w:pPr>
    </w:lvl>
    <w:lvl w:ilvl="3" w:tplc="0419000F" w:tentative="1">
      <w:start w:val="1"/>
      <w:numFmt w:val="decimal"/>
      <w:lvlText w:val="%4."/>
      <w:lvlJc w:val="left"/>
      <w:pPr>
        <w:ind w:left="3144" w:hanging="360"/>
      </w:pPr>
    </w:lvl>
    <w:lvl w:ilvl="4" w:tplc="04190019" w:tentative="1">
      <w:start w:val="1"/>
      <w:numFmt w:val="lowerLetter"/>
      <w:lvlText w:val="%5."/>
      <w:lvlJc w:val="left"/>
      <w:pPr>
        <w:ind w:left="3864" w:hanging="360"/>
      </w:pPr>
    </w:lvl>
    <w:lvl w:ilvl="5" w:tplc="0419001B" w:tentative="1">
      <w:start w:val="1"/>
      <w:numFmt w:val="lowerRoman"/>
      <w:lvlText w:val="%6."/>
      <w:lvlJc w:val="right"/>
      <w:pPr>
        <w:ind w:left="4584" w:hanging="180"/>
      </w:pPr>
    </w:lvl>
    <w:lvl w:ilvl="6" w:tplc="0419000F" w:tentative="1">
      <w:start w:val="1"/>
      <w:numFmt w:val="decimal"/>
      <w:lvlText w:val="%7."/>
      <w:lvlJc w:val="left"/>
      <w:pPr>
        <w:ind w:left="5304" w:hanging="360"/>
      </w:pPr>
    </w:lvl>
    <w:lvl w:ilvl="7" w:tplc="04190019" w:tentative="1">
      <w:start w:val="1"/>
      <w:numFmt w:val="lowerLetter"/>
      <w:lvlText w:val="%8."/>
      <w:lvlJc w:val="left"/>
      <w:pPr>
        <w:ind w:left="6024" w:hanging="360"/>
      </w:pPr>
    </w:lvl>
    <w:lvl w:ilvl="8" w:tplc="0419001B" w:tentative="1">
      <w:start w:val="1"/>
      <w:numFmt w:val="lowerRoman"/>
      <w:lvlText w:val="%9."/>
      <w:lvlJc w:val="right"/>
      <w:pPr>
        <w:ind w:left="6744" w:hanging="180"/>
      </w:pPr>
    </w:lvl>
  </w:abstractNum>
  <w:abstractNum w:abstractNumId="28" w15:restartNumberingAfterBreak="0">
    <w:nsid w:val="79877B9D"/>
    <w:multiLevelType w:val="hybridMultilevel"/>
    <w:tmpl w:val="FB72FCC0"/>
    <w:lvl w:ilvl="0" w:tplc="8F18F448">
      <w:start w:val="1"/>
      <w:numFmt w:val="bullet"/>
      <w:lvlText w:val="-"/>
      <w:lvlJc w:val="left"/>
      <w:pPr>
        <w:ind w:left="1080" w:hanging="360"/>
      </w:pPr>
      <w:rPr>
        <w:rFonts w:ascii="Calibri" w:eastAsiaTheme="minorHAnsi" w:hAnsi="Calibri" w:cstheme="minorBidi" w:hint="default"/>
        <w:color w:val="auto"/>
        <w:sz w:val="22"/>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9" w15:restartNumberingAfterBreak="0">
    <w:nsid w:val="7A1E2AE9"/>
    <w:multiLevelType w:val="hybridMultilevel"/>
    <w:tmpl w:val="E5268960"/>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7B610004"/>
    <w:multiLevelType w:val="multilevel"/>
    <w:tmpl w:val="FFFFFFFF"/>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Symbol" w:hAnsi="Symbol" w:cs="Symbol" w:hint="default"/>
      </w:rPr>
    </w:lvl>
    <w:lvl w:ilvl="2">
      <w:start w:val="1"/>
      <w:numFmt w:val="bullet"/>
      <w:lvlText w:val=""/>
      <w:lvlJc w:val="left"/>
      <w:pPr>
        <w:tabs>
          <w:tab w:val="num" w:pos="1440"/>
        </w:tabs>
        <w:ind w:left="1440" w:hanging="360"/>
      </w:pPr>
      <w:rPr>
        <w:rFonts w:ascii="Symbol" w:hAnsi="Symbol" w:cs="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num w:numId="1">
    <w:abstractNumId w:val="30"/>
  </w:num>
  <w:num w:numId="2">
    <w:abstractNumId w:val="13"/>
  </w:num>
  <w:num w:numId="3">
    <w:abstractNumId w:val="6"/>
  </w:num>
  <w:num w:numId="4">
    <w:abstractNumId w:val="22"/>
  </w:num>
  <w:num w:numId="5">
    <w:abstractNumId w:val="11"/>
  </w:num>
  <w:num w:numId="6">
    <w:abstractNumId w:val="28"/>
  </w:num>
  <w:num w:numId="7">
    <w:abstractNumId w:val="18"/>
  </w:num>
  <w:num w:numId="8">
    <w:abstractNumId w:val="4"/>
  </w:num>
  <w:num w:numId="9">
    <w:abstractNumId w:val="24"/>
  </w:num>
  <w:num w:numId="10">
    <w:abstractNumId w:val="2"/>
  </w:num>
  <w:num w:numId="11">
    <w:abstractNumId w:val="15"/>
  </w:num>
  <w:num w:numId="12">
    <w:abstractNumId w:val="25"/>
  </w:num>
  <w:num w:numId="13">
    <w:abstractNumId w:val="9"/>
  </w:num>
  <w:num w:numId="14">
    <w:abstractNumId w:val="17"/>
  </w:num>
  <w:num w:numId="15">
    <w:abstractNumId w:val="27"/>
  </w:num>
  <w:num w:numId="16">
    <w:abstractNumId w:val="29"/>
  </w:num>
  <w:num w:numId="17">
    <w:abstractNumId w:val="7"/>
  </w:num>
  <w:num w:numId="18">
    <w:abstractNumId w:val="5"/>
  </w:num>
  <w:num w:numId="19">
    <w:abstractNumId w:val="1"/>
  </w:num>
  <w:num w:numId="20">
    <w:abstractNumId w:val="0"/>
  </w:num>
  <w:num w:numId="21">
    <w:abstractNumId w:val="12"/>
  </w:num>
  <w:num w:numId="22">
    <w:abstractNumId w:val="26"/>
  </w:num>
  <w:num w:numId="23">
    <w:abstractNumId w:val="3"/>
  </w:num>
  <w:num w:numId="24">
    <w:abstractNumId w:val="23"/>
  </w:num>
  <w:num w:numId="25">
    <w:abstractNumId w:val="10"/>
  </w:num>
  <w:num w:numId="26">
    <w:abstractNumId w:val="21"/>
  </w:num>
  <w:num w:numId="27">
    <w:abstractNumId w:val="19"/>
  </w:num>
  <w:num w:numId="28">
    <w:abstractNumId w:val="14"/>
  </w:num>
  <w:num w:numId="29">
    <w:abstractNumId w:val="8"/>
  </w:num>
  <w:num w:numId="30">
    <w:abstractNumId w:val="16"/>
  </w:num>
  <w:num w:numId="31">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efaultTabStop w:val="709"/>
  <w:hyphenationZone w:val="425"/>
  <w:doNotHyphenateCaps/>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4A0C"/>
    <w:rsid w:val="00001292"/>
    <w:rsid w:val="00003BD7"/>
    <w:rsid w:val="0000669E"/>
    <w:rsid w:val="00010A9E"/>
    <w:rsid w:val="00012BF3"/>
    <w:rsid w:val="0001660A"/>
    <w:rsid w:val="00016ADA"/>
    <w:rsid w:val="00021E53"/>
    <w:rsid w:val="00021FB3"/>
    <w:rsid w:val="000228BF"/>
    <w:rsid w:val="00026869"/>
    <w:rsid w:val="00026C1B"/>
    <w:rsid w:val="00030789"/>
    <w:rsid w:val="0003202C"/>
    <w:rsid w:val="000367F5"/>
    <w:rsid w:val="00036D19"/>
    <w:rsid w:val="00040544"/>
    <w:rsid w:val="00040B9A"/>
    <w:rsid w:val="0004430E"/>
    <w:rsid w:val="00045206"/>
    <w:rsid w:val="00045368"/>
    <w:rsid w:val="000457AC"/>
    <w:rsid w:val="000504C1"/>
    <w:rsid w:val="00051AAD"/>
    <w:rsid w:val="00054023"/>
    <w:rsid w:val="000604D9"/>
    <w:rsid w:val="00061483"/>
    <w:rsid w:val="00061E07"/>
    <w:rsid w:val="00062CC5"/>
    <w:rsid w:val="00063A31"/>
    <w:rsid w:val="0007096C"/>
    <w:rsid w:val="000710D7"/>
    <w:rsid w:val="00071793"/>
    <w:rsid w:val="00072446"/>
    <w:rsid w:val="00074CE2"/>
    <w:rsid w:val="00074F76"/>
    <w:rsid w:val="000752A9"/>
    <w:rsid w:val="000762FC"/>
    <w:rsid w:val="000765E5"/>
    <w:rsid w:val="00076FA2"/>
    <w:rsid w:val="00082B2E"/>
    <w:rsid w:val="00082E48"/>
    <w:rsid w:val="000861ED"/>
    <w:rsid w:val="00086C05"/>
    <w:rsid w:val="00087637"/>
    <w:rsid w:val="0009079D"/>
    <w:rsid w:val="00091F1E"/>
    <w:rsid w:val="000920CB"/>
    <w:rsid w:val="000931A9"/>
    <w:rsid w:val="0009362B"/>
    <w:rsid w:val="000958DA"/>
    <w:rsid w:val="000A174C"/>
    <w:rsid w:val="000A337D"/>
    <w:rsid w:val="000A650D"/>
    <w:rsid w:val="000B1715"/>
    <w:rsid w:val="000B21E2"/>
    <w:rsid w:val="000B306E"/>
    <w:rsid w:val="000B3A37"/>
    <w:rsid w:val="000B3FFD"/>
    <w:rsid w:val="000B75A5"/>
    <w:rsid w:val="000C0806"/>
    <w:rsid w:val="000C0809"/>
    <w:rsid w:val="000C0A2D"/>
    <w:rsid w:val="000C3560"/>
    <w:rsid w:val="000C4D11"/>
    <w:rsid w:val="000D0C4C"/>
    <w:rsid w:val="000D215E"/>
    <w:rsid w:val="000D34B3"/>
    <w:rsid w:val="000D54D1"/>
    <w:rsid w:val="000D75B3"/>
    <w:rsid w:val="000E356B"/>
    <w:rsid w:val="000E3F14"/>
    <w:rsid w:val="000E5B7F"/>
    <w:rsid w:val="000E6F47"/>
    <w:rsid w:val="000E7D7B"/>
    <w:rsid w:val="000F6C0A"/>
    <w:rsid w:val="000F7283"/>
    <w:rsid w:val="000F7D29"/>
    <w:rsid w:val="00100EC8"/>
    <w:rsid w:val="00102DCF"/>
    <w:rsid w:val="00103919"/>
    <w:rsid w:val="00104493"/>
    <w:rsid w:val="00105B63"/>
    <w:rsid w:val="00107781"/>
    <w:rsid w:val="001146D8"/>
    <w:rsid w:val="00114B9B"/>
    <w:rsid w:val="00116E5D"/>
    <w:rsid w:val="001201D3"/>
    <w:rsid w:val="0012063B"/>
    <w:rsid w:val="001253F2"/>
    <w:rsid w:val="001301C5"/>
    <w:rsid w:val="001332C0"/>
    <w:rsid w:val="00134479"/>
    <w:rsid w:val="00134D13"/>
    <w:rsid w:val="001369CC"/>
    <w:rsid w:val="00144389"/>
    <w:rsid w:val="0014669A"/>
    <w:rsid w:val="00152364"/>
    <w:rsid w:val="00152D83"/>
    <w:rsid w:val="0015405C"/>
    <w:rsid w:val="00154AC0"/>
    <w:rsid w:val="00154F30"/>
    <w:rsid w:val="001606A5"/>
    <w:rsid w:val="00165F48"/>
    <w:rsid w:val="00173C6D"/>
    <w:rsid w:val="00182B48"/>
    <w:rsid w:val="00183331"/>
    <w:rsid w:val="00183A52"/>
    <w:rsid w:val="0018572F"/>
    <w:rsid w:val="00185951"/>
    <w:rsid w:val="00193E10"/>
    <w:rsid w:val="001952B4"/>
    <w:rsid w:val="00196383"/>
    <w:rsid w:val="001A4409"/>
    <w:rsid w:val="001A5603"/>
    <w:rsid w:val="001A6B0A"/>
    <w:rsid w:val="001B0D55"/>
    <w:rsid w:val="001B1CC3"/>
    <w:rsid w:val="001B2CDD"/>
    <w:rsid w:val="001B5EB9"/>
    <w:rsid w:val="001C297F"/>
    <w:rsid w:val="001C3218"/>
    <w:rsid w:val="001C3AE8"/>
    <w:rsid w:val="001C4084"/>
    <w:rsid w:val="001C505D"/>
    <w:rsid w:val="001C588F"/>
    <w:rsid w:val="001C5AC3"/>
    <w:rsid w:val="001C634B"/>
    <w:rsid w:val="001C6484"/>
    <w:rsid w:val="001C735B"/>
    <w:rsid w:val="001D168E"/>
    <w:rsid w:val="001D1D80"/>
    <w:rsid w:val="001D276D"/>
    <w:rsid w:val="001D4B18"/>
    <w:rsid w:val="001D7E4B"/>
    <w:rsid w:val="001E02C2"/>
    <w:rsid w:val="001E04AC"/>
    <w:rsid w:val="001E0C33"/>
    <w:rsid w:val="001E22F7"/>
    <w:rsid w:val="001E314F"/>
    <w:rsid w:val="001E447C"/>
    <w:rsid w:val="001E796C"/>
    <w:rsid w:val="001F13EC"/>
    <w:rsid w:val="001F4980"/>
    <w:rsid w:val="00201A94"/>
    <w:rsid w:val="00202773"/>
    <w:rsid w:val="002036C1"/>
    <w:rsid w:val="002039ED"/>
    <w:rsid w:val="002068D3"/>
    <w:rsid w:val="00211C10"/>
    <w:rsid w:val="0022165C"/>
    <w:rsid w:val="00222993"/>
    <w:rsid w:val="00223BA3"/>
    <w:rsid w:val="002241C9"/>
    <w:rsid w:val="002305C6"/>
    <w:rsid w:val="0023075A"/>
    <w:rsid w:val="002322A9"/>
    <w:rsid w:val="002333FF"/>
    <w:rsid w:val="00233FF3"/>
    <w:rsid w:val="002349BA"/>
    <w:rsid w:val="00234A7D"/>
    <w:rsid w:val="00236D20"/>
    <w:rsid w:val="00240888"/>
    <w:rsid w:val="00240F48"/>
    <w:rsid w:val="002420B1"/>
    <w:rsid w:val="0024510C"/>
    <w:rsid w:val="0025299E"/>
    <w:rsid w:val="00254DA2"/>
    <w:rsid w:val="00257BF1"/>
    <w:rsid w:val="00263F85"/>
    <w:rsid w:val="002642E8"/>
    <w:rsid w:val="0026490C"/>
    <w:rsid w:val="00264C07"/>
    <w:rsid w:val="002672F7"/>
    <w:rsid w:val="00267DD8"/>
    <w:rsid w:val="00270AEB"/>
    <w:rsid w:val="002811B2"/>
    <w:rsid w:val="0028157F"/>
    <w:rsid w:val="00283B8E"/>
    <w:rsid w:val="002848A9"/>
    <w:rsid w:val="00284FD5"/>
    <w:rsid w:val="00286445"/>
    <w:rsid w:val="002878F0"/>
    <w:rsid w:val="00292E9B"/>
    <w:rsid w:val="00297569"/>
    <w:rsid w:val="002A05F5"/>
    <w:rsid w:val="002A766E"/>
    <w:rsid w:val="002B1B7F"/>
    <w:rsid w:val="002B2AA8"/>
    <w:rsid w:val="002B3051"/>
    <w:rsid w:val="002B3AAE"/>
    <w:rsid w:val="002B5830"/>
    <w:rsid w:val="002C03B8"/>
    <w:rsid w:val="002C157F"/>
    <w:rsid w:val="002C4CB0"/>
    <w:rsid w:val="002C54CD"/>
    <w:rsid w:val="002C6B43"/>
    <w:rsid w:val="002C7C13"/>
    <w:rsid w:val="002D270B"/>
    <w:rsid w:val="002D3FAA"/>
    <w:rsid w:val="002D4C1D"/>
    <w:rsid w:val="002E600F"/>
    <w:rsid w:val="002F0185"/>
    <w:rsid w:val="002F06D9"/>
    <w:rsid w:val="002F1B9F"/>
    <w:rsid w:val="002F2A16"/>
    <w:rsid w:val="002F48B6"/>
    <w:rsid w:val="002F5EBB"/>
    <w:rsid w:val="002F719F"/>
    <w:rsid w:val="002F7897"/>
    <w:rsid w:val="0030104D"/>
    <w:rsid w:val="0030118F"/>
    <w:rsid w:val="003024EA"/>
    <w:rsid w:val="00302AE7"/>
    <w:rsid w:val="003065B9"/>
    <w:rsid w:val="0030714E"/>
    <w:rsid w:val="00307D85"/>
    <w:rsid w:val="00317FFE"/>
    <w:rsid w:val="003212DA"/>
    <w:rsid w:val="00324229"/>
    <w:rsid w:val="00326CB9"/>
    <w:rsid w:val="00330DF6"/>
    <w:rsid w:val="00333811"/>
    <w:rsid w:val="003349C5"/>
    <w:rsid w:val="00335990"/>
    <w:rsid w:val="0034247E"/>
    <w:rsid w:val="003424E6"/>
    <w:rsid w:val="00350F0F"/>
    <w:rsid w:val="00356ABA"/>
    <w:rsid w:val="00357052"/>
    <w:rsid w:val="00357728"/>
    <w:rsid w:val="00360D9B"/>
    <w:rsid w:val="00361C6F"/>
    <w:rsid w:val="00362893"/>
    <w:rsid w:val="00365CE0"/>
    <w:rsid w:val="00372787"/>
    <w:rsid w:val="00372788"/>
    <w:rsid w:val="00372DD7"/>
    <w:rsid w:val="00383787"/>
    <w:rsid w:val="003877E2"/>
    <w:rsid w:val="003925B2"/>
    <w:rsid w:val="003948E4"/>
    <w:rsid w:val="003A0EBD"/>
    <w:rsid w:val="003A16B4"/>
    <w:rsid w:val="003A2A86"/>
    <w:rsid w:val="003A4AEC"/>
    <w:rsid w:val="003A78D8"/>
    <w:rsid w:val="003B073D"/>
    <w:rsid w:val="003B20C9"/>
    <w:rsid w:val="003B260E"/>
    <w:rsid w:val="003B5F66"/>
    <w:rsid w:val="003C0942"/>
    <w:rsid w:val="003C56C4"/>
    <w:rsid w:val="003C76DA"/>
    <w:rsid w:val="003D0A9D"/>
    <w:rsid w:val="003D1D48"/>
    <w:rsid w:val="003D1FFD"/>
    <w:rsid w:val="003D2DCF"/>
    <w:rsid w:val="003D4BE5"/>
    <w:rsid w:val="003E1A2A"/>
    <w:rsid w:val="003E300A"/>
    <w:rsid w:val="003E5E7A"/>
    <w:rsid w:val="003E76D9"/>
    <w:rsid w:val="003F049A"/>
    <w:rsid w:val="003F16B5"/>
    <w:rsid w:val="003F271C"/>
    <w:rsid w:val="003F766B"/>
    <w:rsid w:val="004000F1"/>
    <w:rsid w:val="004012D1"/>
    <w:rsid w:val="004012DB"/>
    <w:rsid w:val="004029A8"/>
    <w:rsid w:val="00403335"/>
    <w:rsid w:val="00406FFE"/>
    <w:rsid w:val="004227C0"/>
    <w:rsid w:val="00424128"/>
    <w:rsid w:val="00425096"/>
    <w:rsid w:val="0043526D"/>
    <w:rsid w:val="00436495"/>
    <w:rsid w:val="00436B25"/>
    <w:rsid w:val="00437CA8"/>
    <w:rsid w:val="00440E4D"/>
    <w:rsid w:val="00442EE0"/>
    <w:rsid w:val="004433CA"/>
    <w:rsid w:val="00443859"/>
    <w:rsid w:val="00443B73"/>
    <w:rsid w:val="0044602A"/>
    <w:rsid w:val="00451667"/>
    <w:rsid w:val="00451B7B"/>
    <w:rsid w:val="004550B0"/>
    <w:rsid w:val="004562D3"/>
    <w:rsid w:val="00456ACD"/>
    <w:rsid w:val="00456C9D"/>
    <w:rsid w:val="00456F3F"/>
    <w:rsid w:val="00463037"/>
    <w:rsid w:val="00470333"/>
    <w:rsid w:val="0047234D"/>
    <w:rsid w:val="004726AD"/>
    <w:rsid w:val="0047433A"/>
    <w:rsid w:val="0047477A"/>
    <w:rsid w:val="004768F2"/>
    <w:rsid w:val="004845E7"/>
    <w:rsid w:val="0049073F"/>
    <w:rsid w:val="00491994"/>
    <w:rsid w:val="0049211F"/>
    <w:rsid w:val="004968B8"/>
    <w:rsid w:val="00497C0C"/>
    <w:rsid w:val="004A00FD"/>
    <w:rsid w:val="004A5247"/>
    <w:rsid w:val="004A747A"/>
    <w:rsid w:val="004A76ED"/>
    <w:rsid w:val="004B0E72"/>
    <w:rsid w:val="004B1B22"/>
    <w:rsid w:val="004C056D"/>
    <w:rsid w:val="004C25C9"/>
    <w:rsid w:val="004C3E33"/>
    <w:rsid w:val="004C5FD3"/>
    <w:rsid w:val="004D131D"/>
    <w:rsid w:val="004D1D80"/>
    <w:rsid w:val="004D2134"/>
    <w:rsid w:val="004D3794"/>
    <w:rsid w:val="004D380C"/>
    <w:rsid w:val="004D7B2C"/>
    <w:rsid w:val="004E10DA"/>
    <w:rsid w:val="004E451D"/>
    <w:rsid w:val="004E50F2"/>
    <w:rsid w:val="004F2578"/>
    <w:rsid w:val="004F2C65"/>
    <w:rsid w:val="004F30C2"/>
    <w:rsid w:val="004F333A"/>
    <w:rsid w:val="004F3ACD"/>
    <w:rsid w:val="004F6FDD"/>
    <w:rsid w:val="005011EF"/>
    <w:rsid w:val="00501C91"/>
    <w:rsid w:val="00503137"/>
    <w:rsid w:val="0050482E"/>
    <w:rsid w:val="00504CB8"/>
    <w:rsid w:val="0051469D"/>
    <w:rsid w:val="00520AA1"/>
    <w:rsid w:val="005229E3"/>
    <w:rsid w:val="00522D8F"/>
    <w:rsid w:val="00523D00"/>
    <w:rsid w:val="005242C2"/>
    <w:rsid w:val="00531B71"/>
    <w:rsid w:val="005352F2"/>
    <w:rsid w:val="00537BCF"/>
    <w:rsid w:val="00537F0F"/>
    <w:rsid w:val="005411F0"/>
    <w:rsid w:val="0054420D"/>
    <w:rsid w:val="005447A4"/>
    <w:rsid w:val="00547005"/>
    <w:rsid w:val="00547371"/>
    <w:rsid w:val="005520E1"/>
    <w:rsid w:val="0055485D"/>
    <w:rsid w:val="005603B1"/>
    <w:rsid w:val="00562F11"/>
    <w:rsid w:val="005630E4"/>
    <w:rsid w:val="0056372A"/>
    <w:rsid w:val="00563A39"/>
    <w:rsid w:val="00566951"/>
    <w:rsid w:val="005716EC"/>
    <w:rsid w:val="00572611"/>
    <w:rsid w:val="00572B9A"/>
    <w:rsid w:val="00572C0D"/>
    <w:rsid w:val="00573C7E"/>
    <w:rsid w:val="0057733A"/>
    <w:rsid w:val="00581140"/>
    <w:rsid w:val="00581875"/>
    <w:rsid w:val="005819EC"/>
    <w:rsid w:val="00585684"/>
    <w:rsid w:val="0059486A"/>
    <w:rsid w:val="00596E9A"/>
    <w:rsid w:val="005A1635"/>
    <w:rsid w:val="005A36BE"/>
    <w:rsid w:val="005A44C2"/>
    <w:rsid w:val="005A5952"/>
    <w:rsid w:val="005A7897"/>
    <w:rsid w:val="005B02AD"/>
    <w:rsid w:val="005B1C7D"/>
    <w:rsid w:val="005B1CF4"/>
    <w:rsid w:val="005B23F4"/>
    <w:rsid w:val="005B3051"/>
    <w:rsid w:val="005B436F"/>
    <w:rsid w:val="005C043D"/>
    <w:rsid w:val="005C2948"/>
    <w:rsid w:val="005C54BF"/>
    <w:rsid w:val="005D3D7F"/>
    <w:rsid w:val="005D5455"/>
    <w:rsid w:val="005E1296"/>
    <w:rsid w:val="005E404E"/>
    <w:rsid w:val="005E4094"/>
    <w:rsid w:val="005E4273"/>
    <w:rsid w:val="005E654E"/>
    <w:rsid w:val="005E7933"/>
    <w:rsid w:val="005F0202"/>
    <w:rsid w:val="005F09BF"/>
    <w:rsid w:val="005F1084"/>
    <w:rsid w:val="005F2713"/>
    <w:rsid w:val="005F3791"/>
    <w:rsid w:val="005F5F03"/>
    <w:rsid w:val="005F7CAE"/>
    <w:rsid w:val="00602761"/>
    <w:rsid w:val="00610393"/>
    <w:rsid w:val="00610E01"/>
    <w:rsid w:val="00610F51"/>
    <w:rsid w:val="0061137F"/>
    <w:rsid w:val="0061638C"/>
    <w:rsid w:val="00617509"/>
    <w:rsid w:val="00620EF7"/>
    <w:rsid w:val="00622593"/>
    <w:rsid w:val="006230A0"/>
    <w:rsid w:val="00624143"/>
    <w:rsid w:val="00626117"/>
    <w:rsid w:val="00626CD6"/>
    <w:rsid w:val="0063036A"/>
    <w:rsid w:val="00630D5D"/>
    <w:rsid w:val="00631273"/>
    <w:rsid w:val="0063322C"/>
    <w:rsid w:val="0063702A"/>
    <w:rsid w:val="00637A65"/>
    <w:rsid w:val="00637DA9"/>
    <w:rsid w:val="00640B6E"/>
    <w:rsid w:val="00642A25"/>
    <w:rsid w:val="00644111"/>
    <w:rsid w:val="006462F8"/>
    <w:rsid w:val="00652EE3"/>
    <w:rsid w:val="00653AB6"/>
    <w:rsid w:val="00654480"/>
    <w:rsid w:val="00655396"/>
    <w:rsid w:val="006575DD"/>
    <w:rsid w:val="0066104B"/>
    <w:rsid w:val="00661B32"/>
    <w:rsid w:val="0066258D"/>
    <w:rsid w:val="00662B87"/>
    <w:rsid w:val="00663F18"/>
    <w:rsid w:val="006673A1"/>
    <w:rsid w:val="00670235"/>
    <w:rsid w:val="00683472"/>
    <w:rsid w:val="00684092"/>
    <w:rsid w:val="00686622"/>
    <w:rsid w:val="00687A17"/>
    <w:rsid w:val="006904FB"/>
    <w:rsid w:val="0069107C"/>
    <w:rsid w:val="00692E0B"/>
    <w:rsid w:val="006936A0"/>
    <w:rsid w:val="006943EB"/>
    <w:rsid w:val="00694BFD"/>
    <w:rsid w:val="00697BD2"/>
    <w:rsid w:val="006A0D83"/>
    <w:rsid w:val="006A114D"/>
    <w:rsid w:val="006A2327"/>
    <w:rsid w:val="006A3523"/>
    <w:rsid w:val="006A3E59"/>
    <w:rsid w:val="006A5B21"/>
    <w:rsid w:val="006A79A2"/>
    <w:rsid w:val="006B0878"/>
    <w:rsid w:val="006B20CC"/>
    <w:rsid w:val="006B2BB6"/>
    <w:rsid w:val="006B314C"/>
    <w:rsid w:val="006B5922"/>
    <w:rsid w:val="006B5FDD"/>
    <w:rsid w:val="006C0464"/>
    <w:rsid w:val="006C1107"/>
    <w:rsid w:val="006C26DD"/>
    <w:rsid w:val="006C2CCC"/>
    <w:rsid w:val="006C3628"/>
    <w:rsid w:val="006C5235"/>
    <w:rsid w:val="006C6432"/>
    <w:rsid w:val="006D1018"/>
    <w:rsid w:val="006D13F7"/>
    <w:rsid w:val="006D19F4"/>
    <w:rsid w:val="006D4AED"/>
    <w:rsid w:val="006D7C17"/>
    <w:rsid w:val="006E0B1A"/>
    <w:rsid w:val="006E3735"/>
    <w:rsid w:val="006E3FA3"/>
    <w:rsid w:val="006E49E8"/>
    <w:rsid w:val="006E6AE1"/>
    <w:rsid w:val="006F0336"/>
    <w:rsid w:val="006F1509"/>
    <w:rsid w:val="006F2711"/>
    <w:rsid w:val="006F2A3C"/>
    <w:rsid w:val="006F2BB1"/>
    <w:rsid w:val="006F3E85"/>
    <w:rsid w:val="006F4A6A"/>
    <w:rsid w:val="006F5F06"/>
    <w:rsid w:val="006F7BEF"/>
    <w:rsid w:val="00704834"/>
    <w:rsid w:val="00705A9E"/>
    <w:rsid w:val="00710345"/>
    <w:rsid w:val="0071055C"/>
    <w:rsid w:val="00714020"/>
    <w:rsid w:val="0071436E"/>
    <w:rsid w:val="00714C97"/>
    <w:rsid w:val="00726F3D"/>
    <w:rsid w:val="00731E6A"/>
    <w:rsid w:val="00734B63"/>
    <w:rsid w:val="00740E9D"/>
    <w:rsid w:val="007417EE"/>
    <w:rsid w:val="007451C1"/>
    <w:rsid w:val="00745F52"/>
    <w:rsid w:val="007474E1"/>
    <w:rsid w:val="00750DD0"/>
    <w:rsid w:val="00751744"/>
    <w:rsid w:val="00751C84"/>
    <w:rsid w:val="007540B8"/>
    <w:rsid w:val="00756488"/>
    <w:rsid w:val="00756AD0"/>
    <w:rsid w:val="007576DE"/>
    <w:rsid w:val="00760D78"/>
    <w:rsid w:val="007622AC"/>
    <w:rsid w:val="00765394"/>
    <w:rsid w:val="00773143"/>
    <w:rsid w:val="00774E01"/>
    <w:rsid w:val="00775FBD"/>
    <w:rsid w:val="00780826"/>
    <w:rsid w:val="0078111E"/>
    <w:rsid w:val="00782073"/>
    <w:rsid w:val="0078304F"/>
    <w:rsid w:val="00787AC7"/>
    <w:rsid w:val="00787F17"/>
    <w:rsid w:val="007907BD"/>
    <w:rsid w:val="0079272C"/>
    <w:rsid w:val="00796AE0"/>
    <w:rsid w:val="007A0647"/>
    <w:rsid w:val="007A5F99"/>
    <w:rsid w:val="007A76FB"/>
    <w:rsid w:val="007A7A0B"/>
    <w:rsid w:val="007B22CE"/>
    <w:rsid w:val="007B4514"/>
    <w:rsid w:val="007B6B43"/>
    <w:rsid w:val="007C0406"/>
    <w:rsid w:val="007C08CE"/>
    <w:rsid w:val="007C199B"/>
    <w:rsid w:val="007C3BEB"/>
    <w:rsid w:val="007C4F7E"/>
    <w:rsid w:val="007D2643"/>
    <w:rsid w:val="007E086B"/>
    <w:rsid w:val="007E20A7"/>
    <w:rsid w:val="007E39B0"/>
    <w:rsid w:val="007E7AB8"/>
    <w:rsid w:val="007F0237"/>
    <w:rsid w:val="007F18D5"/>
    <w:rsid w:val="007F4FBA"/>
    <w:rsid w:val="00800C07"/>
    <w:rsid w:val="00801B4C"/>
    <w:rsid w:val="00806E0F"/>
    <w:rsid w:val="00815AF3"/>
    <w:rsid w:val="00816214"/>
    <w:rsid w:val="00820C5F"/>
    <w:rsid w:val="00822661"/>
    <w:rsid w:val="00823905"/>
    <w:rsid w:val="00823BB5"/>
    <w:rsid w:val="00824813"/>
    <w:rsid w:val="00826B7D"/>
    <w:rsid w:val="00827168"/>
    <w:rsid w:val="008323C3"/>
    <w:rsid w:val="008333EC"/>
    <w:rsid w:val="0083615E"/>
    <w:rsid w:val="008375E6"/>
    <w:rsid w:val="00837A05"/>
    <w:rsid w:val="0084123E"/>
    <w:rsid w:val="008420B3"/>
    <w:rsid w:val="0084442E"/>
    <w:rsid w:val="008455B6"/>
    <w:rsid w:val="00845605"/>
    <w:rsid w:val="008476CE"/>
    <w:rsid w:val="00850A86"/>
    <w:rsid w:val="00856241"/>
    <w:rsid w:val="00861115"/>
    <w:rsid w:val="0086200B"/>
    <w:rsid w:val="008622D7"/>
    <w:rsid w:val="00865C42"/>
    <w:rsid w:val="00866A7B"/>
    <w:rsid w:val="008675E4"/>
    <w:rsid w:val="008741F1"/>
    <w:rsid w:val="00880432"/>
    <w:rsid w:val="00880846"/>
    <w:rsid w:val="00881F50"/>
    <w:rsid w:val="00881F5C"/>
    <w:rsid w:val="00882500"/>
    <w:rsid w:val="00882904"/>
    <w:rsid w:val="00887DD9"/>
    <w:rsid w:val="008922A8"/>
    <w:rsid w:val="00892C37"/>
    <w:rsid w:val="00894B3A"/>
    <w:rsid w:val="00895A8B"/>
    <w:rsid w:val="00896CDF"/>
    <w:rsid w:val="008A0C43"/>
    <w:rsid w:val="008A1D9E"/>
    <w:rsid w:val="008A305E"/>
    <w:rsid w:val="008A4D51"/>
    <w:rsid w:val="008A77BF"/>
    <w:rsid w:val="008A7BFA"/>
    <w:rsid w:val="008B0587"/>
    <w:rsid w:val="008B07F1"/>
    <w:rsid w:val="008B30F8"/>
    <w:rsid w:val="008B78C8"/>
    <w:rsid w:val="008C061B"/>
    <w:rsid w:val="008C216A"/>
    <w:rsid w:val="008C2453"/>
    <w:rsid w:val="008C40FD"/>
    <w:rsid w:val="008C4DAE"/>
    <w:rsid w:val="008D064E"/>
    <w:rsid w:val="008D1BD5"/>
    <w:rsid w:val="008D3363"/>
    <w:rsid w:val="008D63DA"/>
    <w:rsid w:val="008D7994"/>
    <w:rsid w:val="008E3F7C"/>
    <w:rsid w:val="008E4640"/>
    <w:rsid w:val="008E46EF"/>
    <w:rsid w:val="008F0044"/>
    <w:rsid w:val="008F35DE"/>
    <w:rsid w:val="008F3DD1"/>
    <w:rsid w:val="008F4470"/>
    <w:rsid w:val="008F5671"/>
    <w:rsid w:val="008F6BA7"/>
    <w:rsid w:val="009020AF"/>
    <w:rsid w:val="00903E0F"/>
    <w:rsid w:val="009046B6"/>
    <w:rsid w:val="009067D1"/>
    <w:rsid w:val="00907BAC"/>
    <w:rsid w:val="009104D3"/>
    <w:rsid w:val="00913225"/>
    <w:rsid w:val="00914166"/>
    <w:rsid w:val="0091560D"/>
    <w:rsid w:val="00916B34"/>
    <w:rsid w:val="00917D8E"/>
    <w:rsid w:val="009226E3"/>
    <w:rsid w:val="0092285A"/>
    <w:rsid w:val="00922A1E"/>
    <w:rsid w:val="00924862"/>
    <w:rsid w:val="009249EF"/>
    <w:rsid w:val="00924CB2"/>
    <w:rsid w:val="00926B98"/>
    <w:rsid w:val="00930065"/>
    <w:rsid w:val="00930138"/>
    <w:rsid w:val="00930212"/>
    <w:rsid w:val="00931657"/>
    <w:rsid w:val="009328EB"/>
    <w:rsid w:val="00935903"/>
    <w:rsid w:val="009414F1"/>
    <w:rsid w:val="00943922"/>
    <w:rsid w:val="0094430B"/>
    <w:rsid w:val="00944399"/>
    <w:rsid w:val="00944C11"/>
    <w:rsid w:val="00945DB2"/>
    <w:rsid w:val="0094600D"/>
    <w:rsid w:val="00947E20"/>
    <w:rsid w:val="0095180D"/>
    <w:rsid w:val="00951DB9"/>
    <w:rsid w:val="00952BF2"/>
    <w:rsid w:val="009532A9"/>
    <w:rsid w:val="009543E7"/>
    <w:rsid w:val="009554E9"/>
    <w:rsid w:val="0095610D"/>
    <w:rsid w:val="00960F75"/>
    <w:rsid w:val="00961FC2"/>
    <w:rsid w:val="00962B49"/>
    <w:rsid w:val="009635B5"/>
    <w:rsid w:val="00972D03"/>
    <w:rsid w:val="009761C4"/>
    <w:rsid w:val="00981F45"/>
    <w:rsid w:val="00982EA3"/>
    <w:rsid w:val="00984928"/>
    <w:rsid w:val="00986848"/>
    <w:rsid w:val="00986C5A"/>
    <w:rsid w:val="00997219"/>
    <w:rsid w:val="0099776C"/>
    <w:rsid w:val="009A0A6E"/>
    <w:rsid w:val="009A0B93"/>
    <w:rsid w:val="009A14EB"/>
    <w:rsid w:val="009A341E"/>
    <w:rsid w:val="009A3F4B"/>
    <w:rsid w:val="009A451E"/>
    <w:rsid w:val="009B10A2"/>
    <w:rsid w:val="009B153A"/>
    <w:rsid w:val="009B3631"/>
    <w:rsid w:val="009B42A3"/>
    <w:rsid w:val="009B5A09"/>
    <w:rsid w:val="009B6FF3"/>
    <w:rsid w:val="009B7D71"/>
    <w:rsid w:val="009C1F7B"/>
    <w:rsid w:val="009C2C56"/>
    <w:rsid w:val="009C2DA7"/>
    <w:rsid w:val="009C4595"/>
    <w:rsid w:val="009C6DEE"/>
    <w:rsid w:val="009D112B"/>
    <w:rsid w:val="009D2EE3"/>
    <w:rsid w:val="009D380A"/>
    <w:rsid w:val="009D3B8C"/>
    <w:rsid w:val="009D46BC"/>
    <w:rsid w:val="009D65C8"/>
    <w:rsid w:val="009D7D43"/>
    <w:rsid w:val="009E1EF3"/>
    <w:rsid w:val="009E26AE"/>
    <w:rsid w:val="009E303A"/>
    <w:rsid w:val="009E4844"/>
    <w:rsid w:val="009F2CF8"/>
    <w:rsid w:val="00A03297"/>
    <w:rsid w:val="00A10289"/>
    <w:rsid w:val="00A123E8"/>
    <w:rsid w:val="00A12BFC"/>
    <w:rsid w:val="00A216D6"/>
    <w:rsid w:val="00A22484"/>
    <w:rsid w:val="00A2312F"/>
    <w:rsid w:val="00A23CB6"/>
    <w:rsid w:val="00A246AA"/>
    <w:rsid w:val="00A30B24"/>
    <w:rsid w:val="00A33070"/>
    <w:rsid w:val="00A34E31"/>
    <w:rsid w:val="00A41ADA"/>
    <w:rsid w:val="00A43F4B"/>
    <w:rsid w:val="00A4780A"/>
    <w:rsid w:val="00A50378"/>
    <w:rsid w:val="00A550CF"/>
    <w:rsid w:val="00A55884"/>
    <w:rsid w:val="00A60001"/>
    <w:rsid w:val="00A62D47"/>
    <w:rsid w:val="00A71F75"/>
    <w:rsid w:val="00A81C58"/>
    <w:rsid w:val="00A84FBF"/>
    <w:rsid w:val="00A85374"/>
    <w:rsid w:val="00A85426"/>
    <w:rsid w:val="00A86383"/>
    <w:rsid w:val="00A90B26"/>
    <w:rsid w:val="00A941E3"/>
    <w:rsid w:val="00A94A5F"/>
    <w:rsid w:val="00A97381"/>
    <w:rsid w:val="00A97EB4"/>
    <w:rsid w:val="00AA09B9"/>
    <w:rsid w:val="00AA497A"/>
    <w:rsid w:val="00AA4FA4"/>
    <w:rsid w:val="00AA5522"/>
    <w:rsid w:val="00AA5AD1"/>
    <w:rsid w:val="00AA6028"/>
    <w:rsid w:val="00AA794C"/>
    <w:rsid w:val="00AB2C76"/>
    <w:rsid w:val="00AB365D"/>
    <w:rsid w:val="00AC02E6"/>
    <w:rsid w:val="00AC073D"/>
    <w:rsid w:val="00AC6311"/>
    <w:rsid w:val="00AC6A06"/>
    <w:rsid w:val="00AD1B47"/>
    <w:rsid w:val="00AD211E"/>
    <w:rsid w:val="00AD2982"/>
    <w:rsid w:val="00AD3004"/>
    <w:rsid w:val="00AD5BA0"/>
    <w:rsid w:val="00AD6FDB"/>
    <w:rsid w:val="00AE104A"/>
    <w:rsid w:val="00AE2739"/>
    <w:rsid w:val="00AE2D93"/>
    <w:rsid w:val="00AE4DDC"/>
    <w:rsid w:val="00AE6C34"/>
    <w:rsid w:val="00AF16B4"/>
    <w:rsid w:val="00AF24AB"/>
    <w:rsid w:val="00AF4D5E"/>
    <w:rsid w:val="00AF6A14"/>
    <w:rsid w:val="00B02073"/>
    <w:rsid w:val="00B042FE"/>
    <w:rsid w:val="00B05E5C"/>
    <w:rsid w:val="00B14546"/>
    <w:rsid w:val="00B14679"/>
    <w:rsid w:val="00B17321"/>
    <w:rsid w:val="00B2473C"/>
    <w:rsid w:val="00B26DBD"/>
    <w:rsid w:val="00B27BE3"/>
    <w:rsid w:val="00B31B80"/>
    <w:rsid w:val="00B369D0"/>
    <w:rsid w:val="00B40C44"/>
    <w:rsid w:val="00B44D16"/>
    <w:rsid w:val="00B5019C"/>
    <w:rsid w:val="00B50206"/>
    <w:rsid w:val="00B535D5"/>
    <w:rsid w:val="00B55B2A"/>
    <w:rsid w:val="00B56975"/>
    <w:rsid w:val="00B57CCE"/>
    <w:rsid w:val="00B602A1"/>
    <w:rsid w:val="00B64241"/>
    <w:rsid w:val="00B64F5E"/>
    <w:rsid w:val="00B7138E"/>
    <w:rsid w:val="00B71B4C"/>
    <w:rsid w:val="00B72F29"/>
    <w:rsid w:val="00B75631"/>
    <w:rsid w:val="00B76C9A"/>
    <w:rsid w:val="00B76EB4"/>
    <w:rsid w:val="00B81971"/>
    <w:rsid w:val="00B9018F"/>
    <w:rsid w:val="00B95132"/>
    <w:rsid w:val="00B9616F"/>
    <w:rsid w:val="00BA0BCB"/>
    <w:rsid w:val="00BA5EB5"/>
    <w:rsid w:val="00BB073B"/>
    <w:rsid w:val="00BB0A62"/>
    <w:rsid w:val="00BB59D3"/>
    <w:rsid w:val="00BB640A"/>
    <w:rsid w:val="00BB66B3"/>
    <w:rsid w:val="00BC3477"/>
    <w:rsid w:val="00BC4134"/>
    <w:rsid w:val="00BC4DBE"/>
    <w:rsid w:val="00BC5BC6"/>
    <w:rsid w:val="00BC67F2"/>
    <w:rsid w:val="00BC722C"/>
    <w:rsid w:val="00BD1563"/>
    <w:rsid w:val="00BD183B"/>
    <w:rsid w:val="00BD2761"/>
    <w:rsid w:val="00BD31C9"/>
    <w:rsid w:val="00BD33EE"/>
    <w:rsid w:val="00BD3A38"/>
    <w:rsid w:val="00BD5CD3"/>
    <w:rsid w:val="00BD66BC"/>
    <w:rsid w:val="00BD7564"/>
    <w:rsid w:val="00BE354B"/>
    <w:rsid w:val="00BE46F4"/>
    <w:rsid w:val="00BE5BEF"/>
    <w:rsid w:val="00BE5EA9"/>
    <w:rsid w:val="00BE786C"/>
    <w:rsid w:val="00BF0A21"/>
    <w:rsid w:val="00BF3DB8"/>
    <w:rsid w:val="00BF67E3"/>
    <w:rsid w:val="00BF6846"/>
    <w:rsid w:val="00BF6F0F"/>
    <w:rsid w:val="00C00655"/>
    <w:rsid w:val="00C010E4"/>
    <w:rsid w:val="00C01BC3"/>
    <w:rsid w:val="00C0446A"/>
    <w:rsid w:val="00C047D1"/>
    <w:rsid w:val="00C057B0"/>
    <w:rsid w:val="00C12114"/>
    <w:rsid w:val="00C1248B"/>
    <w:rsid w:val="00C15050"/>
    <w:rsid w:val="00C1517D"/>
    <w:rsid w:val="00C15743"/>
    <w:rsid w:val="00C16D25"/>
    <w:rsid w:val="00C20966"/>
    <w:rsid w:val="00C22C7B"/>
    <w:rsid w:val="00C234D4"/>
    <w:rsid w:val="00C23823"/>
    <w:rsid w:val="00C245B8"/>
    <w:rsid w:val="00C251FC"/>
    <w:rsid w:val="00C26347"/>
    <w:rsid w:val="00C267DF"/>
    <w:rsid w:val="00C27924"/>
    <w:rsid w:val="00C33209"/>
    <w:rsid w:val="00C34745"/>
    <w:rsid w:val="00C35B9A"/>
    <w:rsid w:val="00C36541"/>
    <w:rsid w:val="00C36FCF"/>
    <w:rsid w:val="00C42BAA"/>
    <w:rsid w:val="00C43241"/>
    <w:rsid w:val="00C4330E"/>
    <w:rsid w:val="00C433A9"/>
    <w:rsid w:val="00C44820"/>
    <w:rsid w:val="00C44A0C"/>
    <w:rsid w:val="00C45306"/>
    <w:rsid w:val="00C46635"/>
    <w:rsid w:val="00C518C3"/>
    <w:rsid w:val="00C54874"/>
    <w:rsid w:val="00C548BD"/>
    <w:rsid w:val="00C54E0F"/>
    <w:rsid w:val="00C5514B"/>
    <w:rsid w:val="00C55DCD"/>
    <w:rsid w:val="00C5688E"/>
    <w:rsid w:val="00C5702D"/>
    <w:rsid w:val="00C57A31"/>
    <w:rsid w:val="00C57B0F"/>
    <w:rsid w:val="00C60AC9"/>
    <w:rsid w:val="00C641D1"/>
    <w:rsid w:val="00C66553"/>
    <w:rsid w:val="00C70B14"/>
    <w:rsid w:val="00C77DD2"/>
    <w:rsid w:val="00C855F6"/>
    <w:rsid w:val="00C92287"/>
    <w:rsid w:val="00C96608"/>
    <w:rsid w:val="00CA2DF1"/>
    <w:rsid w:val="00CA4507"/>
    <w:rsid w:val="00CB09D6"/>
    <w:rsid w:val="00CB1DDF"/>
    <w:rsid w:val="00CB404B"/>
    <w:rsid w:val="00CB4550"/>
    <w:rsid w:val="00CB53CD"/>
    <w:rsid w:val="00CB61E9"/>
    <w:rsid w:val="00CB64CB"/>
    <w:rsid w:val="00CB6817"/>
    <w:rsid w:val="00CB6873"/>
    <w:rsid w:val="00CC0343"/>
    <w:rsid w:val="00CC18B8"/>
    <w:rsid w:val="00CC2672"/>
    <w:rsid w:val="00CC31F4"/>
    <w:rsid w:val="00CC4F61"/>
    <w:rsid w:val="00CC5940"/>
    <w:rsid w:val="00CC5FF0"/>
    <w:rsid w:val="00CC6999"/>
    <w:rsid w:val="00CD14C6"/>
    <w:rsid w:val="00CD5D76"/>
    <w:rsid w:val="00CD5DEC"/>
    <w:rsid w:val="00CD7BC0"/>
    <w:rsid w:val="00CE0562"/>
    <w:rsid w:val="00CE6305"/>
    <w:rsid w:val="00CF2366"/>
    <w:rsid w:val="00CF2CB6"/>
    <w:rsid w:val="00CF4014"/>
    <w:rsid w:val="00CF530A"/>
    <w:rsid w:val="00D00636"/>
    <w:rsid w:val="00D010BF"/>
    <w:rsid w:val="00D025A0"/>
    <w:rsid w:val="00D04C08"/>
    <w:rsid w:val="00D05FEB"/>
    <w:rsid w:val="00D062E9"/>
    <w:rsid w:val="00D06500"/>
    <w:rsid w:val="00D06DAA"/>
    <w:rsid w:val="00D07AA8"/>
    <w:rsid w:val="00D13EA4"/>
    <w:rsid w:val="00D14401"/>
    <w:rsid w:val="00D14FFC"/>
    <w:rsid w:val="00D15A3B"/>
    <w:rsid w:val="00D15BD8"/>
    <w:rsid w:val="00D17B71"/>
    <w:rsid w:val="00D20D5D"/>
    <w:rsid w:val="00D21179"/>
    <w:rsid w:val="00D21EDA"/>
    <w:rsid w:val="00D3067D"/>
    <w:rsid w:val="00D31560"/>
    <w:rsid w:val="00D319DC"/>
    <w:rsid w:val="00D32C5C"/>
    <w:rsid w:val="00D3430D"/>
    <w:rsid w:val="00D42742"/>
    <w:rsid w:val="00D43FB9"/>
    <w:rsid w:val="00D44226"/>
    <w:rsid w:val="00D5294D"/>
    <w:rsid w:val="00D55A11"/>
    <w:rsid w:val="00D57BB0"/>
    <w:rsid w:val="00D6041A"/>
    <w:rsid w:val="00D6091C"/>
    <w:rsid w:val="00D611E6"/>
    <w:rsid w:val="00D61A58"/>
    <w:rsid w:val="00D626D0"/>
    <w:rsid w:val="00D62E10"/>
    <w:rsid w:val="00D66D5F"/>
    <w:rsid w:val="00D67114"/>
    <w:rsid w:val="00D67284"/>
    <w:rsid w:val="00D67F26"/>
    <w:rsid w:val="00D712B6"/>
    <w:rsid w:val="00D75A92"/>
    <w:rsid w:val="00D80723"/>
    <w:rsid w:val="00D80907"/>
    <w:rsid w:val="00D81603"/>
    <w:rsid w:val="00D82C54"/>
    <w:rsid w:val="00D8630B"/>
    <w:rsid w:val="00D8693F"/>
    <w:rsid w:val="00D90214"/>
    <w:rsid w:val="00D918D1"/>
    <w:rsid w:val="00D92C11"/>
    <w:rsid w:val="00D95791"/>
    <w:rsid w:val="00DA004D"/>
    <w:rsid w:val="00DA383F"/>
    <w:rsid w:val="00DA4B4F"/>
    <w:rsid w:val="00DA58B3"/>
    <w:rsid w:val="00DB23DA"/>
    <w:rsid w:val="00DB2F7A"/>
    <w:rsid w:val="00DB4651"/>
    <w:rsid w:val="00DB728E"/>
    <w:rsid w:val="00DB7A7D"/>
    <w:rsid w:val="00DC0652"/>
    <w:rsid w:val="00DC59FE"/>
    <w:rsid w:val="00DC65F4"/>
    <w:rsid w:val="00DC6CCC"/>
    <w:rsid w:val="00DC7FD5"/>
    <w:rsid w:val="00DD0532"/>
    <w:rsid w:val="00DD3391"/>
    <w:rsid w:val="00DD50E3"/>
    <w:rsid w:val="00DE1524"/>
    <w:rsid w:val="00DE1B4E"/>
    <w:rsid w:val="00DE457B"/>
    <w:rsid w:val="00DE7048"/>
    <w:rsid w:val="00DF194E"/>
    <w:rsid w:val="00DF2A0B"/>
    <w:rsid w:val="00DF708A"/>
    <w:rsid w:val="00E016AE"/>
    <w:rsid w:val="00E01913"/>
    <w:rsid w:val="00E01C19"/>
    <w:rsid w:val="00E02CA6"/>
    <w:rsid w:val="00E0359D"/>
    <w:rsid w:val="00E03BB6"/>
    <w:rsid w:val="00E11EF5"/>
    <w:rsid w:val="00E14810"/>
    <w:rsid w:val="00E157D6"/>
    <w:rsid w:val="00E167A8"/>
    <w:rsid w:val="00E17828"/>
    <w:rsid w:val="00E203A1"/>
    <w:rsid w:val="00E20BD7"/>
    <w:rsid w:val="00E22097"/>
    <w:rsid w:val="00E25146"/>
    <w:rsid w:val="00E255CB"/>
    <w:rsid w:val="00E303D5"/>
    <w:rsid w:val="00E306C5"/>
    <w:rsid w:val="00E3118C"/>
    <w:rsid w:val="00E31A9A"/>
    <w:rsid w:val="00E31E04"/>
    <w:rsid w:val="00E34A35"/>
    <w:rsid w:val="00E4781F"/>
    <w:rsid w:val="00E51DB4"/>
    <w:rsid w:val="00E5320A"/>
    <w:rsid w:val="00E542C9"/>
    <w:rsid w:val="00E548C9"/>
    <w:rsid w:val="00E5571A"/>
    <w:rsid w:val="00E56636"/>
    <w:rsid w:val="00E56875"/>
    <w:rsid w:val="00E57EF1"/>
    <w:rsid w:val="00E66572"/>
    <w:rsid w:val="00E7032D"/>
    <w:rsid w:val="00E705CC"/>
    <w:rsid w:val="00E70ACC"/>
    <w:rsid w:val="00E7351D"/>
    <w:rsid w:val="00E74BE6"/>
    <w:rsid w:val="00E8173B"/>
    <w:rsid w:val="00E81E09"/>
    <w:rsid w:val="00E87047"/>
    <w:rsid w:val="00E87BE7"/>
    <w:rsid w:val="00E90995"/>
    <w:rsid w:val="00E973C5"/>
    <w:rsid w:val="00E974BE"/>
    <w:rsid w:val="00E978A7"/>
    <w:rsid w:val="00EA0888"/>
    <w:rsid w:val="00EA2928"/>
    <w:rsid w:val="00EA615C"/>
    <w:rsid w:val="00EB10B3"/>
    <w:rsid w:val="00EB2301"/>
    <w:rsid w:val="00EB7D67"/>
    <w:rsid w:val="00EC085A"/>
    <w:rsid w:val="00EC19FA"/>
    <w:rsid w:val="00EC1EDE"/>
    <w:rsid w:val="00EC413B"/>
    <w:rsid w:val="00EC6862"/>
    <w:rsid w:val="00ED2207"/>
    <w:rsid w:val="00ED40B4"/>
    <w:rsid w:val="00ED50D2"/>
    <w:rsid w:val="00ED6EB7"/>
    <w:rsid w:val="00EE24D5"/>
    <w:rsid w:val="00EE3605"/>
    <w:rsid w:val="00EE49FF"/>
    <w:rsid w:val="00EE5A80"/>
    <w:rsid w:val="00EE5E7A"/>
    <w:rsid w:val="00EE6AEA"/>
    <w:rsid w:val="00EE6DCA"/>
    <w:rsid w:val="00EF3061"/>
    <w:rsid w:val="00EF704E"/>
    <w:rsid w:val="00F0066C"/>
    <w:rsid w:val="00F01831"/>
    <w:rsid w:val="00F06D43"/>
    <w:rsid w:val="00F06F0B"/>
    <w:rsid w:val="00F11996"/>
    <w:rsid w:val="00F12FDA"/>
    <w:rsid w:val="00F13CB3"/>
    <w:rsid w:val="00F143D9"/>
    <w:rsid w:val="00F150F9"/>
    <w:rsid w:val="00F20B45"/>
    <w:rsid w:val="00F23232"/>
    <w:rsid w:val="00F24D39"/>
    <w:rsid w:val="00F306DC"/>
    <w:rsid w:val="00F345F6"/>
    <w:rsid w:val="00F34C0D"/>
    <w:rsid w:val="00F4013B"/>
    <w:rsid w:val="00F4015A"/>
    <w:rsid w:val="00F40BE7"/>
    <w:rsid w:val="00F44092"/>
    <w:rsid w:val="00F44A7B"/>
    <w:rsid w:val="00F503F1"/>
    <w:rsid w:val="00F506E7"/>
    <w:rsid w:val="00F53EAF"/>
    <w:rsid w:val="00F54BAC"/>
    <w:rsid w:val="00F553BA"/>
    <w:rsid w:val="00F5717A"/>
    <w:rsid w:val="00F57C9F"/>
    <w:rsid w:val="00F60041"/>
    <w:rsid w:val="00F600CE"/>
    <w:rsid w:val="00F631C2"/>
    <w:rsid w:val="00F64BCD"/>
    <w:rsid w:val="00F65C56"/>
    <w:rsid w:val="00F72033"/>
    <w:rsid w:val="00F73CA6"/>
    <w:rsid w:val="00F746F7"/>
    <w:rsid w:val="00F76645"/>
    <w:rsid w:val="00F77D2E"/>
    <w:rsid w:val="00F77E7D"/>
    <w:rsid w:val="00F803E5"/>
    <w:rsid w:val="00F84228"/>
    <w:rsid w:val="00F848D2"/>
    <w:rsid w:val="00F87C7C"/>
    <w:rsid w:val="00F9461A"/>
    <w:rsid w:val="00F95088"/>
    <w:rsid w:val="00F97CE3"/>
    <w:rsid w:val="00FA2DDC"/>
    <w:rsid w:val="00FA4634"/>
    <w:rsid w:val="00FA47E1"/>
    <w:rsid w:val="00FA6410"/>
    <w:rsid w:val="00FA7CA6"/>
    <w:rsid w:val="00FB1EC1"/>
    <w:rsid w:val="00FB42EF"/>
    <w:rsid w:val="00FB4B6F"/>
    <w:rsid w:val="00FB5264"/>
    <w:rsid w:val="00FB736D"/>
    <w:rsid w:val="00FC066C"/>
    <w:rsid w:val="00FC32D5"/>
    <w:rsid w:val="00FC39B6"/>
    <w:rsid w:val="00FC64B4"/>
    <w:rsid w:val="00FC680A"/>
    <w:rsid w:val="00FC70A0"/>
    <w:rsid w:val="00FD02E9"/>
    <w:rsid w:val="00FD3747"/>
    <w:rsid w:val="00FD4ABF"/>
    <w:rsid w:val="00FE0F60"/>
    <w:rsid w:val="00FE15F0"/>
    <w:rsid w:val="00FE4543"/>
    <w:rsid w:val="00FE7ABC"/>
    <w:rsid w:val="00FF0E94"/>
    <w:rsid w:val="00FF1048"/>
    <w:rsid w:val="00FF2CA6"/>
    <w:rsid w:val="00FF356D"/>
    <w:rsid w:val="00FF3788"/>
    <w:rsid w:val="00FF4BE4"/>
    <w:rsid w:val="00FF58BD"/>
    <w:rsid w:val="00FF695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CCF14BC"/>
  <w15:docId w15:val="{50B72A22-3487-4082-B158-7F30A47BEE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sz w:val="22"/>
        <w:szCs w:val="22"/>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72033"/>
    <w:rPr>
      <w:rFonts w:cs="Calibr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Базовий"/>
    <w:uiPriority w:val="99"/>
    <w:rsid w:val="00C44A0C"/>
    <w:pPr>
      <w:tabs>
        <w:tab w:val="left" w:pos="708"/>
      </w:tabs>
      <w:suppressAutoHyphens/>
      <w:spacing w:after="200" w:line="276" w:lineRule="auto"/>
    </w:pPr>
    <w:rPr>
      <w:rFonts w:cs="Calibri"/>
      <w:color w:val="00000A"/>
      <w:lang w:eastAsia="en-US"/>
    </w:rPr>
  </w:style>
  <w:style w:type="character" w:customStyle="1" w:styleId="a4">
    <w:name w:val="Виділення жирним"/>
    <w:basedOn w:val="a0"/>
    <w:uiPriority w:val="99"/>
    <w:rsid w:val="00C44A0C"/>
    <w:rPr>
      <w:b/>
      <w:bCs/>
    </w:rPr>
  </w:style>
  <w:style w:type="character" w:customStyle="1" w:styleId="a5">
    <w:name w:val="Маркери списку"/>
    <w:uiPriority w:val="99"/>
    <w:rsid w:val="00C44A0C"/>
    <w:rPr>
      <w:rFonts w:ascii="OpenSymbol" w:hAnsi="OpenSymbol" w:cs="OpenSymbol"/>
    </w:rPr>
  </w:style>
  <w:style w:type="character" w:customStyle="1" w:styleId="ListLabel1">
    <w:name w:val="ListLabel 1"/>
    <w:uiPriority w:val="99"/>
    <w:rsid w:val="00C44A0C"/>
  </w:style>
  <w:style w:type="character" w:customStyle="1" w:styleId="ListLabel2">
    <w:name w:val="ListLabel 2"/>
    <w:uiPriority w:val="99"/>
    <w:rsid w:val="00C44A0C"/>
  </w:style>
  <w:style w:type="character" w:customStyle="1" w:styleId="ListLabel3">
    <w:name w:val="ListLabel 3"/>
    <w:uiPriority w:val="99"/>
    <w:rsid w:val="00C44A0C"/>
  </w:style>
  <w:style w:type="paragraph" w:customStyle="1" w:styleId="1">
    <w:name w:val="Заголовок1"/>
    <w:basedOn w:val="a3"/>
    <w:next w:val="a6"/>
    <w:uiPriority w:val="99"/>
    <w:rsid w:val="00C44A0C"/>
    <w:pPr>
      <w:keepNext/>
      <w:spacing w:before="240" w:after="120"/>
    </w:pPr>
    <w:rPr>
      <w:rFonts w:ascii="Arial" w:hAnsi="Arial" w:cs="Arial"/>
      <w:sz w:val="28"/>
      <w:szCs w:val="28"/>
    </w:rPr>
  </w:style>
  <w:style w:type="paragraph" w:customStyle="1" w:styleId="a6">
    <w:name w:val="Основний текст"/>
    <w:basedOn w:val="a3"/>
    <w:uiPriority w:val="99"/>
    <w:rsid w:val="00C44A0C"/>
    <w:pPr>
      <w:spacing w:after="120"/>
    </w:pPr>
  </w:style>
  <w:style w:type="paragraph" w:styleId="a7">
    <w:name w:val="List"/>
    <w:basedOn w:val="a6"/>
    <w:uiPriority w:val="99"/>
    <w:rsid w:val="00C44A0C"/>
  </w:style>
  <w:style w:type="paragraph" w:customStyle="1" w:styleId="a8">
    <w:name w:val="Розділ"/>
    <w:basedOn w:val="a3"/>
    <w:uiPriority w:val="99"/>
    <w:rsid w:val="00C44A0C"/>
    <w:pPr>
      <w:suppressLineNumbers/>
      <w:spacing w:before="120" w:after="120"/>
    </w:pPr>
    <w:rPr>
      <w:i/>
      <w:iCs/>
      <w:sz w:val="24"/>
      <w:szCs w:val="24"/>
    </w:rPr>
  </w:style>
  <w:style w:type="paragraph" w:customStyle="1" w:styleId="a9">
    <w:name w:val="Покажчик"/>
    <w:basedOn w:val="a3"/>
    <w:uiPriority w:val="99"/>
    <w:rsid w:val="00C44A0C"/>
    <w:pPr>
      <w:suppressLineNumbers/>
    </w:pPr>
  </w:style>
  <w:style w:type="paragraph" w:styleId="aa">
    <w:name w:val="Normal (Web)"/>
    <w:basedOn w:val="a3"/>
    <w:uiPriority w:val="99"/>
    <w:rsid w:val="00C44A0C"/>
    <w:pPr>
      <w:suppressAutoHyphens w:val="0"/>
      <w:spacing w:before="100" w:after="100" w:line="100" w:lineRule="atLeast"/>
    </w:pPr>
    <w:rPr>
      <w:sz w:val="24"/>
      <w:szCs w:val="24"/>
      <w:lang w:eastAsia="ru-RU"/>
    </w:rPr>
  </w:style>
  <w:style w:type="paragraph" w:customStyle="1" w:styleId="10">
    <w:name w:val="Абзац списка1"/>
    <w:basedOn w:val="a"/>
    <w:rsid w:val="007A7A0B"/>
    <w:pPr>
      <w:suppressAutoHyphens/>
      <w:ind w:left="720"/>
    </w:pPr>
    <w:rPr>
      <w:rFonts w:ascii="Arial" w:eastAsia="SimSun" w:hAnsi="Arial" w:cs="Mangal"/>
      <w:kern w:val="1"/>
      <w:sz w:val="20"/>
      <w:szCs w:val="24"/>
      <w:lang w:val="uk-UA" w:eastAsia="hi-IN" w:bidi="hi-IN"/>
    </w:rPr>
  </w:style>
  <w:style w:type="character" w:customStyle="1" w:styleId="11">
    <w:name w:val="Основной шрифт абзаца1"/>
    <w:rsid w:val="007A7A0B"/>
  </w:style>
  <w:style w:type="paragraph" w:styleId="ab">
    <w:name w:val="List Paragraph"/>
    <w:basedOn w:val="a"/>
    <w:uiPriority w:val="34"/>
    <w:qFormat/>
    <w:rsid w:val="00A85426"/>
    <w:pPr>
      <w:spacing w:after="200" w:line="276" w:lineRule="auto"/>
      <w:ind w:left="720"/>
      <w:contextualSpacing/>
    </w:pPr>
    <w:rPr>
      <w:rFonts w:asciiTheme="minorHAnsi" w:eastAsiaTheme="minorHAnsi" w:hAnsiTheme="minorHAnsi" w:cstheme="minorBidi"/>
      <w:lang w:eastAsia="en-US"/>
    </w:rPr>
  </w:style>
  <w:style w:type="paragraph" w:styleId="2">
    <w:name w:val="Body Text 2"/>
    <w:basedOn w:val="a"/>
    <w:link w:val="20"/>
    <w:rsid w:val="0024510C"/>
    <w:pPr>
      <w:spacing w:after="120" w:line="480" w:lineRule="auto"/>
    </w:pPr>
    <w:rPr>
      <w:rFonts w:ascii="Times New Roman" w:hAnsi="Times New Roman" w:cs="Times New Roman"/>
      <w:sz w:val="28"/>
      <w:szCs w:val="20"/>
      <w:lang w:eastAsia="uk-UA"/>
    </w:rPr>
  </w:style>
  <w:style w:type="character" w:customStyle="1" w:styleId="20">
    <w:name w:val="Основной текст 2 Знак"/>
    <w:basedOn w:val="a0"/>
    <w:link w:val="2"/>
    <w:rsid w:val="0024510C"/>
    <w:rPr>
      <w:rFonts w:ascii="Times New Roman" w:hAnsi="Times New Roman"/>
      <w:sz w:val="28"/>
      <w:szCs w:val="20"/>
      <w:lang w:eastAsia="uk-UA"/>
    </w:rPr>
  </w:style>
  <w:style w:type="paragraph" w:customStyle="1" w:styleId="rvps2">
    <w:name w:val="rvps2"/>
    <w:basedOn w:val="a"/>
    <w:rsid w:val="004029A8"/>
    <w:pPr>
      <w:spacing w:before="100" w:beforeAutospacing="1" w:after="100" w:afterAutospacing="1"/>
    </w:pPr>
    <w:rPr>
      <w:rFonts w:ascii="Times New Roman" w:hAnsi="Times New Roman" w:cs="Times New Roman"/>
      <w:sz w:val="24"/>
      <w:szCs w:val="24"/>
    </w:rPr>
  </w:style>
  <w:style w:type="character" w:customStyle="1" w:styleId="rvts9">
    <w:name w:val="rvts9"/>
    <w:basedOn w:val="a0"/>
    <w:rsid w:val="00644111"/>
  </w:style>
  <w:style w:type="paragraph" w:customStyle="1" w:styleId="3">
    <w:name w:val="Абзац списка3"/>
    <w:basedOn w:val="a"/>
    <w:rsid w:val="00D8630B"/>
    <w:pPr>
      <w:ind w:left="720"/>
      <w:contextualSpacing/>
    </w:pPr>
    <w:rPr>
      <w:rFonts w:ascii="Arial" w:hAnsi="Arial" w:cs="Times New Roman"/>
      <w:lang w:val="en-US" w:eastAsia="en-US"/>
    </w:rPr>
  </w:style>
  <w:style w:type="paragraph" w:styleId="ac">
    <w:name w:val="Balloon Text"/>
    <w:basedOn w:val="a"/>
    <w:link w:val="ad"/>
    <w:uiPriority w:val="99"/>
    <w:semiHidden/>
    <w:unhideWhenUsed/>
    <w:rsid w:val="00B57CCE"/>
    <w:rPr>
      <w:rFonts w:ascii="Tahoma" w:hAnsi="Tahoma" w:cs="Tahoma"/>
      <w:sz w:val="16"/>
      <w:szCs w:val="16"/>
    </w:rPr>
  </w:style>
  <w:style w:type="character" w:customStyle="1" w:styleId="ad">
    <w:name w:val="Текст выноски Знак"/>
    <w:basedOn w:val="a0"/>
    <w:link w:val="ac"/>
    <w:uiPriority w:val="99"/>
    <w:semiHidden/>
    <w:rsid w:val="00B57CCE"/>
    <w:rPr>
      <w:rFonts w:ascii="Tahoma" w:hAnsi="Tahoma" w:cs="Tahoma"/>
      <w:sz w:val="16"/>
      <w:szCs w:val="16"/>
    </w:rPr>
  </w:style>
  <w:style w:type="character" w:styleId="ae">
    <w:name w:val="Emphasis"/>
    <w:basedOn w:val="a0"/>
    <w:uiPriority w:val="20"/>
    <w:qFormat/>
    <w:locked/>
    <w:rsid w:val="00581140"/>
    <w:rPr>
      <w:i/>
      <w:iCs/>
    </w:rPr>
  </w:style>
  <w:style w:type="character" w:styleId="af">
    <w:name w:val="Strong"/>
    <w:basedOn w:val="a0"/>
    <w:uiPriority w:val="22"/>
    <w:qFormat/>
    <w:locked/>
    <w:rsid w:val="00581140"/>
    <w:rPr>
      <w:b/>
      <w:bCs/>
    </w:rPr>
  </w:style>
  <w:style w:type="character" w:styleId="af0">
    <w:name w:val="Hyperlink"/>
    <w:basedOn w:val="a0"/>
    <w:uiPriority w:val="99"/>
    <w:semiHidden/>
    <w:unhideWhenUsed/>
    <w:rsid w:val="00581140"/>
    <w:rPr>
      <w:color w:val="0000FF"/>
      <w:u w:val="single"/>
    </w:rPr>
  </w:style>
  <w:style w:type="paragraph" w:styleId="af1">
    <w:name w:val="header"/>
    <w:basedOn w:val="a"/>
    <w:link w:val="af2"/>
    <w:uiPriority w:val="99"/>
    <w:unhideWhenUsed/>
    <w:rsid w:val="00E11EF5"/>
    <w:pPr>
      <w:tabs>
        <w:tab w:val="center" w:pos="4819"/>
        <w:tab w:val="right" w:pos="9639"/>
      </w:tabs>
    </w:pPr>
  </w:style>
  <w:style w:type="character" w:customStyle="1" w:styleId="af2">
    <w:name w:val="Верхний колонтитул Знак"/>
    <w:basedOn w:val="a0"/>
    <w:link w:val="af1"/>
    <w:uiPriority w:val="99"/>
    <w:rsid w:val="00E11EF5"/>
    <w:rPr>
      <w:rFonts w:cs="Calibri"/>
    </w:rPr>
  </w:style>
  <w:style w:type="paragraph" w:styleId="af3">
    <w:name w:val="footer"/>
    <w:basedOn w:val="a"/>
    <w:link w:val="af4"/>
    <w:uiPriority w:val="99"/>
    <w:unhideWhenUsed/>
    <w:rsid w:val="00E11EF5"/>
    <w:pPr>
      <w:tabs>
        <w:tab w:val="center" w:pos="4819"/>
        <w:tab w:val="right" w:pos="9639"/>
      </w:tabs>
    </w:pPr>
  </w:style>
  <w:style w:type="character" w:customStyle="1" w:styleId="af4">
    <w:name w:val="Нижний колонтитул Знак"/>
    <w:basedOn w:val="a0"/>
    <w:link w:val="af3"/>
    <w:uiPriority w:val="99"/>
    <w:rsid w:val="00E11EF5"/>
    <w:rPr>
      <w:rFonts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6918942">
      <w:bodyDiv w:val="1"/>
      <w:marLeft w:val="0"/>
      <w:marRight w:val="0"/>
      <w:marTop w:val="0"/>
      <w:marBottom w:val="0"/>
      <w:divBdr>
        <w:top w:val="none" w:sz="0" w:space="0" w:color="auto"/>
        <w:left w:val="none" w:sz="0" w:space="0" w:color="auto"/>
        <w:bottom w:val="none" w:sz="0" w:space="0" w:color="auto"/>
        <w:right w:val="none" w:sz="0" w:space="0" w:color="auto"/>
      </w:divBdr>
    </w:div>
    <w:div w:id="348601027">
      <w:bodyDiv w:val="1"/>
      <w:marLeft w:val="0"/>
      <w:marRight w:val="0"/>
      <w:marTop w:val="0"/>
      <w:marBottom w:val="0"/>
      <w:divBdr>
        <w:top w:val="none" w:sz="0" w:space="0" w:color="auto"/>
        <w:left w:val="none" w:sz="0" w:space="0" w:color="auto"/>
        <w:bottom w:val="none" w:sz="0" w:space="0" w:color="auto"/>
        <w:right w:val="none" w:sz="0" w:space="0" w:color="auto"/>
      </w:divBdr>
    </w:div>
    <w:div w:id="673919552">
      <w:bodyDiv w:val="1"/>
      <w:marLeft w:val="0"/>
      <w:marRight w:val="0"/>
      <w:marTop w:val="0"/>
      <w:marBottom w:val="0"/>
      <w:divBdr>
        <w:top w:val="none" w:sz="0" w:space="0" w:color="auto"/>
        <w:left w:val="none" w:sz="0" w:space="0" w:color="auto"/>
        <w:bottom w:val="none" w:sz="0" w:space="0" w:color="auto"/>
        <w:right w:val="none" w:sz="0" w:space="0" w:color="auto"/>
      </w:divBdr>
    </w:div>
    <w:div w:id="1035885058">
      <w:bodyDiv w:val="1"/>
      <w:marLeft w:val="0"/>
      <w:marRight w:val="0"/>
      <w:marTop w:val="0"/>
      <w:marBottom w:val="0"/>
      <w:divBdr>
        <w:top w:val="none" w:sz="0" w:space="0" w:color="auto"/>
        <w:left w:val="none" w:sz="0" w:space="0" w:color="auto"/>
        <w:bottom w:val="none" w:sz="0" w:space="0" w:color="auto"/>
        <w:right w:val="none" w:sz="0" w:space="0" w:color="auto"/>
      </w:divBdr>
    </w:div>
    <w:div w:id="1173571986">
      <w:bodyDiv w:val="1"/>
      <w:marLeft w:val="0"/>
      <w:marRight w:val="0"/>
      <w:marTop w:val="0"/>
      <w:marBottom w:val="0"/>
      <w:divBdr>
        <w:top w:val="none" w:sz="0" w:space="0" w:color="auto"/>
        <w:left w:val="none" w:sz="0" w:space="0" w:color="auto"/>
        <w:bottom w:val="none" w:sz="0" w:space="0" w:color="auto"/>
        <w:right w:val="none" w:sz="0" w:space="0" w:color="auto"/>
      </w:divBdr>
    </w:div>
    <w:div w:id="1238395483">
      <w:bodyDiv w:val="1"/>
      <w:marLeft w:val="0"/>
      <w:marRight w:val="0"/>
      <w:marTop w:val="0"/>
      <w:marBottom w:val="0"/>
      <w:divBdr>
        <w:top w:val="none" w:sz="0" w:space="0" w:color="auto"/>
        <w:left w:val="none" w:sz="0" w:space="0" w:color="auto"/>
        <w:bottom w:val="none" w:sz="0" w:space="0" w:color="auto"/>
        <w:right w:val="none" w:sz="0" w:space="0" w:color="auto"/>
      </w:divBdr>
    </w:div>
    <w:div w:id="1287004504">
      <w:bodyDiv w:val="1"/>
      <w:marLeft w:val="0"/>
      <w:marRight w:val="0"/>
      <w:marTop w:val="0"/>
      <w:marBottom w:val="0"/>
      <w:divBdr>
        <w:top w:val="none" w:sz="0" w:space="0" w:color="auto"/>
        <w:left w:val="none" w:sz="0" w:space="0" w:color="auto"/>
        <w:bottom w:val="none" w:sz="0" w:space="0" w:color="auto"/>
        <w:right w:val="none" w:sz="0" w:space="0" w:color="auto"/>
      </w:divBdr>
    </w:div>
    <w:div w:id="1390374166">
      <w:bodyDiv w:val="1"/>
      <w:marLeft w:val="0"/>
      <w:marRight w:val="0"/>
      <w:marTop w:val="0"/>
      <w:marBottom w:val="0"/>
      <w:divBdr>
        <w:top w:val="none" w:sz="0" w:space="0" w:color="auto"/>
        <w:left w:val="none" w:sz="0" w:space="0" w:color="auto"/>
        <w:bottom w:val="none" w:sz="0" w:space="0" w:color="auto"/>
        <w:right w:val="none" w:sz="0" w:space="0" w:color="auto"/>
      </w:divBdr>
    </w:div>
    <w:div w:id="1522237040">
      <w:bodyDiv w:val="1"/>
      <w:marLeft w:val="0"/>
      <w:marRight w:val="0"/>
      <w:marTop w:val="0"/>
      <w:marBottom w:val="0"/>
      <w:divBdr>
        <w:top w:val="none" w:sz="0" w:space="0" w:color="auto"/>
        <w:left w:val="none" w:sz="0" w:space="0" w:color="auto"/>
        <w:bottom w:val="none" w:sz="0" w:space="0" w:color="auto"/>
        <w:right w:val="none" w:sz="0" w:space="0" w:color="auto"/>
      </w:divBdr>
    </w:div>
    <w:div w:id="1764496450">
      <w:bodyDiv w:val="1"/>
      <w:marLeft w:val="0"/>
      <w:marRight w:val="0"/>
      <w:marTop w:val="0"/>
      <w:marBottom w:val="0"/>
      <w:divBdr>
        <w:top w:val="none" w:sz="0" w:space="0" w:color="auto"/>
        <w:left w:val="none" w:sz="0" w:space="0" w:color="auto"/>
        <w:bottom w:val="none" w:sz="0" w:space="0" w:color="auto"/>
        <w:right w:val="none" w:sz="0" w:space="0" w:color="auto"/>
      </w:divBdr>
    </w:div>
    <w:div w:id="1772820697">
      <w:bodyDiv w:val="1"/>
      <w:marLeft w:val="0"/>
      <w:marRight w:val="0"/>
      <w:marTop w:val="0"/>
      <w:marBottom w:val="0"/>
      <w:divBdr>
        <w:top w:val="none" w:sz="0" w:space="0" w:color="auto"/>
        <w:left w:val="none" w:sz="0" w:space="0" w:color="auto"/>
        <w:bottom w:val="none" w:sz="0" w:space="0" w:color="auto"/>
        <w:right w:val="none" w:sz="0" w:space="0" w:color="auto"/>
      </w:divBdr>
    </w:div>
    <w:div w:id="1816409709">
      <w:bodyDiv w:val="1"/>
      <w:marLeft w:val="0"/>
      <w:marRight w:val="0"/>
      <w:marTop w:val="0"/>
      <w:marBottom w:val="0"/>
      <w:divBdr>
        <w:top w:val="none" w:sz="0" w:space="0" w:color="auto"/>
        <w:left w:val="none" w:sz="0" w:space="0" w:color="auto"/>
        <w:bottom w:val="none" w:sz="0" w:space="0" w:color="auto"/>
        <w:right w:val="none" w:sz="0" w:space="0" w:color="auto"/>
      </w:divBdr>
    </w:div>
    <w:div w:id="1934127814">
      <w:bodyDiv w:val="1"/>
      <w:marLeft w:val="0"/>
      <w:marRight w:val="0"/>
      <w:marTop w:val="0"/>
      <w:marBottom w:val="0"/>
      <w:divBdr>
        <w:top w:val="none" w:sz="0" w:space="0" w:color="auto"/>
        <w:left w:val="none" w:sz="0" w:space="0" w:color="auto"/>
        <w:bottom w:val="none" w:sz="0" w:space="0" w:color="auto"/>
        <w:right w:val="none" w:sz="0" w:space="0" w:color="auto"/>
      </w:divBdr>
    </w:div>
    <w:div w:id="19956465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DBA57A-2426-475A-B8BA-790F06E39D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1067</TotalTime>
  <Pages>4</Pages>
  <Words>1272</Words>
  <Characters>7254</Characters>
  <Application>Microsoft Office Word</Application>
  <DocSecurity>0</DocSecurity>
  <Lines>60</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управление</Company>
  <LinksUpToDate>false</LinksUpToDate>
  <CharactersWithSpaces>8509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a_register59</dc:creator>
  <cp:lastModifiedBy>opr3</cp:lastModifiedBy>
  <cp:revision>126</cp:revision>
  <cp:lastPrinted>2024-01-16T09:13:00Z</cp:lastPrinted>
  <dcterms:created xsi:type="dcterms:W3CDTF">2023-12-25T12:45:00Z</dcterms:created>
  <dcterms:modified xsi:type="dcterms:W3CDTF">2024-02-15T07:18:00Z</dcterms:modified>
</cp:coreProperties>
</file>