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701" w:rsidRPr="00397E64" w:rsidRDefault="003A2701" w:rsidP="003A2701">
      <w:pPr>
        <w:spacing w:after="0" w:line="240" w:lineRule="auto"/>
        <w:ind w:left="10915"/>
        <w:rPr>
          <w:rFonts w:ascii="Times New Roman" w:hAnsi="Times New Roman"/>
          <w:i/>
          <w:sz w:val="24"/>
          <w:szCs w:val="28"/>
          <w:lang w:val="uk-UA"/>
        </w:rPr>
      </w:pPr>
      <w:r w:rsidRPr="00397E64">
        <w:rPr>
          <w:rFonts w:ascii="Times New Roman" w:hAnsi="Times New Roman"/>
          <w:i/>
          <w:sz w:val="24"/>
          <w:szCs w:val="28"/>
          <w:lang w:val="uk-UA"/>
        </w:rPr>
        <w:t xml:space="preserve">Додаток   </w:t>
      </w:r>
    </w:p>
    <w:p w:rsidR="003A2701" w:rsidRDefault="003A2701" w:rsidP="003A2701">
      <w:pPr>
        <w:spacing w:after="0" w:line="240" w:lineRule="auto"/>
        <w:ind w:left="10915"/>
        <w:rPr>
          <w:rFonts w:ascii="Times New Roman" w:hAnsi="Times New Roman"/>
          <w:i/>
          <w:sz w:val="24"/>
          <w:szCs w:val="28"/>
          <w:lang w:val="uk-UA"/>
        </w:rPr>
      </w:pPr>
      <w:r w:rsidRPr="00397E64">
        <w:rPr>
          <w:rFonts w:ascii="Times New Roman" w:hAnsi="Times New Roman"/>
          <w:i/>
          <w:sz w:val="24"/>
          <w:szCs w:val="28"/>
          <w:lang w:val="uk-UA"/>
        </w:rPr>
        <w:t xml:space="preserve">до розпорядження </w:t>
      </w:r>
      <w:r w:rsidRPr="00397E64">
        <w:rPr>
          <w:rFonts w:ascii="Times New Roman" w:hAnsi="Times New Roman"/>
          <w:i/>
          <w:sz w:val="24"/>
          <w:szCs w:val="28"/>
        </w:rPr>
        <w:t xml:space="preserve"> </w:t>
      </w:r>
      <w:r w:rsidRPr="00397E64">
        <w:rPr>
          <w:rFonts w:ascii="Times New Roman" w:hAnsi="Times New Roman"/>
          <w:i/>
          <w:sz w:val="24"/>
          <w:szCs w:val="28"/>
          <w:lang w:val="uk-UA"/>
        </w:rPr>
        <w:t>міського голови</w:t>
      </w:r>
    </w:p>
    <w:p w:rsidR="003A2701" w:rsidRDefault="003A2701" w:rsidP="003A2701">
      <w:pPr>
        <w:spacing w:after="0" w:line="240" w:lineRule="auto"/>
        <w:ind w:left="10915"/>
        <w:rPr>
          <w:rFonts w:ascii="Times New Roman" w:hAnsi="Times New Roman"/>
          <w:i/>
          <w:sz w:val="24"/>
          <w:szCs w:val="28"/>
          <w:lang w:val="uk-UA"/>
        </w:rPr>
      </w:pPr>
      <w:r>
        <w:rPr>
          <w:rFonts w:ascii="Times New Roman" w:hAnsi="Times New Roman"/>
          <w:i/>
          <w:sz w:val="24"/>
          <w:szCs w:val="28"/>
          <w:lang w:val="uk-UA"/>
        </w:rPr>
        <w:t>від 16.03.2021 №54-р,</w:t>
      </w:r>
    </w:p>
    <w:p w:rsidR="003A2701" w:rsidRDefault="003A2701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 редакції від 17</w:t>
      </w:r>
      <w:r w:rsidRPr="008927C1">
        <w:rPr>
          <w:rFonts w:ascii="Times New Roman" w:eastAsia="Times New Roman" w:hAnsi="Times New Roman" w:cs="Times New Roman"/>
          <w:i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8927C1">
        <w:rPr>
          <w:rFonts w:ascii="Times New Roman" w:eastAsia="Times New Roman" w:hAnsi="Times New Roman" w:cs="Times New Roman"/>
          <w:i/>
          <w:sz w:val="24"/>
          <w:szCs w:val="24"/>
        </w:rPr>
        <w:t>.2021 №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230-р, </w:t>
      </w:r>
    </w:p>
    <w:p w:rsidR="003A2701" w:rsidRDefault="003A2701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зі змінами від 22.10.2021 №270-р, 27.10.2021 №276-р, 25.11.2021 №299-р,</w:t>
      </w:r>
    </w:p>
    <w:p w:rsidR="003A2701" w:rsidRDefault="003A2701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05.01.2022 №2-р, 31.01.2022 32-р,</w:t>
      </w:r>
    </w:p>
    <w:p w:rsidR="003A2701" w:rsidRDefault="003A2701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19.04.2022 №95-р, 02.05.2022 №103-р, </w:t>
      </w:r>
      <w:r w:rsidRPr="006A4E27">
        <w:rPr>
          <w:rFonts w:ascii="Times New Roman" w:eastAsia="Times New Roman" w:hAnsi="Times New Roman" w:cs="Times New Roman"/>
          <w:i/>
          <w:sz w:val="24"/>
          <w:szCs w:val="24"/>
        </w:rPr>
        <w:t>12.0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8.2022 №</w:t>
      </w:r>
      <w:r w:rsidRPr="006A4E27">
        <w:rPr>
          <w:rFonts w:ascii="Times New Roman" w:eastAsia="Times New Roman" w:hAnsi="Times New Roman" w:cs="Times New Roman"/>
          <w:i/>
          <w:sz w:val="24"/>
          <w:szCs w:val="24"/>
        </w:rPr>
        <w:t>164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-р, 19.08.2022 №173-р,</w:t>
      </w:r>
    </w:p>
    <w:p w:rsidR="003A2701" w:rsidRDefault="003A2701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14.09.2022 №201-р</w:t>
      </w:r>
      <w:r w:rsidR="00671968">
        <w:rPr>
          <w:rFonts w:ascii="Times New Roman" w:eastAsia="Times New Roman" w:hAnsi="Times New Roman" w:cs="Times New Roman"/>
          <w:i/>
          <w:sz w:val="24"/>
          <w:szCs w:val="24"/>
        </w:rPr>
        <w:t>, 11.11.2022 №258-р,</w:t>
      </w:r>
    </w:p>
    <w:p w:rsidR="00671968" w:rsidRDefault="00671968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21.12.2022 №</w:t>
      </w:r>
      <w:r w:rsidR="009D3117">
        <w:rPr>
          <w:rFonts w:ascii="Times New Roman" w:eastAsia="Times New Roman" w:hAnsi="Times New Roman" w:cs="Times New Roman"/>
          <w:i/>
          <w:sz w:val="24"/>
          <w:szCs w:val="24"/>
        </w:rPr>
        <w:t>302-р</w:t>
      </w:r>
      <w:r w:rsidR="00DF0F9E">
        <w:rPr>
          <w:rFonts w:ascii="Times New Roman" w:eastAsia="Times New Roman" w:hAnsi="Times New Roman" w:cs="Times New Roman"/>
          <w:i/>
          <w:sz w:val="24"/>
          <w:szCs w:val="24"/>
        </w:rPr>
        <w:t>, 27.12.2022 №307-р</w:t>
      </w:r>
      <w:r w:rsidR="00F70B5B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F70B5B" w:rsidRDefault="009B4138" w:rsidP="003A2701">
      <w:pPr>
        <w:pStyle w:val="normal"/>
        <w:pBdr>
          <w:top w:val="nil"/>
          <w:left w:val="nil"/>
          <w:bottom w:val="nil"/>
          <w:right w:val="nil"/>
          <w:between w:val="nil"/>
        </w:pBdr>
        <w:ind w:left="10915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10.</w:t>
      </w:r>
      <w:r w:rsidR="00F70B5B">
        <w:rPr>
          <w:rFonts w:ascii="Times New Roman" w:eastAsia="Times New Roman" w:hAnsi="Times New Roman" w:cs="Times New Roman"/>
          <w:i/>
          <w:sz w:val="24"/>
          <w:szCs w:val="24"/>
        </w:rPr>
        <w:t>01.202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="00F70B5B">
        <w:rPr>
          <w:rFonts w:ascii="Times New Roman" w:eastAsia="Times New Roman" w:hAnsi="Times New Roman" w:cs="Times New Roman"/>
          <w:i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5-р</w:t>
      </w:r>
      <w:r w:rsidR="00FC7844">
        <w:rPr>
          <w:rFonts w:ascii="Times New Roman" w:eastAsia="Times New Roman" w:hAnsi="Times New Roman" w:cs="Times New Roman"/>
          <w:i/>
          <w:sz w:val="24"/>
          <w:szCs w:val="24"/>
        </w:rPr>
        <w:t>, 13.01.2023 №16-р</w:t>
      </w:r>
    </w:p>
    <w:p w:rsidR="00A11837" w:rsidRPr="00296DF4" w:rsidRDefault="00A11837" w:rsidP="00A11837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A11837" w:rsidRPr="00296DF4" w:rsidRDefault="00A11837" w:rsidP="00A1183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96DF4">
        <w:rPr>
          <w:rFonts w:ascii="Times New Roman" w:hAnsi="Times New Roman"/>
          <w:b/>
          <w:i/>
          <w:sz w:val="28"/>
          <w:szCs w:val="28"/>
          <w:lang w:val="uk-UA"/>
        </w:rPr>
        <w:t xml:space="preserve">Список </w:t>
      </w:r>
    </w:p>
    <w:p w:rsidR="00A11837" w:rsidRPr="00296DF4" w:rsidRDefault="00A11837" w:rsidP="00A1183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96DF4">
        <w:rPr>
          <w:rFonts w:ascii="Times New Roman" w:hAnsi="Times New Roman"/>
          <w:b/>
          <w:i/>
          <w:sz w:val="28"/>
          <w:szCs w:val="28"/>
          <w:lang w:val="uk-UA"/>
        </w:rPr>
        <w:t>посадових осіб відділів, управлінь, інших виконавчих органів</w:t>
      </w:r>
      <w:r w:rsidRPr="00296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6DF4">
        <w:rPr>
          <w:rFonts w:ascii="Times New Roman" w:hAnsi="Times New Roman"/>
          <w:b/>
          <w:i/>
          <w:sz w:val="28"/>
          <w:szCs w:val="28"/>
          <w:lang w:val="uk-UA"/>
        </w:rPr>
        <w:t xml:space="preserve">міської ради, </w:t>
      </w:r>
    </w:p>
    <w:p w:rsidR="00A11837" w:rsidRPr="00296DF4" w:rsidRDefault="00A11837" w:rsidP="00A1183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296DF4">
        <w:rPr>
          <w:rFonts w:ascii="Times New Roman" w:hAnsi="Times New Roman"/>
          <w:b/>
          <w:i/>
          <w:sz w:val="28"/>
          <w:szCs w:val="28"/>
          <w:lang w:val="uk-UA"/>
        </w:rPr>
        <w:t>яким надається доступ до комп’ютерної програми «Електронна система оцінки якості надання послуг»</w:t>
      </w:r>
    </w:p>
    <w:p w:rsidR="00A11837" w:rsidRPr="00296DF4" w:rsidRDefault="00A11837" w:rsidP="00A11837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val="uk-UA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3261"/>
        <w:gridCol w:w="3827"/>
        <w:gridCol w:w="2551"/>
        <w:gridCol w:w="1701"/>
        <w:gridCol w:w="1843"/>
      </w:tblGrid>
      <w:tr w:rsidR="00A11837" w:rsidRPr="00296DF4" w:rsidTr="000722D1">
        <w:tc>
          <w:tcPr>
            <w:tcW w:w="568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984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Прізвище, ім’я, по батькові</w:t>
            </w:r>
          </w:p>
        </w:tc>
        <w:tc>
          <w:tcPr>
            <w:tcW w:w="3261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Район міста та адреса місцезнаходження робочого місця</w:t>
            </w:r>
          </w:p>
        </w:tc>
        <w:tc>
          <w:tcPr>
            <w:tcW w:w="3827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2551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Графік роботи</w:t>
            </w:r>
          </w:p>
        </w:tc>
        <w:tc>
          <w:tcPr>
            <w:tcW w:w="1701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Контактний номер телефону</w:t>
            </w:r>
          </w:p>
        </w:tc>
        <w:tc>
          <w:tcPr>
            <w:tcW w:w="1843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Е-mail для листування</w:t>
            </w:r>
          </w:p>
        </w:tc>
      </w:tr>
    </w:tbl>
    <w:p w:rsidR="00A11837" w:rsidRPr="00296DF4" w:rsidRDefault="00A11837" w:rsidP="00A11837">
      <w:pPr>
        <w:spacing w:after="0" w:line="240" w:lineRule="auto"/>
        <w:jc w:val="right"/>
        <w:rPr>
          <w:rFonts w:ascii="Times New Roman" w:hAnsi="Times New Roman"/>
          <w:b/>
          <w:i/>
          <w:sz w:val="2"/>
          <w:szCs w:val="2"/>
          <w:lang w:val="uk-UA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1984"/>
        <w:gridCol w:w="3261"/>
        <w:gridCol w:w="142"/>
        <w:gridCol w:w="3686"/>
        <w:gridCol w:w="141"/>
        <w:gridCol w:w="2411"/>
        <w:gridCol w:w="1702"/>
        <w:gridCol w:w="1844"/>
      </w:tblGrid>
      <w:tr w:rsidR="00A11837" w:rsidRPr="00296DF4" w:rsidTr="00DF0F9E">
        <w:trPr>
          <w:tblHeader/>
        </w:trPr>
        <w:tc>
          <w:tcPr>
            <w:tcW w:w="564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A11837" w:rsidRPr="00296DF4" w:rsidRDefault="00A11837" w:rsidP="001A61B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828" w:type="dxa"/>
            <w:gridSpan w:val="2"/>
          </w:tcPr>
          <w:p w:rsidR="00A11837" w:rsidRPr="00296DF4" w:rsidRDefault="00A11837" w:rsidP="00D4797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552" w:type="dxa"/>
            <w:gridSpan w:val="2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702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844" w:type="dxa"/>
          </w:tcPr>
          <w:p w:rsidR="00A11837" w:rsidRPr="00296DF4" w:rsidRDefault="00A11837" w:rsidP="006A011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A11837" w:rsidRPr="00296DF4" w:rsidTr="00DF0F9E">
        <w:trPr>
          <w:trHeight w:val="86"/>
        </w:trPr>
        <w:tc>
          <w:tcPr>
            <w:tcW w:w="15735" w:type="dxa"/>
            <w:gridSpan w:val="9"/>
            <w:vAlign w:val="center"/>
          </w:tcPr>
          <w:p w:rsidR="00A11837" w:rsidRPr="00296DF4" w:rsidRDefault="00A11837" w:rsidP="001A61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Департамент адміністративних послуг</w:t>
            </w:r>
          </w:p>
        </w:tc>
      </w:tr>
      <w:tr w:rsidR="0001718F" w:rsidRPr="00296DF4" w:rsidTr="00DF0F9E">
        <w:tc>
          <w:tcPr>
            <w:tcW w:w="564" w:type="dxa"/>
          </w:tcPr>
          <w:p w:rsidR="0001718F" w:rsidRPr="00296DF4" w:rsidRDefault="0001718F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1718F" w:rsidRPr="00296DF4" w:rsidRDefault="0001718F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Бондаренко</w:t>
            </w: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br/>
              <w:t>Валентина Олексіївна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01718F" w:rsidRPr="00296DF4" w:rsidRDefault="0001718F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Довгинцівський район,</w:t>
            </w:r>
          </w:p>
          <w:p w:rsidR="0001718F" w:rsidRPr="00296DF4" w:rsidRDefault="0001718F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Дніпровське шосе, 11 </w:t>
            </w:r>
          </w:p>
          <w:p w:rsidR="0001718F" w:rsidRPr="00296DF4" w:rsidRDefault="00275CC3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Інгулецький район: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Гірників, 19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пр-т Південний, 1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 район,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Покровський район, 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Шурупова, 2</w:t>
            </w:r>
          </w:p>
          <w:p w:rsidR="0001718F" w:rsidRPr="00296DF4" w:rsidRDefault="0001718F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Саксаганський район,</w:t>
            </w:r>
          </w:p>
          <w:p w:rsidR="0001718F" w:rsidRPr="00296DF4" w:rsidRDefault="0001718F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Володимира Великого, 32</w:t>
            </w:r>
          </w:p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Тернівський район, вул. Короленка, 1А</w:t>
            </w:r>
          </w:p>
          <w:p w:rsidR="0001718F" w:rsidRPr="00296DF4" w:rsidRDefault="0001718F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Центрально-Міський район,</w:t>
            </w:r>
          </w:p>
          <w:p w:rsidR="0001718F" w:rsidRPr="00296DF4" w:rsidRDefault="0001718F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Староярмаркова, 44</w:t>
            </w:r>
          </w:p>
          <w:p w:rsidR="0001718F" w:rsidRPr="00296DF4" w:rsidRDefault="0001718F" w:rsidP="002E31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01718F" w:rsidRPr="00296DF4" w:rsidRDefault="0001718F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контролю та аналітики управління електронного врядуванння</w:t>
            </w:r>
          </w:p>
        </w:tc>
        <w:tc>
          <w:tcPr>
            <w:tcW w:w="2552" w:type="dxa"/>
            <w:gridSpan w:val="2"/>
          </w:tcPr>
          <w:p w:rsidR="0001718F" w:rsidRPr="00296DF4" w:rsidRDefault="0001718F" w:rsidP="002E31F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01718F" w:rsidRPr="00296DF4" w:rsidRDefault="0001718F" w:rsidP="002E31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01718F" w:rsidRPr="00296DF4" w:rsidRDefault="0001718F" w:rsidP="002E31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01718F" w:rsidRPr="00296DF4" w:rsidRDefault="0001718F" w:rsidP="002E31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01718F" w:rsidRPr="00296DF4" w:rsidRDefault="0001718F" w:rsidP="002E31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01718F" w:rsidRPr="006614BE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01718F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Ващенко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Оксана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tabs>
                <w:tab w:val="left" w:pos="971"/>
              </w:tabs>
              <w:spacing w:after="0" w:line="240" w:lineRule="auto"/>
              <w:jc w:val="center"/>
              <w:rPr>
                <w:lang w:val="uk-UA" w:eastAsia="ru-RU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Вершиніна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Тетяна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контролю та аналітики управління електронного врядуванння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Веселов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Костянтин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Ігорович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електронного врядування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Вольхіна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Тетяна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державної реєстрації актів цивільного стану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Воронова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Світлана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електронних сервісів управління електронного врядування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FD476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FD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FD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FD476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FD476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Голобородько</w:t>
            </w: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br/>
              <w:t>Тетяна Миколаївна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733E2C" w:rsidRPr="00296DF4" w:rsidRDefault="00733E2C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Гречка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Світлана Тимофіївна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12.30 – 13.00</w:t>
            </w:r>
          </w:p>
          <w:p w:rsidR="00D93D69" w:rsidRPr="00296DF4" w:rsidRDefault="00D93D69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Григоренко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Юлія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Миколаївна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Громова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Олена Михайлівна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DF0F9E" w:rsidRDefault="006A4E27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DF0F9E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DF0F9E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DF0F9E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DF0F9E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DF0F9E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Гульчак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Ірина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Давиденко Вікторія Вікторівна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контролю та аналітики управління електронного врядуванння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Донченко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Віолетта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державної реєстрації актів цивільного стану</w:t>
            </w:r>
          </w:p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Дяченко 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Наталія 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Адміністратор відділу 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Понеділок, середа, 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Зеленська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Людмила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4F73F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4F73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4F73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4F73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4F73F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Касьянець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Тетяна Борисівна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Адміністратор відділу комунікацій управління електронного врядування 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textAlignment w:val="baseline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Кобюк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Лариса Миколаївна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D723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D7234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9E1CF7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Вєтрова</w:t>
            </w:r>
            <w:r w:rsidR="006614BE"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Наталя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733E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Кот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Денис Володимирович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електронних сервісів управління електронного врядування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F23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0F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08.00 – 16.30, </w:t>
            </w:r>
          </w:p>
          <w:p w:rsidR="006614BE" w:rsidRPr="00296DF4" w:rsidRDefault="006614BE" w:rsidP="000F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0F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6A4E2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Крамаренко Олена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Петрівна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сектору виїзного обслуговування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Куліш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Костянтин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Вікторович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4F73F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електронних сервісів управління електронного врядування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F23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0F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F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0F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0F23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Лебідь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Ганна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Андріївна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сектору виїзного обслуговування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Леміш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Наталія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Адміністратор відділу комунікацій управління електронного врядування 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Ліхтар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Лариса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Петрівна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733E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Лосєва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Віталіївна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733E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Маланій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Наталія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Олегівна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11464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Заступник директора 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Матюшенко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Ірина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textAlignment w:val="baseline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Недря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Вікторія Миколаївна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Default="006614BE" w:rsidP="00B64F8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733E2C" w:rsidRPr="00296DF4" w:rsidRDefault="00733E2C" w:rsidP="00B64F8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Ніколенко Катерина Юріївна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сектору виїзного обслуговування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08.00 – 20.00,</w:t>
            </w:r>
          </w:p>
          <w:p w:rsidR="006614BE" w:rsidRPr="00296DF4" w:rsidRDefault="006614BE" w:rsidP="00733E2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Одинцева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Катерина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Миколаївна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державної реєстрації актів цивільного стану</w:t>
            </w:r>
          </w:p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Павловська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Людмила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Григорівна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5536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553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553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553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55363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textAlignment w:val="baseline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Пенська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Наталя Анатоліївна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9A0B6D" w:rsidRPr="00296DF4" w:rsidRDefault="006614BE" w:rsidP="00D93D6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Пєтухова</w:t>
            </w: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br/>
              <w:t xml:space="preserve">Наталя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Євгенівна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D93D6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textAlignment w:val="baseline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Погорела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Тетяна Олександрівна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Полубабкіна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Юлія Олександрівна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Адміністратор відділу оформлення 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паспортів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E8491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Понеділок, середа, 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четвер, п’ятниця, субота</w:t>
            </w:r>
          </w:p>
          <w:p w:rsidR="006614BE" w:rsidRPr="00296DF4" w:rsidRDefault="006614BE" w:rsidP="00E84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E84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E849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E8491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Попова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Олена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комунікацій управління електронного врядування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Права</w:t>
            </w: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br/>
              <w:t>Вікторія Володимирівна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Приказова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Галина Анатоліївна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Ребренцова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Вероніка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Вікторівна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Ремез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Тетяна </w:t>
            </w:r>
          </w:p>
          <w:p w:rsidR="006614BE" w:rsidRPr="00296DF4" w:rsidRDefault="006614BE" w:rsidP="00D943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Григорівна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контролю та аналітики управління електронного врядуванння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Руденко</w:t>
            </w: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br/>
              <w:t>Ірина Володимирівна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17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17CD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Семенюк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Олена Олександрівна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16413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Сімутенко</w:t>
            </w:r>
          </w:p>
          <w:p w:rsidR="006614BE" w:rsidRPr="00296DF4" w:rsidRDefault="006614BE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Світлана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Михайлівна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державної реєстрації актів цивільного стану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Стриженко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Ольга Станіславівна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територіальних підрозділів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9A0B6D" w:rsidRPr="00296DF4" w:rsidRDefault="006614BE" w:rsidP="0013466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Форощук Любчич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Олена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textAlignment w:val="baseline"/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t>Чикайла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inherit" w:eastAsia="Times New Roman" w:hAnsi="inherit"/>
                <w:sz w:val="24"/>
                <w:szCs w:val="24"/>
                <w:lang w:val="uk-UA" w:eastAsia="ru-RU"/>
              </w:rPr>
              <w:lastRenderedPageBreak/>
              <w:t>Лариса Володимирівна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Адміністратор відділу 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територіальних паспортних офісів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Понеділок, вівторок,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середа, четвер, п’ятниця</w:t>
            </w:r>
          </w:p>
          <w:p w:rsidR="006614BE" w:rsidRPr="00296DF4" w:rsidRDefault="006614BE" w:rsidP="000312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03129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Чуєнко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Ольга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Миколаївна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адміністраторів Центру «Віза» управління адміністративних послуг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Шевченко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Тетяна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оформлення паспортів управління оформлення паспортів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1313E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1313E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9A0B6D" w:rsidRPr="00134664" w:rsidRDefault="006614BE" w:rsidP="0013466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407F1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Якобчук 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Жанна</w:t>
            </w:r>
          </w:p>
          <w:p w:rsidR="006614BE" w:rsidRPr="00296DF4" w:rsidRDefault="006614BE" w:rsidP="00D94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3261" w:type="dxa"/>
          </w:tcPr>
          <w:p w:rsidR="006614BE" w:rsidRPr="00296DF4" w:rsidRDefault="006614BE" w:rsidP="00D9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D94387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електронних сервісів управління електронного врядування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A0512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6614BE" w:rsidRPr="00296DF4" w:rsidRDefault="006614BE" w:rsidP="00A051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A051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A051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13466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733E2C" w:rsidRPr="00296DF4" w:rsidTr="00DF0F9E">
        <w:tc>
          <w:tcPr>
            <w:tcW w:w="564" w:type="dxa"/>
          </w:tcPr>
          <w:p w:rsidR="00733E2C" w:rsidRPr="00296DF4" w:rsidRDefault="00733E2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733E2C" w:rsidRPr="00296DF4" w:rsidRDefault="00733E2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Чайка </w:t>
            </w:r>
          </w:p>
          <w:p w:rsidR="00733E2C" w:rsidRDefault="00733E2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Лілія </w:t>
            </w:r>
          </w:p>
          <w:p w:rsidR="00733E2C" w:rsidRPr="00296DF4" w:rsidRDefault="00733E2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Богданівна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733E2C" w:rsidRPr="00296DF4" w:rsidRDefault="00733E2C" w:rsidP="00076DC0">
            <w:pPr>
              <w:pStyle w:val="4"/>
              <w:shd w:val="clear" w:color="auto" w:fill="FFFFFF"/>
              <w:spacing w:before="0" w:beforeAutospacing="0" w:after="0" w:afterAutospacing="0"/>
              <w:ind w:left="33" w:right="408"/>
              <w:jc w:val="center"/>
              <w:rPr>
                <w:b w:val="0"/>
                <w:bCs w:val="0"/>
                <w:color w:val="1D1D1B"/>
                <w:lang w:val="uk-UA"/>
              </w:rPr>
            </w:pPr>
            <w:r w:rsidRPr="00296DF4">
              <w:rPr>
                <w:rStyle w:val="bold"/>
                <w:rFonts w:eastAsia="Calibri"/>
                <w:b w:val="0"/>
                <w:bCs w:val="0"/>
                <w:color w:val="1D1D1B"/>
                <w:lang w:val="uk-UA"/>
              </w:rPr>
              <w:t>Саксаганський район</w:t>
            </w:r>
            <w:r w:rsidRPr="00296DF4">
              <w:rPr>
                <w:b w:val="0"/>
                <w:bCs w:val="0"/>
                <w:color w:val="1D1D1B"/>
                <w:lang w:val="uk-UA"/>
              </w:rPr>
              <w:t xml:space="preserve">, </w:t>
            </w:r>
          </w:p>
          <w:p w:rsidR="00733E2C" w:rsidRPr="00296DF4" w:rsidRDefault="00733E2C" w:rsidP="00076DC0">
            <w:pPr>
              <w:pStyle w:val="4"/>
              <w:shd w:val="clear" w:color="auto" w:fill="FFFFFF"/>
              <w:spacing w:before="0" w:beforeAutospacing="0" w:after="0" w:afterAutospacing="0"/>
              <w:ind w:left="33" w:right="408"/>
              <w:jc w:val="center"/>
              <w:rPr>
                <w:b w:val="0"/>
                <w:bCs w:val="0"/>
                <w:color w:val="1D1D1B"/>
                <w:lang w:val="uk-UA"/>
              </w:rPr>
            </w:pPr>
            <w:r>
              <w:rPr>
                <w:b w:val="0"/>
                <w:bCs w:val="0"/>
                <w:color w:val="1D1D1B"/>
                <w:lang w:val="uk-UA"/>
              </w:rPr>
              <w:t xml:space="preserve">вул. Володимира Великого, </w:t>
            </w:r>
            <w:r w:rsidRPr="00296DF4">
              <w:rPr>
                <w:b w:val="0"/>
                <w:bCs w:val="0"/>
                <w:color w:val="1D1D1B"/>
                <w:lang w:val="uk-UA"/>
              </w:rPr>
              <w:t>32</w:t>
            </w:r>
          </w:p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33E2C" w:rsidRDefault="00733E2C" w:rsidP="00187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директора департаменту - начальник управління з питань реєстрації місця проживання фізичних осіб</w:t>
            </w:r>
          </w:p>
          <w:p w:rsidR="00733E2C" w:rsidRPr="00296DF4" w:rsidRDefault="00733E2C" w:rsidP="00187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733E2C" w:rsidRPr="00296DF4" w:rsidRDefault="00733E2C" w:rsidP="00F716A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п’ятниця, субота</w:t>
            </w:r>
          </w:p>
          <w:p w:rsidR="00733E2C" w:rsidRPr="00296DF4" w:rsidRDefault="00733E2C" w:rsidP="00F71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733E2C" w:rsidRPr="00296DF4" w:rsidRDefault="00733E2C" w:rsidP="00F71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вівторок, </w:t>
            </w:r>
          </w:p>
          <w:p w:rsidR="00733E2C" w:rsidRPr="00296DF4" w:rsidRDefault="00733E2C" w:rsidP="005A0D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20.00, </w:t>
            </w:r>
          </w:p>
          <w:p w:rsidR="00733E2C" w:rsidRPr="00296DF4" w:rsidRDefault="00733E2C" w:rsidP="009A0B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</w:t>
            </w:r>
          </w:p>
        </w:tc>
        <w:tc>
          <w:tcPr>
            <w:tcW w:w="1702" w:type="dxa"/>
          </w:tcPr>
          <w:p w:rsidR="00733E2C" w:rsidRPr="006614BE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733E2C" w:rsidRPr="00296DF4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733E2C" w:rsidRPr="00296DF4" w:rsidTr="00DF0F9E">
        <w:tc>
          <w:tcPr>
            <w:tcW w:w="564" w:type="dxa"/>
          </w:tcPr>
          <w:p w:rsidR="00733E2C" w:rsidRPr="00296DF4" w:rsidRDefault="00733E2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733E2C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Кравчук </w:t>
            </w:r>
          </w:p>
          <w:p w:rsidR="00733E2C" w:rsidRPr="00296DF4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Наталія Сергіївна</w:t>
            </w:r>
          </w:p>
        </w:tc>
        <w:tc>
          <w:tcPr>
            <w:tcW w:w="3261" w:type="dxa"/>
            <w:vMerge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реєстрації місця проживання фізичних осіб у Саксаганському районі управління 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733E2C" w:rsidRPr="00296DF4" w:rsidRDefault="00733E2C" w:rsidP="00076DC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Понеділок, середа, четвер, п’ятниця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вівторок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733E2C" w:rsidRPr="00296DF4" w:rsidRDefault="00733E2C" w:rsidP="00076DC0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733E2C" w:rsidRPr="00B12FCB" w:rsidRDefault="00733E2C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733E2C" w:rsidRPr="006614BE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733E2C" w:rsidRPr="00296DF4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733E2C" w:rsidRPr="00296DF4" w:rsidTr="00DF0F9E">
        <w:tc>
          <w:tcPr>
            <w:tcW w:w="564" w:type="dxa"/>
          </w:tcPr>
          <w:p w:rsidR="00733E2C" w:rsidRPr="00296DF4" w:rsidRDefault="00733E2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733E2C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Бублейник </w:t>
            </w:r>
          </w:p>
          <w:p w:rsidR="00733E2C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Ірина </w:t>
            </w:r>
          </w:p>
          <w:p w:rsidR="00733E2C" w:rsidRPr="00296DF4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Валеріївна</w:t>
            </w:r>
          </w:p>
        </w:tc>
        <w:tc>
          <w:tcPr>
            <w:tcW w:w="3261" w:type="dxa"/>
            <w:vMerge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відділу реєстрації місця проживання фізичних осіб у Саксаганському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733E2C" w:rsidRPr="00296DF4" w:rsidRDefault="00733E2C" w:rsidP="00076DC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733E2C" w:rsidRPr="00296DF4" w:rsidRDefault="00733E2C" w:rsidP="00076DC0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733E2C" w:rsidRPr="00B12FCB" w:rsidRDefault="00733E2C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733E2C" w:rsidRPr="006614BE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733E2C" w:rsidRPr="00296DF4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733E2C" w:rsidRPr="00296DF4" w:rsidTr="00DF0F9E">
        <w:tc>
          <w:tcPr>
            <w:tcW w:w="564" w:type="dxa"/>
          </w:tcPr>
          <w:p w:rsidR="00733E2C" w:rsidRPr="00296DF4" w:rsidRDefault="00733E2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733E2C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Лаухіна </w:t>
            </w:r>
          </w:p>
          <w:p w:rsidR="00733E2C" w:rsidRPr="00296DF4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Альона Валентинівна</w:t>
            </w:r>
          </w:p>
        </w:tc>
        <w:tc>
          <w:tcPr>
            <w:tcW w:w="3261" w:type="dxa"/>
            <w:vMerge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Саксаганському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733E2C" w:rsidRPr="00296DF4" w:rsidRDefault="00733E2C" w:rsidP="00076DC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733E2C" w:rsidRPr="00296DF4" w:rsidRDefault="00733E2C" w:rsidP="00076DC0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733E2C" w:rsidRPr="00296DF4" w:rsidRDefault="00733E2C" w:rsidP="00076DC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733E2C" w:rsidRPr="006614BE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733E2C" w:rsidRPr="00296DF4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733E2C" w:rsidRPr="00296DF4" w:rsidTr="00DF0F9E">
        <w:tc>
          <w:tcPr>
            <w:tcW w:w="564" w:type="dxa"/>
          </w:tcPr>
          <w:p w:rsidR="00733E2C" w:rsidRPr="00296DF4" w:rsidRDefault="00733E2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733E2C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Литвин </w:t>
            </w:r>
          </w:p>
          <w:p w:rsidR="00733E2C" w:rsidRPr="00296DF4" w:rsidRDefault="00733E2C" w:rsidP="0007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Марина Валеріївна</w:t>
            </w:r>
          </w:p>
        </w:tc>
        <w:tc>
          <w:tcPr>
            <w:tcW w:w="3261" w:type="dxa"/>
            <w:vMerge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33E2C" w:rsidRPr="00296DF4" w:rsidRDefault="00733E2C" w:rsidP="00076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Саксаганському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733E2C" w:rsidRPr="00296DF4" w:rsidRDefault="00733E2C" w:rsidP="00076DC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733E2C" w:rsidRPr="00296DF4" w:rsidRDefault="00733E2C" w:rsidP="00076DC0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733E2C" w:rsidRPr="00296DF4" w:rsidRDefault="00733E2C" w:rsidP="00076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733E2C" w:rsidRDefault="00733E2C" w:rsidP="00AC79A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12.30 – 13.00</w:t>
            </w:r>
          </w:p>
          <w:p w:rsidR="00134664" w:rsidRPr="00296DF4" w:rsidRDefault="00134664" w:rsidP="00AC79A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733E2C" w:rsidRPr="006614BE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733E2C" w:rsidRPr="00296DF4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733E2C" w:rsidRPr="00296DF4" w:rsidTr="00DF0F9E">
        <w:tc>
          <w:tcPr>
            <w:tcW w:w="564" w:type="dxa"/>
          </w:tcPr>
          <w:p w:rsidR="00733E2C" w:rsidRPr="00296DF4" w:rsidRDefault="00733E2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733E2C" w:rsidRDefault="00733E2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Юр'єва </w:t>
            </w:r>
          </w:p>
          <w:p w:rsidR="00733E2C" w:rsidRPr="00296DF4" w:rsidRDefault="00733E2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Світлана Анатоліївна</w:t>
            </w:r>
          </w:p>
        </w:tc>
        <w:tc>
          <w:tcPr>
            <w:tcW w:w="3261" w:type="dxa"/>
            <w:vMerge/>
          </w:tcPr>
          <w:p w:rsidR="00733E2C" w:rsidRPr="00296DF4" w:rsidRDefault="00733E2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733E2C" w:rsidRPr="00296DF4" w:rsidRDefault="00733E2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Саксаганському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733E2C" w:rsidRPr="00296DF4" w:rsidRDefault="00733E2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733E2C" w:rsidRPr="00296DF4" w:rsidRDefault="00733E2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733E2C" w:rsidRPr="00296DF4" w:rsidRDefault="00733E2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733E2C" w:rsidRPr="00296DF4" w:rsidRDefault="00733E2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733E2C" w:rsidRPr="00296DF4" w:rsidRDefault="00733E2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733E2C" w:rsidRPr="00296DF4" w:rsidRDefault="00733E2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733E2C" w:rsidRPr="00296DF4" w:rsidRDefault="00733E2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733E2C" w:rsidRPr="00296DF4" w:rsidRDefault="00733E2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733E2C" w:rsidRPr="00296DF4" w:rsidRDefault="00733E2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733E2C" w:rsidRPr="006614BE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733E2C" w:rsidRPr="00296DF4" w:rsidRDefault="00733E2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Шевченко </w:t>
            </w:r>
          </w:p>
          <w:p w:rsidR="006614BE" w:rsidRPr="00296DF4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Ольга</w:t>
            </w:r>
          </w:p>
          <w:p w:rsidR="006614BE" w:rsidRPr="00296DF4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Олегівна</w:t>
            </w:r>
          </w:p>
        </w:tc>
        <w:tc>
          <w:tcPr>
            <w:tcW w:w="3261" w:type="dxa"/>
            <w:vMerge w:val="restart"/>
          </w:tcPr>
          <w:p w:rsidR="006614BE" w:rsidRPr="00296DF4" w:rsidRDefault="006614BE" w:rsidP="004E6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 район,</w:t>
            </w:r>
          </w:p>
          <w:p w:rsidR="006614BE" w:rsidRPr="00296DF4" w:rsidRDefault="006614BE" w:rsidP="00BB59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D1B"/>
                <w:sz w:val="24"/>
                <w:szCs w:val="24"/>
                <w:lang w:val="uk-UA" w:eastAsia="ru-RU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Галатова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3828" w:type="dxa"/>
            <w:gridSpan w:val="2"/>
          </w:tcPr>
          <w:p w:rsidR="006614BE" w:rsidRPr="00296DF4" w:rsidRDefault="006614B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реєстрації місця проживання фізичних осіб у Металургійному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CD61F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6614BE" w:rsidRPr="00296DF4" w:rsidRDefault="006614BE" w:rsidP="00CD61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CD61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026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026E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6614BE" w:rsidRPr="00296DF4" w:rsidRDefault="006614BE" w:rsidP="00CD61F0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6614BE" w:rsidRPr="00296DF4" w:rsidRDefault="006614BE" w:rsidP="00CD61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6614BE" w:rsidRPr="00296DF4" w:rsidRDefault="006614BE" w:rsidP="00CD61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DF0F9E">
        <w:tc>
          <w:tcPr>
            <w:tcW w:w="564" w:type="dxa"/>
          </w:tcPr>
          <w:p w:rsidR="006614BE" w:rsidRPr="00296DF4" w:rsidRDefault="006614B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Світлична </w:t>
            </w:r>
          </w:p>
          <w:p w:rsidR="006614BE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Дар’я </w:t>
            </w:r>
          </w:p>
          <w:p w:rsidR="006614BE" w:rsidRPr="00296DF4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Дмитрівна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4E6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Металургійному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6614BE" w:rsidRPr="00296DF4" w:rsidRDefault="006614BE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6614BE" w:rsidRPr="00296DF4" w:rsidRDefault="006614BE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6614BE" w:rsidRPr="00296DF4" w:rsidTr="00FE237D">
        <w:trPr>
          <w:trHeight w:val="1422"/>
        </w:trPr>
        <w:tc>
          <w:tcPr>
            <w:tcW w:w="564" w:type="dxa"/>
          </w:tcPr>
          <w:p w:rsidR="006614BE" w:rsidRPr="00296DF4" w:rsidRDefault="006614B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6614BE" w:rsidRPr="00296DF4" w:rsidRDefault="006614BE" w:rsidP="006A01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Станіславчук Лілія Олександрівна</w:t>
            </w:r>
          </w:p>
        </w:tc>
        <w:tc>
          <w:tcPr>
            <w:tcW w:w="3261" w:type="dxa"/>
            <w:vMerge/>
          </w:tcPr>
          <w:p w:rsidR="006614BE" w:rsidRPr="00296DF4" w:rsidRDefault="006614B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6614BE" w:rsidRPr="00296DF4" w:rsidRDefault="006614B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Металургійному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6614BE" w:rsidRPr="00296DF4" w:rsidRDefault="006614B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6614BE" w:rsidRPr="00296DF4" w:rsidRDefault="006614B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6614BE" w:rsidRPr="00296DF4" w:rsidRDefault="006614B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6614BE" w:rsidRPr="00296DF4" w:rsidRDefault="006614B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6614BE" w:rsidRPr="00296DF4" w:rsidRDefault="006614B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6614BE" w:rsidRPr="00296DF4" w:rsidRDefault="006614B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6614BE" w:rsidRPr="00296DF4" w:rsidRDefault="006614B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6614BE" w:rsidRPr="00296DF4" w:rsidRDefault="006614B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6614BE" w:rsidRPr="00296DF4" w:rsidRDefault="006614BE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6614BE" w:rsidRPr="006614BE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6614BE" w:rsidRPr="00296DF4" w:rsidRDefault="006614B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E237D" w:rsidRPr="00296DF4" w:rsidTr="00DF0F9E">
        <w:tc>
          <w:tcPr>
            <w:tcW w:w="564" w:type="dxa"/>
          </w:tcPr>
          <w:p w:rsidR="00FE237D" w:rsidRPr="00296DF4" w:rsidRDefault="00FE237D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E237D" w:rsidRPr="00296DF4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Степаненко Ірина Володимирівна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</w:tcBorders>
          </w:tcPr>
          <w:p w:rsidR="00FE237D" w:rsidRPr="00296DF4" w:rsidRDefault="00FE237D" w:rsidP="00F778BE">
            <w:pPr>
              <w:pStyle w:val="4"/>
              <w:shd w:val="clear" w:color="auto" w:fill="FFFFFF"/>
              <w:spacing w:before="0" w:beforeAutospacing="0" w:after="0" w:afterAutospacing="0"/>
              <w:ind w:left="33" w:right="408"/>
              <w:jc w:val="center"/>
              <w:rPr>
                <w:b w:val="0"/>
                <w:bCs w:val="0"/>
                <w:color w:val="1D1D1B"/>
                <w:lang w:val="uk-UA"/>
              </w:rPr>
            </w:pPr>
            <w:r w:rsidRPr="00296DF4">
              <w:rPr>
                <w:rStyle w:val="bold"/>
                <w:rFonts w:eastAsia="Calibri"/>
                <w:b w:val="0"/>
                <w:bCs w:val="0"/>
                <w:color w:val="1D1D1B"/>
                <w:lang w:val="uk-UA"/>
              </w:rPr>
              <w:t>Тернівський район</w:t>
            </w:r>
            <w:r w:rsidRPr="00296DF4">
              <w:rPr>
                <w:b w:val="0"/>
                <w:bCs w:val="0"/>
                <w:color w:val="1D1D1B"/>
                <w:lang w:val="uk-UA"/>
              </w:rPr>
              <w:t xml:space="preserve">, </w:t>
            </w:r>
          </w:p>
          <w:p w:rsidR="00FE237D" w:rsidRPr="00296DF4" w:rsidRDefault="00FE237D" w:rsidP="00F778BE">
            <w:pPr>
              <w:pStyle w:val="4"/>
              <w:shd w:val="clear" w:color="auto" w:fill="FFFFFF"/>
              <w:spacing w:before="0" w:beforeAutospacing="0" w:after="0" w:afterAutospacing="0"/>
              <w:ind w:left="33" w:right="408"/>
              <w:jc w:val="center"/>
              <w:rPr>
                <w:b w:val="0"/>
                <w:bCs w:val="0"/>
                <w:color w:val="1D1D1B"/>
                <w:lang w:val="uk-UA"/>
              </w:rPr>
            </w:pPr>
            <w:r w:rsidRPr="00296DF4">
              <w:rPr>
                <w:b w:val="0"/>
                <w:bCs w:val="0"/>
                <w:color w:val="1D1D1B"/>
                <w:lang w:val="uk-UA"/>
              </w:rPr>
              <w:t>вул. Короленка</w:t>
            </w:r>
            <w:r>
              <w:rPr>
                <w:b w:val="0"/>
                <w:bCs w:val="0"/>
                <w:color w:val="1D1D1B"/>
                <w:lang w:val="uk-UA"/>
              </w:rPr>
              <w:t>,</w:t>
            </w:r>
            <w:r w:rsidRPr="00296DF4">
              <w:rPr>
                <w:b w:val="0"/>
                <w:bCs w:val="0"/>
                <w:color w:val="1D1D1B"/>
                <w:lang w:val="uk-UA"/>
              </w:rPr>
              <w:t xml:space="preserve"> 1А</w:t>
            </w:r>
          </w:p>
          <w:p w:rsidR="00FE237D" w:rsidRPr="00296DF4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E237D" w:rsidRPr="00296DF4" w:rsidRDefault="00FE237D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реєстрації місця проживання фізичних осіб у Тернівському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E237D" w:rsidRPr="00296DF4" w:rsidRDefault="00FE237D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E237D" w:rsidRPr="00B12FCB" w:rsidRDefault="00FE237D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E237D" w:rsidRPr="006614BE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E237D" w:rsidRPr="00296DF4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E237D" w:rsidRPr="00296DF4" w:rsidTr="00DF0F9E">
        <w:tc>
          <w:tcPr>
            <w:tcW w:w="564" w:type="dxa"/>
          </w:tcPr>
          <w:p w:rsidR="00FE237D" w:rsidRPr="00296DF4" w:rsidRDefault="00FE237D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E237D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Глазунова </w:t>
            </w:r>
          </w:p>
          <w:p w:rsidR="00FE237D" w:rsidRPr="00296DF4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Ольга Анатоліївна</w:t>
            </w:r>
          </w:p>
        </w:tc>
        <w:tc>
          <w:tcPr>
            <w:tcW w:w="3261" w:type="dxa"/>
            <w:vMerge/>
          </w:tcPr>
          <w:p w:rsidR="00FE237D" w:rsidRPr="00296DF4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E237D" w:rsidRPr="00296DF4" w:rsidRDefault="00FE237D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відділу реєстрації місця проживання фізичних осіб у Тернівському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E237D" w:rsidRPr="00296DF4" w:rsidRDefault="00FE237D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E237D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E237D" w:rsidRPr="006614BE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E237D" w:rsidRPr="00296DF4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E237D" w:rsidRPr="00296DF4" w:rsidTr="00DF0F9E">
        <w:tc>
          <w:tcPr>
            <w:tcW w:w="564" w:type="dxa"/>
          </w:tcPr>
          <w:p w:rsidR="00FE237D" w:rsidRPr="00296DF4" w:rsidRDefault="00FE237D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E237D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Стороженко Олена </w:t>
            </w:r>
          </w:p>
          <w:p w:rsidR="00FE237D" w:rsidRPr="00296DF4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3261" w:type="dxa"/>
            <w:vMerge/>
          </w:tcPr>
          <w:p w:rsidR="00FE237D" w:rsidRPr="00296DF4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E237D" w:rsidRPr="00296DF4" w:rsidRDefault="00FE237D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Тернівському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без перерви.</w:t>
            </w:r>
          </w:p>
          <w:p w:rsidR="00FE237D" w:rsidRPr="00296DF4" w:rsidRDefault="00FE237D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E237D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E237D" w:rsidRPr="006614BE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FE237D" w:rsidRPr="00296DF4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E237D" w:rsidRPr="00296DF4" w:rsidTr="00DF0F9E">
        <w:tc>
          <w:tcPr>
            <w:tcW w:w="564" w:type="dxa"/>
          </w:tcPr>
          <w:p w:rsidR="00FE237D" w:rsidRPr="00296DF4" w:rsidRDefault="00FE237D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E237D" w:rsidRPr="00296DF4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Судакова Світлана Володимирівна</w:t>
            </w:r>
          </w:p>
        </w:tc>
        <w:tc>
          <w:tcPr>
            <w:tcW w:w="3261" w:type="dxa"/>
            <w:vMerge/>
          </w:tcPr>
          <w:p w:rsidR="00FE237D" w:rsidRPr="00296DF4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E237D" w:rsidRPr="00296DF4" w:rsidRDefault="00FE237D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Тернівському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E237D" w:rsidRPr="00296DF4" w:rsidRDefault="00FE237D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E237D" w:rsidRPr="00296DF4" w:rsidRDefault="00FE237D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E237D" w:rsidRPr="006614BE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E237D" w:rsidRPr="00296DF4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E237D" w:rsidRPr="00296DF4" w:rsidTr="00DF0F9E">
        <w:tc>
          <w:tcPr>
            <w:tcW w:w="564" w:type="dxa"/>
          </w:tcPr>
          <w:p w:rsidR="00FE237D" w:rsidRPr="00296DF4" w:rsidRDefault="00FE237D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E237D" w:rsidRPr="00296DF4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Лобода</w:t>
            </w:r>
          </w:p>
          <w:p w:rsidR="00FE237D" w:rsidRPr="00296DF4" w:rsidRDefault="00FE237D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Ірина Миколаївна</w:t>
            </w:r>
          </w:p>
        </w:tc>
        <w:tc>
          <w:tcPr>
            <w:tcW w:w="3261" w:type="dxa"/>
            <w:vMerge/>
          </w:tcPr>
          <w:p w:rsidR="00FE237D" w:rsidRPr="00296DF4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E237D" w:rsidRPr="00296DF4" w:rsidRDefault="00FE237D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Тернівському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E237D" w:rsidRPr="00296DF4" w:rsidRDefault="00FE237D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E237D" w:rsidRPr="00296DF4" w:rsidRDefault="00FE237D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E237D" w:rsidRPr="00296DF4" w:rsidRDefault="00FE237D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E237D" w:rsidRPr="00296DF4" w:rsidRDefault="00FE237D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E237D" w:rsidRPr="006614BE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E237D" w:rsidRPr="00296DF4" w:rsidRDefault="00FE237D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E237D" w:rsidRPr="00F70B5B" w:rsidTr="00DF0F9E">
        <w:tc>
          <w:tcPr>
            <w:tcW w:w="564" w:type="dxa"/>
          </w:tcPr>
          <w:p w:rsidR="00FE237D" w:rsidRPr="00F70B5B" w:rsidRDefault="00FE237D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E237D" w:rsidRPr="00F70B5B" w:rsidRDefault="00FE237D" w:rsidP="00F70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Кононова</w:t>
            </w:r>
          </w:p>
          <w:p w:rsidR="00FE237D" w:rsidRPr="00F70B5B" w:rsidRDefault="00FE237D" w:rsidP="00F70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Руслана</w:t>
            </w:r>
          </w:p>
          <w:p w:rsidR="00FE237D" w:rsidRPr="00F70B5B" w:rsidRDefault="00FE237D" w:rsidP="00F70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Русланівна</w:t>
            </w:r>
          </w:p>
        </w:tc>
        <w:tc>
          <w:tcPr>
            <w:tcW w:w="3261" w:type="dxa"/>
            <w:vMerge/>
          </w:tcPr>
          <w:p w:rsidR="00FE237D" w:rsidRPr="00F70B5B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E237D" w:rsidRPr="00F70B5B" w:rsidRDefault="00FE237D" w:rsidP="00F70B5B">
            <w:pPr>
              <w:tabs>
                <w:tab w:val="left" w:pos="971"/>
              </w:tabs>
              <w:spacing w:after="0" w:line="240" w:lineRule="auto"/>
              <w:jc w:val="center"/>
              <w:rPr>
                <w:lang w:val="uk-UA" w:eastAsia="ru-RU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Тернівському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E237D" w:rsidRPr="00F70B5B" w:rsidRDefault="00FE237D" w:rsidP="00F70B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E237D" w:rsidRPr="00F70B5B" w:rsidRDefault="00FE237D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E237D" w:rsidRPr="00F70B5B" w:rsidRDefault="00FE237D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E237D" w:rsidRPr="00F70B5B" w:rsidRDefault="00FE237D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E237D" w:rsidRPr="00F70B5B" w:rsidRDefault="00FE237D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E237D" w:rsidRPr="00F70B5B" w:rsidRDefault="00FE237D" w:rsidP="00F70B5B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E237D" w:rsidRPr="00F70B5B" w:rsidRDefault="00FE237D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E237D" w:rsidRPr="00F70B5B" w:rsidRDefault="00FE237D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E237D" w:rsidRPr="00F70B5B" w:rsidRDefault="00FE237D" w:rsidP="00F70B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E237D" w:rsidRPr="00F70B5B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E237D" w:rsidRPr="00F70B5B" w:rsidRDefault="00FE237D" w:rsidP="00F70B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70B5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Ларіна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Ольга Григорівна</w:t>
            </w: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DF0F9E" w:rsidRPr="00296DF4" w:rsidRDefault="00DF0F9E" w:rsidP="000914BB">
            <w:pPr>
              <w:pStyle w:val="4"/>
              <w:shd w:val="clear" w:color="auto" w:fill="FFFFFF"/>
              <w:spacing w:before="0" w:beforeAutospacing="0" w:after="0" w:afterAutospacing="0"/>
              <w:ind w:left="33" w:right="408"/>
              <w:jc w:val="center"/>
              <w:rPr>
                <w:b w:val="0"/>
                <w:bCs w:val="0"/>
                <w:color w:val="1D1D1B"/>
                <w:lang w:val="uk-UA"/>
              </w:rPr>
            </w:pPr>
            <w:r w:rsidRPr="00296DF4">
              <w:rPr>
                <w:rStyle w:val="bold"/>
                <w:rFonts w:eastAsia="Calibri"/>
                <w:b w:val="0"/>
                <w:bCs w:val="0"/>
                <w:color w:val="1D1D1B"/>
                <w:lang w:val="uk-UA"/>
              </w:rPr>
              <w:t>Покровський район</w:t>
            </w:r>
            <w:r w:rsidRPr="00296DF4">
              <w:rPr>
                <w:b w:val="0"/>
                <w:bCs w:val="0"/>
                <w:color w:val="1D1D1B"/>
                <w:lang w:val="uk-UA"/>
              </w:rPr>
              <w:t xml:space="preserve">, </w:t>
            </w:r>
          </w:p>
          <w:p w:rsidR="00DF0F9E" w:rsidRPr="00296DF4" w:rsidRDefault="00DF0F9E" w:rsidP="000914BB">
            <w:pPr>
              <w:pStyle w:val="4"/>
              <w:shd w:val="clear" w:color="auto" w:fill="FFFFFF"/>
              <w:spacing w:before="0" w:beforeAutospacing="0" w:after="0" w:afterAutospacing="0"/>
              <w:ind w:left="33" w:right="408"/>
              <w:jc w:val="center"/>
              <w:rPr>
                <w:b w:val="0"/>
                <w:bCs w:val="0"/>
                <w:color w:val="1D1D1B"/>
                <w:lang w:val="uk-UA"/>
              </w:rPr>
            </w:pPr>
            <w:r w:rsidRPr="00296DF4">
              <w:rPr>
                <w:b w:val="0"/>
                <w:bCs w:val="0"/>
                <w:color w:val="1D1D1B"/>
                <w:lang w:val="uk-UA"/>
              </w:rPr>
              <w:t>вул. Шурупова</w:t>
            </w:r>
            <w:r>
              <w:rPr>
                <w:b w:val="0"/>
                <w:bCs w:val="0"/>
                <w:color w:val="1D1D1B"/>
                <w:lang w:val="uk-UA"/>
              </w:rPr>
              <w:t>,</w:t>
            </w:r>
            <w:r w:rsidRPr="00296DF4">
              <w:rPr>
                <w:b w:val="0"/>
                <w:bCs w:val="0"/>
                <w:color w:val="1D1D1B"/>
                <w:lang w:val="uk-UA"/>
              </w:rPr>
              <w:t xml:space="preserve"> 2</w:t>
            </w:r>
          </w:p>
          <w:p w:rsidR="00DF0F9E" w:rsidRPr="00296DF4" w:rsidRDefault="00DF0F9E" w:rsidP="000914B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296DF4" w:rsidRDefault="00DF0F9E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Шрамко Анастасія Павлівна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відділу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B12FCB" w:rsidRDefault="00DF0F9E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Таблер </w:t>
            </w:r>
          </w:p>
          <w:p w:rsidR="00DF0F9E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Альона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Ігорівна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Default="00DF0F9E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DF0F9E" w:rsidRPr="00B12FCB" w:rsidRDefault="00DF0F9E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Калуга </w:t>
            </w:r>
          </w:p>
          <w:p w:rsidR="00DF0F9E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Юлія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Борисівна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Папазогло Людмила Юріївна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Дяченко </w:t>
            </w:r>
          </w:p>
          <w:p w:rsidR="00DF0F9E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Ганна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Дмитрівна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Анікова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Тетяна Володимирівна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Старший інспектор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296DF4" w:rsidRDefault="00DF0F9E" w:rsidP="009A0B6D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Старкіна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Лариса Олексіївна</w:t>
            </w:r>
          </w:p>
        </w:tc>
        <w:tc>
          <w:tcPr>
            <w:tcW w:w="3261" w:type="dxa"/>
            <w:vMerge/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Старший інспектор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296DF4" w:rsidRDefault="00DF0F9E" w:rsidP="006109D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DF0F9E" w:rsidRPr="00296DF4" w:rsidTr="00DF0F9E">
        <w:tc>
          <w:tcPr>
            <w:tcW w:w="564" w:type="dxa"/>
          </w:tcPr>
          <w:p w:rsidR="00DF0F9E" w:rsidRPr="00296DF4" w:rsidRDefault="00DF0F9E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Чекурлей </w:t>
            </w:r>
          </w:p>
          <w:p w:rsidR="00DF0F9E" w:rsidRPr="00296DF4" w:rsidRDefault="00DF0F9E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Ірина Володимирівна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DF0F9E" w:rsidRPr="00296DF4" w:rsidRDefault="00DF0F9E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DF0F9E" w:rsidRPr="00296DF4" w:rsidRDefault="00DF0F9E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Старший інспектор реєстрації місця проживання фізичних осіб у Покровському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DF0F9E" w:rsidRPr="00296DF4" w:rsidRDefault="00DF0F9E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DF0F9E" w:rsidRPr="00296DF4" w:rsidRDefault="00DF0F9E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DF0F9E" w:rsidRPr="00296DF4" w:rsidRDefault="00DF0F9E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DF0F9E" w:rsidRPr="002204B5" w:rsidRDefault="00DF0F9E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DF0F9E" w:rsidRPr="006614BE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DF0F9E" w:rsidRPr="00296DF4" w:rsidRDefault="00DF0F9E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Хохлова </w:t>
            </w:r>
          </w:p>
          <w:p w:rsidR="00F7327C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Оксана </w:t>
            </w:r>
          </w:p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Довгинцівський район,</w:t>
            </w:r>
          </w:p>
          <w:p w:rsidR="00F7327C" w:rsidRPr="00296DF4" w:rsidRDefault="00F7327C" w:rsidP="002C5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Дніпровське шосе, 14</w:t>
            </w:r>
          </w:p>
        </w:tc>
        <w:tc>
          <w:tcPr>
            <w:tcW w:w="3828" w:type="dxa"/>
            <w:gridSpan w:val="2"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реєстрації місця проживання фізичних осіб у Довгинцівському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Default="00F7327C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F7327C" w:rsidRPr="002204B5" w:rsidRDefault="00F7327C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Дербеньова Наталія Олександрівна</w:t>
            </w:r>
          </w:p>
        </w:tc>
        <w:tc>
          <w:tcPr>
            <w:tcW w:w="3261" w:type="dxa"/>
            <w:vMerge/>
          </w:tcPr>
          <w:p w:rsidR="00F7327C" w:rsidRPr="00296DF4" w:rsidRDefault="00F7327C" w:rsidP="00BB598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Довгинцівському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Капустіна </w:t>
            </w:r>
          </w:p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Олена Владиславівна</w:t>
            </w:r>
          </w:p>
        </w:tc>
        <w:tc>
          <w:tcPr>
            <w:tcW w:w="3261" w:type="dxa"/>
            <w:vMerge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BB5987">
            <w:pPr>
              <w:tabs>
                <w:tab w:val="left" w:pos="971"/>
              </w:tabs>
              <w:spacing w:after="0" w:line="240" w:lineRule="auto"/>
              <w:jc w:val="center"/>
              <w:rPr>
                <w:lang w:val="uk-UA" w:eastAsia="ru-RU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Довгинцівському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Швидка </w:t>
            </w:r>
          </w:p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Галина Володимирівна</w:t>
            </w:r>
            <w:r w:rsidRPr="00296DF4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 xml:space="preserve"> </w:t>
            </w:r>
          </w:p>
        </w:tc>
        <w:tc>
          <w:tcPr>
            <w:tcW w:w="3261" w:type="dxa"/>
            <w:vMerge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Довгинцівському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F7327C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F7327C" w:rsidRDefault="00F7327C" w:rsidP="004F5D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Скрипник</w:t>
            </w:r>
          </w:p>
          <w:p w:rsidR="00F7327C" w:rsidRPr="00F7327C" w:rsidRDefault="00F7327C" w:rsidP="004F5D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Світлана</w:t>
            </w:r>
          </w:p>
          <w:p w:rsidR="00F7327C" w:rsidRPr="00F7327C" w:rsidRDefault="00F7327C" w:rsidP="004F5D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3261" w:type="dxa"/>
            <w:vMerge/>
          </w:tcPr>
          <w:p w:rsidR="00F7327C" w:rsidRPr="00F7327C" w:rsidRDefault="00F7327C" w:rsidP="004F5D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F7327C" w:rsidRDefault="00F7327C" w:rsidP="004F5DD5">
            <w:pPr>
              <w:tabs>
                <w:tab w:val="left" w:pos="971"/>
              </w:tabs>
              <w:spacing w:after="0" w:line="240" w:lineRule="auto"/>
              <w:jc w:val="center"/>
              <w:rPr>
                <w:b/>
                <w:lang w:val="uk-UA" w:eastAsia="ru-RU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Довгинцівському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F7327C" w:rsidRDefault="00F7327C" w:rsidP="004F5DD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F7327C" w:rsidRDefault="00F7327C" w:rsidP="004F5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F7327C" w:rsidRDefault="00F7327C" w:rsidP="004F5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F7327C" w:rsidRPr="00F7327C" w:rsidRDefault="00F7327C" w:rsidP="004F5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08.00 – 20.00,</w:t>
            </w:r>
          </w:p>
          <w:p w:rsidR="00F7327C" w:rsidRPr="00F7327C" w:rsidRDefault="00F7327C" w:rsidP="004F5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без перерви.</w:t>
            </w:r>
          </w:p>
          <w:p w:rsidR="00F7327C" w:rsidRPr="00F7327C" w:rsidRDefault="00F7327C" w:rsidP="004F5DD5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  <w:t>Субота</w:t>
            </w: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F7327C" w:rsidRPr="00F7327C" w:rsidRDefault="00F7327C" w:rsidP="004F5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08.00 – 16.30,</w:t>
            </w:r>
          </w:p>
          <w:p w:rsidR="00F7327C" w:rsidRPr="00F7327C" w:rsidRDefault="00F7327C" w:rsidP="004F5D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перерва</w:t>
            </w:r>
          </w:p>
          <w:p w:rsidR="00F7327C" w:rsidRPr="00F7327C" w:rsidRDefault="00F7327C" w:rsidP="004F5DD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F7327C" w:rsidRDefault="00F7327C" w:rsidP="004F5D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F7327C" w:rsidRDefault="00F7327C" w:rsidP="004F5D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F7327C">
              <w:rPr>
                <w:rFonts w:ascii="Times New Roman" w:hAnsi="Times New Roman"/>
                <w:b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Демченко </w:t>
            </w:r>
          </w:p>
          <w:p w:rsidR="00F7327C" w:rsidRPr="00296DF4" w:rsidRDefault="00F7327C" w:rsidP="00233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Юлія Олександрівна</w:t>
            </w: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F7327C" w:rsidRPr="00296DF4" w:rsidRDefault="00F7327C" w:rsidP="00450978">
            <w:pPr>
              <w:pStyle w:val="4"/>
              <w:shd w:val="clear" w:color="auto" w:fill="FFFFFF"/>
              <w:spacing w:before="0" w:beforeAutospacing="0" w:after="0" w:afterAutospacing="0"/>
              <w:ind w:left="33"/>
              <w:jc w:val="center"/>
              <w:rPr>
                <w:b w:val="0"/>
                <w:bCs w:val="0"/>
                <w:color w:val="1D1D1B"/>
                <w:lang w:val="uk-UA"/>
              </w:rPr>
            </w:pPr>
            <w:r w:rsidRPr="00296DF4">
              <w:rPr>
                <w:rStyle w:val="bold"/>
                <w:rFonts w:eastAsia="Calibri"/>
                <w:b w:val="0"/>
                <w:bCs w:val="0"/>
                <w:color w:val="1D1D1B"/>
                <w:lang w:val="uk-UA"/>
              </w:rPr>
              <w:t>Центрально-Міський район</w:t>
            </w:r>
            <w:r w:rsidRPr="00296DF4">
              <w:rPr>
                <w:b w:val="0"/>
                <w:bCs w:val="0"/>
                <w:color w:val="1D1D1B"/>
                <w:lang w:val="uk-UA"/>
              </w:rPr>
              <w:t>, вул. Староярма</w:t>
            </w:r>
            <w:r>
              <w:rPr>
                <w:b w:val="0"/>
                <w:bCs w:val="0"/>
                <w:color w:val="1D1D1B"/>
                <w:lang w:val="uk-UA"/>
              </w:rPr>
              <w:t xml:space="preserve">ркова, </w:t>
            </w:r>
            <w:r w:rsidRPr="00296DF4">
              <w:rPr>
                <w:b w:val="0"/>
                <w:bCs w:val="0"/>
                <w:color w:val="1D1D1B"/>
                <w:lang w:val="uk-UA"/>
              </w:rPr>
              <w:t>44</w:t>
            </w:r>
          </w:p>
          <w:p w:rsidR="00F7327C" w:rsidRPr="00296DF4" w:rsidRDefault="00F7327C" w:rsidP="00B3555F">
            <w:pPr>
              <w:pStyle w:val="4"/>
              <w:shd w:val="clear" w:color="auto" w:fill="FFFFFF"/>
              <w:spacing w:before="0" w:beforeAutospacing="0" w:after="0" w:afterAutospacing="0"/>
              <w:ind w:left="33"/>
              <w:jc w:val="both"/>
              <w:rPr>
                <w:rStyle w:val="bold"/>
                <w:rFonts w:eastAsia="Calibri"/>
                <w:b w:val="0"/>
                <w:bCs w:val="0"/>
                <w:color w:val="1D1D1B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D479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реєстрації місця проживання фізичних осіб у Центрально-Міському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96DF4" w:rsidRDefault="00F7327C" w:rsidP="006109D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984" w:type="dxa"/>
          </w:tcPr>
          <w:p w:rsidR="00F7327C" w:rsidRPr="00296DF4" w:rsidRDefault="00F7327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Бутенко Володимир Юрійович</w:t>
            </w:r>
          </w:p>
        </w:tc>
        <w:tc>
          <w:tcPr>
            <w:tcW w:w="3261" w:type="dxa"/>
            <w:vMerge/>
          </w:tcPr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Заступник начальника відділу реєстрації місця проживання фізичних осіб у Центрально-Міському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96DF4" w:rsidRDefault="00F7327C" w:rsidP="006109D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6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Ніколаєва </w:t>
            </w:r>
          </w:p>
          <w:p w:rsidR="00F7327C" w:rsidRPr="00296DF4" w:rsidRDefault="00F7327C" w:rsidP="006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Віра </w:t>
            </w:r>
          </w:p>
          <w:p w:rsidR="00F7327C" w:rsidRPr="00296DF4" w:rsidRDefault="00F7327C" w:rsidP="0060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Вікторівна</w:t>
            </w:r>
          </w:p>
        </w:tc>
        <w:tc>
          <w:tcPr>
            <w:tcW w:w="3261" w:type="dxa"/>
            <w:vMerge/>
          </w:tcPr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Центрально-Міському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204B5" w:rsidRDefault="00F7327C" w:rsidP="007C6F4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BB1B60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DF0F9E" w:rsidRDefault="00F7327C" w:rsidP="0083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Бондаренко</w:t>
            </w:r>
          </w:p>
          <w:p w:rsidR="00F7327C" w:rsidRPr="00DF0F9E" w:rsidRDefault="00F7327C" w:rsidP="0083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Ольга</w:t>
            </w:r>
          </w:p>
          <w:p w:rsidR="00F7327C" w:rsidRPr="00DF0F9E" w:rsidRDefault="00F7327C" w:rsidP="0083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Андріївна</w:t>
            </w:r>
          </w:p>
        </w:tc>
        <w:tc>
          <w:tcPr>
            <w:tcW w:w="3261" w:type="dxa"/>
            <w:vMerge/>
          </w:tcPr>
          <w:p w:rsidR="00F7327C" w:rsidRPr="00DF0F9E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DF0F9E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Центрально-Міському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DF0F9E" w:rsidRDefault="00F7327C" w:rsidP="009E1CF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DF0F9E" w:rsidRDefault="00F7327C" w:rsidP="009E1CF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ab/>
              <w:t>Субота</w:t>
            </w: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DF0F9E" w:rsidRDefault="00F7327C" w:rsidP="009E1CF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DF0F9E" w:rsidRDefault="00F7327C" w:rsidP="009E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F7327C" w:rsidRPr="00DF0F9E" w:rsidRDefault="00F7327C" w:rsidP="009E1C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FC7844" w:rsidTr="00DF0F9E">
        <w:tc>
          <w:tcPr>
            <w:tcW w:w="564" w:type="dxa"/>
          </w:tcPr>
          <w:p w:rsidR="00F7327C" w:rsidRPr="0079766F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FC7844" w:rsidRDefault="00F7327C" w:rsidP="0083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Шахіна </w:t>
            </w:r>
          </w:p>
          <w:p w:rsidR="00F7327C" w:rsidRPr="00FC7844" w:rsidRDefault="00F7327C" w:rsidP="0083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Любов</w:t>
            </w:r>
          </w:p>
          <w:p w:rsidR="00F7327C" w:rsidRPr="00FC7844" w:rsidRDefault="00F7327C" w:rsidP="008345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Владиславівна</w:t>
            </w:r>
          </w:p>
        </w:tc>
        <w:tc>
          <w:tcPr>
            <w:tcW w:w="3261" w:type="dxa"/>
            <w:vMerge/>
          </w:tcPr>
          <w:p w:rsidR="00F7327C" w:rsidRPr="00FC784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FC7844" w:rsidRDefault="00F7327C" w:rsidP="00F70B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Центрально-Міському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FC7844" w:rsidRDefault="00F7327C" w:rsidP="00F70B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FC7844" w:rsidRDefault="00F7327C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FC7844" w:rsidRDefault="00F7327C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FC7844" w:rsidRDefault="00F7327C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FC7844" w:rsidRDefault="00F7327C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FC7844" w:rsidRDefault="00F7327C" w:rsidP="00F70B5B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FC7844" w:rsidRDefault="00F7327C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FC7844" w:rsidRDefault="00F7327C" w:rsidP="00F70B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Default="00F7327C" w:rsidP="00F70B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9706B1" w:rsidRPr="00FC7844" w:rsidRDefault="009706B1" w:rsidP="00F70B5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F7327C" w:rsidRPr="00FC7844" w:rsidRDefault="00F7327C" w:rsidP="00F70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FC7844" w:rsidRDefault="00F7327C" w:rsidP="00F70B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C7844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Лашкул </w:t>
            </w:r>
          </w:p>
          <w:p w:rsidR="00F7327C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Юлія </w:t>
            </w:r>
          </w:p>
          <w:p w:rsidR="00F7327C" w:rsidRPr="00296DF4" w:rsidRDefault="00F7327C" w:rsidP="00BB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Вікторівна</w:t>
            </w:r>
          </w:p>
        </w:tc>
        <w:tc>
          <w:tcPr>
            <w:tcW w:w="3261" w:type="dxa"/>
            <w:vMerge w:val="restart"/>
          </w:tcPr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Інгулецький район,</w:t>
            </w:r>
          </w:p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пр-т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Південний, 1,</w:t>
            </w:r>
          </w:p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вул. Гірників, 19</w:t>
            </w:r>
          </w:p>
        </w:tc>
        <w:tc>
          <w:tcPr>
            <w:tcW w:w="3828" w:type="dxa"/>
            <w:gridSpan w:val="2"/>
          </w:tcPr>
          <w:p w:rsidR="00F7327C" w:rsidRPr="00296DF4" w:rsidRDefault="00F7327C" w:rsidP="00BB59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Начальник відділу реєстрації місця проживання фізичних осіб у Інгулецькому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BB598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BB598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BB59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Default="00F7327C" w:rsidP="009706B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  <w:p w:rsidR="009706B1" w:rsidRPr="002204B5" w:rsidRDefault="009706B1" w:rsidP="009706B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233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Маркова </w:t>
            </w:r>
          </w:p>
          <w:p w:rsidR="00F7327C" w:rsidRPr="00296DF4" w:rsidRDefault="00F7327C" w:rsidP="00233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Надія </w:t>
            </w:r>
          </w:p>
          <w:p w:rsidR="00F7327C" w:rsidRPr="00296DF4" w:rsidRDefault="00F7327C" w:rsidP="00233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261" w:type="dxa"/>
            <w:vMerge/>
          </w:tcPr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D4797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Інгулецькому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96DF4" w:rsidRDefault="00F7327C" w:rsidP="009706B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296DF4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296DF4" w:rsidRDefault="00F7327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Стаднік </w:t>
            </w:r>
          </w:p>
          <w:p w:rsidR="00F7327C" w:rsidRDefault="00F7327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Ганна </w:t>
            </w:r>
          </w:p>
          <w:p w:rsidR="00F7327C" w:rsidRPr="00296DF4" w:rsidRDefault="00F7327C" w:rsidP="001A6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3261" w:type="dxa"/>
            <w:vMerge/>
          </w:tcPr>
          <w:p w:rsidR="00F7327C" w:rsidRPr="00296DF4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296DF4" w:rsidRDefault="00F7327C" w:rsidP="00D47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Інгулецькому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296DF4" w:rsidRDefault="00F7327C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296DF4" w:rsidRDefault="00F7327C" w:rsidP="00D374A4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296DF4" w:rsidRDefault="00F7327C" w:rsidP="00D374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296DF4" w:rsidRDefault="00F7327C" w:rsidP="00D374A4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6DF4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6614B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296DF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614B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6DF4" w:rsidTr="00DF0F9E">
        <w:tc>
          <w:tcPr>
            <w:tcW w:w="564" w:type="dxa"/>
          </w:tcPr>
          <w:p w:rsidR="00F7327C" w:rsidRPr="00BB1B60" w:rsidRDefault="00F7327C" w:rsidP="00753BEC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DF0F9E" w:rsidRDefault="00F7327C" w:rsidP="00E2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Тведохліб</w:t>
            </w:r>
          </w:p>
          <w:p w:rsidR="00F7327C" w:rsidRPr="00DF0F9E" w:rsidRDefault="00F7327C" w:rsidP="00E2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Світлана</w:t>
            </w:r>
          </w:p>
          <w:p w:rsidR="00F7327C" w:rsidRPr="00DF0F9E" w:rsidRDefault="00F7327C" w:rsidP="00E260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Григорівна</w:t>
            </w:r>
          </w:p>
        </w:tc>
        <w:tc>
          <w:tcPr>
            <w:tcW w:w="3261" w:type="dxa"/>
            <w:vMerge/>
          </w:tcPr>
          <w:p w:rsidR="00F7327C" w:rsidRPr="00DF0F9E" w:rsidRDefault="00F7327C" w:rsidP="006A01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DF0F9E" w:rsidRDefault="00F7327C" w:rsidP="009E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Адміністратор відділу реєстрації місця проживання фізичних осіб у Інгулецькому районі управління з питань реєстрації місця проживання фізичних осіб</w:t>
            </w:r>
          </w:p>
        </w:tc>
        <w:tc>
          <w:tcPr>
            <w:tcW w:w="2552" w:type="dxa"/>
            <w:gridSpan w:val="2"/>
          </w:tcPr>
          <w:p w:rsidR="00F7327C" w:rsidRPr="00DF0F9E" w:rsidRDefault="00F7327C" w:rsidP="009E1CF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четвер, п’ятниця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08.00 – 16.30, 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08.00 – 20.00,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без перерви.</w:t>
            </w:r>
          </w:p>
          <w:p w:rsidR="00F7327C" w:rsidRPr="00DF0F9E" w:rsidRDefault="00F7327C" w:rsidP="009E1CF7">
            <w:pPr>
              <w:tabs>
                <w:tab w:val="center" w:pos="1167"/>
                <w:tab w:val="right" w:pos="2335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Субота</w:t>
            </w: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08.00 – 16.30,</w:t>
            </w:r>
          </w:p>
          <w:p w:rsidR="00F7327C" w:rsidRPr="00DF0F9E" w:rsidRDefault="00F7327C" w:rsidP="009E1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DF0F9E" w:rsidRDefault="00F7327C" w:rsidP="009E1CF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DF0F9E" w:rsidRDefault="00F7327C" w:rsidP="009E1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DF0F9E" w:rsidRDefault="00F7327C" w:rsidP="009E1C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DF0F9E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81722B" w:rsidTr="00184E26">
        <w:tc>
          <w:tcPr>
            <w:tcW w:w="15735" w:type="dxa"/>
            <w:gridSpan w:val="9"/>
            <w:vAlign w:val="center"/>
          </w:tcPr>
          <w:p w:rsidR="00F7327C" w:rsidRPr="008D0EF0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D0EF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Департамент регулювання містобудівної діяльності та земельних відносин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Алексєєв 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Ігор</w:t>
            </w:r>
          </w:p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Валентинович</w:t>
            </w:r>
          </w:p>
        </w:tc>
        <w:tc>
          <w:tcPr>
            <w:tcW w:w="3261" w:type="dxa"/>
            <w:vMerge w:val="restart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 район,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містобудівного кадастру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Бібяєва</w:t>
            </w:r>
          </w:p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Юлія Володимирівна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Спеціаліст І категорії відділу договірних відносин управління земельних відносин 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Божко</w:t>
            </w:r>
          </w:p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Наталя</w:t>
            </w:r>
          </w:p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Павлівна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моніторингу забудови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Гнатюк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Марина</w:t>
            </w:r>
          </w:p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Павлівна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Спеціаліст </w:t>
            </w:r>
            <w:r w:rsidRPr="0081722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категорії відділу моніторингу землекористування управління земельних відносин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Гук 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Марина</w:t>
            </w:r>
          </w:p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Вікторівна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сектору збереження історичного середовища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Гуля 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Тетяна Станіславівна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договірних відносин управління земельних відносин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Зощук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Ганна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Ігорівна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відділу ринку земель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1722B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Карась</w:t>
            </w:r>
          </w:p>
          <w:p w:rsidR="00F7327C" w:rsidRPr="0081722B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Інна Олександрівна</w:t>
            </w:r>
          </w:p>
        </w:tc>
        <w:tc>
          <w:tcPr>
            <w:tcW w:w="3261" w:type="dxa"/>
            <w:vMerge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відділу урегулювання земельних відносин управління земельних відносин</w:t>
            </w:r>
          </w:p>
        </w:tc>
        <w:tc>
          <w:tcPr>
            <w:tcW w:w="2552" w:type="dxa"/>
            <w:gridSpan w:val="2"/>
          </w:tcPr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1722B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722B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1722B" w:rsidRDefault="00F7327C" w:rsidP="00113553">
            <w:pPr>
              <w:jc w:val="center"/>
            </w:pPr>
            <w:r w:rsidRPr="0081722B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Красовська Ольга 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Вікторівна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Начальник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відділу договірних відносин управління земельних відносин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Кривенко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Тетяна</w:t>
            </w:r>
          </w:p>
          <w:p w:rsidR="00F7327C" w:rsidRPr="007E27C6" w:rsidRDefault="00F7327C" w:rsidP="00113553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Спеціаліст I категорії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відділу договірних відносин управління земельних відносин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Нєдєлкова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Вікторія 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Петрівна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відділу моніторингу забудови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Нікітіна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Тетяна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відділу моніторингу забудови управління містобудування і архітектури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Павленко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Ольга 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Євгеніївна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Спеціаліст І категорії відділу з питань містобудівної документації управління містобудування і архітектури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Портечко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Стелла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Євгеніївна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 відділу містобудівного кадастру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Сучкова 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Марина 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Головний спеціаліст 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відділу ринку земель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Ушканенко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Олена 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моніторингу забудови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Хоменко 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Павло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Дмитрович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Начальник відділу містобудівного кадастру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Шабліян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Антоніна 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ринку земель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Шатохіна 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Тетяна </w:t>
            </w:r>
          </w:p>
          <w:p w:rsidR="00F7327C" w:rsidRPr="007E27C6" w:rsidRDefault="00F7327C" w:rsidP="00113553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з питань містобудівної документації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E7291" w:rsidTr="00184E26">
        <w:tc>
          <w:tcPr>
            <w:tcW w:w="564" w:type="dxa"/>
          </w:tcPr>
          <w:p w:rsidR="00F7327C" w:rsidRPr="007E27C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Юрченко </w:t>
            </w:r>
          </w:p>
          <w:p w:rsidR="00F7327C" w:rsidRPr="007E27C6" w:rsidRDefault="00F7327C" w:rsidP="00113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Ольга </w:t>
            </w:r>
          </w:p>
          <w:p w:rsidR="00F7327C" w:rsidRPr="007E27C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Михайлівна</w:t>
            </w:r>
          </w:p>
        </w:tc>
        <w:tc>
          <w:tcPr>
            <w:tcW w:w="3261" w:type="dxa"/>
            <w:vMerge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містобудівного кадастру управління містобудування і архітектури</w:t>
            </w:r>
          </w:p>
        </w:tc>
        <w:tc>
          <w:tcPr>
            <w:tcW w:w="2552" w:type="dxa"/>
            <w:gridSpan w:val="2"/>
          </w:tcPr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вівторок,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09.00 – 16.00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E27C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E27C6">
              <w:rPr>
                <w:rFonts w:ascii="Times New Roman" w:hAnsi="Times New Roman"/>
                <w:sz w:val="24"/>
                <w:szCs w:val="24"/>
                <w:lang w:val="uk-UA"/>
              </w:rPr>
              <w:t>12.30-13.00</w:t>
            </w:r>
          </w:p>
        </w:tc>
        <w:tc>
          <w:tcPr>
            <w:tcW w:w="1702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7E27C6" w:rsidRDefault="00F7327C" w:rsidP="00113553">
            <w:pPr>
              <w:jc w:val="center"/>
            </w:pPr>
            <w:r w:rsidRPr="007E27C6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15735" w:type="dxa"/>
            <w:gridSpan w:val="9"/>
            <w:vAlign w:val="center"/>
          </w:tcPr>
          <w:p w:rsidR="00F7327C" w:rsidRPr="00E82519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51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Департамент розвитку інфраструктури міста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Гринько </w:t>
            </w:r>
          </w:p>
          <w:p w:rsidR="00F7327C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Марина 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403" w:type="dxa"/>
            <w:gridSpan w:val="2"/>
          </w:tcPr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</w:t>
            </w:r>
          </w:p>
          <w:p w:rsidR="00F7327C" w:rsidRPr="005F1B23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Молодіжна, 1</w:t>
            </w: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ачальник відділу дорожн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о-мостового господарства управління благоустрою та дорожн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о-мостового господарства </w:t>
            </w:r>
          </w:p>
        </w:tc>
        <w:tc>
          <w:tcPr>
            <w:tcW w:w="2411" w:type="dxa"/>
          </w:tcPr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Щочетверга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ерерва 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Колгушова 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Тетяна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740AD6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 відділу благоустрою управління благоустрою та дорожн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о-мостового господарства </w:t>
            </w:r>
          </w:p>
        </w:tc>
        <w:tc>
          <w:tcPr>
            <w:tcW w:w="2411" w:type="dxa"/>
          </w:tcPr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Щочетверга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ерерва 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Курмаз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Алла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оловний спеціаліст відділу житлової політики управління житлової політики та природних монополій </w:t>
            </w:r>
          </w:p>
        </w:tc>
        <w:tc>
          <w:tcPr>
            <w:tcW w:w="2411" w:type="dxa"/>
          </w:tcPr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Щочетверга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ерерва 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B08DB" w:rsidTr="00184E26">
        <w:tc>
          <w:tcPr>
            <w:tcW w:w="564" w:type="dxa"/>
          </w:tcPr>
          <w:p w:rsidR="00F7327C" w:rsidRPr="00AB08DB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Сікорська</w:t>
            </w:r>
          </w:p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Оксана</w:t>
            </w:r>
          </w:p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3403" w:type="dxa"/>
            <w:gridSpan w:val="2"/>
            <w:vMerge/>
          </w:tcPr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житлової політики управління житлової політики та природних монополій</w:t>
            </w:r>
          </w:p>
        </w:tc>
        <w:tc>
          <w:tcPr>
            <w:tcW w:w="2411" w:type="dxa"/>
          </w:tcPr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8DB">
              <w:rPr>
                <w:rFonts w:ascii="Times New Roman" w:hAnsi="Times New Roman"/>
                <w:sz w:val="24"/>
                <w:szCs w:val="24"/>
              </w:rPr>
              <w:t>09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B08DB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AB08DB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8DB">
              <w:rPr>
                <w:rFonts w:ascii="Times New Roman" w:hAnsi="Times New Roman"/>
                <w:sz w:val="24"/>
                <w:szCs w:val="24"/>
              </w:rPr>
              <w:t>12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AB08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AB08D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B08DB" w:rsidTr="00184E26">
        <w:tc>
          <w:tcPr>
            <w:tcW w:w="564" w:type="dxa"/>
          </w:tcPr>
          <w:p w:rsidR="00F7327C" w:rsidRPr="00871CB8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eastAsia="ru-RU"/>
              </w:rPr>
              <w:t xml:space="preserve">Гоцалюк </w:t>
            </w:r>
          </w:p>
          <w:p w:rsidR="00F7327C" w:rsidRPr="00871CB8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</w:rPr>
              <w:t>Анастасія Віталіївна</w:t>
            </w:r>
          </w:p>
        </w:tc>
        <w:tc>
          <w:tcPr>
            <w:tcW w:w="3403" w:type="dxa"/>
            <w:gridSpan w:val="2"/>
            <w:vMerge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</w:rPr>
              <w:t>Начальник відділу житлової політики управління житлової політики та природних монополій</w:t>
            </w:r>
          </w:p>
        </w:tc>
        <w:tc>
          <w:tcPr>
            <w:tcW w:w="2411" w:type="dxa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Понеділок – п’ятниця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08.00 – 15.30,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12.30 – 13.00</w:t>
            </w:r>
          </w:p>
        </w:tc>
        <w:tc>
          <w:tcPr>
            <w:tcW w:w="1702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lastRenderedPageBreak/>
              <w:t>**********</w:t>
            </w:r>
          </w:p>
        </w:tc>
        <w:tc>
          <w:tcPr>
            <w:tcW w:w="1844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B08DB" w:rsidTr="00184E26">
        <w:tc>
          <w:tcPr>
            <w:tcW w:w="564" w:type="dxa"/>
          </w:tcPr>
          <w:p w:rsidR="00F7327C" w:rsidRPr="00871CB8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val="en-US" w:eastAsia="ru-RU"/>
              </w:rPr>
              <w:t>C</w:t>
            </w:r>
            <w:r w:rsidRPr="00871CB8">
              <w:rPr>
                <w:sz w:val="24"/>
                <w:szCs w:val="24"/>
                <w:lang w:eastAsia="ru-RU"/>
              </w:rPr>
              <w:t>танієвська Тетяна Станіславівна</w:t>
            </w:r>
          </w:p>
        </w:tc>
        <w:tc>
          <w:tcPr>
            <w:tcW w:w="3403" w:type="dxa"/>
            <w:gridSpan w:val="2"/>
            <w:vMerge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</w:rPr>
              <w:t>Головний спеціаліст відділу житлової політики управління житлової політики та природних монополій</w:t>
            </w:r>
          </w:p>
        </w:tc>
        <w:tc>
          <w:tcPr>
            <w:tcW w:w="2411" w:type="dxa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Понеділок – п’ятниця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08.00 – 15.30,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B08DB" w:rsidTr="00184E26">
        <w:tc>
          <w:tcPr>
            <w:tcW w:w="564" w:type="dxa"/>
          </w:tcPr>
          <w:p w:rsidR="00F7327C" w:rsidRPr="00871CB8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eastAsia="ru-RU"/>
              </w:rPr>
              <w:t xml:space="preserve">Ромащенко Леся </w:t>
            </w:r>
          </w:p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eastAsia="ru-RU"/>
              </w:rPr>
              <w:t>Глебівна</w:t>
            </w:r>
          </w:p>
        </w:tc>
        <w:tc>
          <w:tcPr>
            <w:tcW w:w="3403" w:type="dxa"/>
            <w:gridSpan w:val="2"/>
            <w:vMerge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</w:rPr>
              <w:t>Головний спеціаліст відділу житлової політики управління житлової політики та природних монополій</w:t>
            </w:r>
          </w:p>
        </w:tc>
        <w:tc>
          <w:tcPr>
            <w:tcW w:w="2411" w:type="dxa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Понеділок – п’ятниця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08.00 – 15.30,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B08DB" w:rsidTr="00184E26">
        <w:tc>
          <w:tcPr>
            <w:tcW w:w="564" w:type="dxa"/>
          </w:tcPr>
          <w:p w:rsidR="00F7327C" w:rsidRPr="00871CB8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eastAsia="ru-RU"/>
              </w:rPr>
              <w:t xml:space="preserve">Мітіна </w:t>
            </w:r>
          </w:p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eastAsia="ru-RU"/>
              </w:rPr>
              <w:t>Марина Анатоліївна</w:t>
            </w:r>
          </w:p>
        </w:tc>
        <w:tc>
          <w:tcPr>
            <w:tcW w:w="3403" w:type="dxa"/>
            <w:gridSpan w:val="2"/>
            <w:vMerge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</w:rPr>
              <w:t>Головний спеціаліст відділу житлової політики управління житлової політики та природних монополій</w:t>
            </w:r>
          </w:p>
        </w:tc>
        <w:tc>
          <w:tcPr>
            <w:tcW w:w="2411" w:type="dxa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Понеділок – п’ятниця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08.00 – 15.30,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B08DB" w:rsidTr="00184E26">
        <w:tc>
          <w:tcPr>
            <w:tcW w:w="564" w:type="dxa"/>
          </w:tcPr>
          <w:p w:rsidR="00F7327C" w:rsidRPr="00871CB8" w:rsidRDefault="00F7327C" w:rsidP="00154350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871CB8" w:rsidRDefault="00F7327C" w:rsidP="00113553">
            <w:pPr>
              <w:pStyle w:val="ac"/>
              <w:rPr>
                <w:sz w:val="24"/>
                <w:szCs w:val="24"/>
                <w:lang w:eastAsia="ru-RU"/>
              </w:rPr>
            </w:pPr>
            <w:r w:rsidRPr="00871CB8">
              <w:rPr>
                <w:sz w:val="24"/>
                <w:szCs w:val="24"/>
                <w:lang w:eastAsia="ru-RU"/>
              </w:rPr>
              <w:t>Скорчелеті Олена Анатоліївна</w:t>
            </w:r>
          </w:p>
        </w:tc>
        <w:tc>
          <w:tcPr>
            <w:tcW w:w="3403" w:type="dxa"/>
            <w:gridSpan w:val="2"/>
            <w:vMerge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</w:rPr>
              <w:t>Головний спеціаліст відділу житлової політики управління житлової політики та природних монополій</w:t>
            </w:r>
          </w:p>
        </w:tc>
        <w:tc>
          <w:tcPr>
            <w:tcW w:w="2411" w:type="dxa"/>
          </w:tcPr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Понеділок – п’ятниця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08.00 – 15.30,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871CB8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1CB8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871CB8" w:rsidRDefault="00F7327C" w:rsidP="00113553">
            <w:pPr>
              <w:jc w:val="center"/>
            </w:pPr>
            <w:r w:rsidRPr="00871CB8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15735" w:type="dxa"/>
            <w:gridSpan w:val="9"/>
          </w:tcPr>
          <w:p w:rsidR="00F7327C" w:rsidRPr="00A1508A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1508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Кондратенко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Світлана Валеріївна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5F1B23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 відділу соціально-трудових відносин управління соціальних питань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Лукашенко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Ганна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 відділу підготовки та реалізації міських програм фінансово-економічного управління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Попова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Людмила Петрівна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пеціаліст І категорії відділу соціально-трудових відносин управління соціальних питань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  <w:p w:rsidR="00F7327C" w:rsidRPr="00740AD6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15735" w:type="dxa"/>
            <w:gridSpan w:val="9"/>
            <w:vAlign w:val="center"/>
          </w:tcPr>
          <w:p w:rsidR="00F7327C" w:rsidRPr="00B326FF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8251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Управління з питань реєстрації</w:t>
            </w:r>
          </w:p>
        </w:tc>
      </w:tr>
      <w:tr w:rsidR="00F7327C" w:rsidRPr="002635A3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Бєловодова Марина Вікторівна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Праці,1</w:t>
            </w:r>
          </w:p>
          <w:p w:rsidR="00F7327C" w:rsidRPr="00743571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Державний реєстратор відділу реєстрації юридичних осіб, фізичних осіб-підприємців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F7139D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Ведмеденко Наталя Анатоліївна</w:t>
            </w:r>
          </w:p>
        </w:tc>
        <w:tc>
          <w:tcPr>
            <w:tcW w:w="3403" w:type="dxa"/>
            <w:gridSpan w:val="2"/>
            <w:vMerge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юридичних осіб, фізичних осіб-підприємців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635A3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Вербовська Катерина Василівна</w:t>
            </w:r>
          </w:p>
        </w:tc>
        <w:tc>
          <w:tcPr>
            <w:tcW w:w="3403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Металургійний район, 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 речових прав на нерухоме майно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D64EF8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івторок -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.00 – 16.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A26757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Кійло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 xml:space="preserve">Лоліта 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Вадимівна</w:t>
            </w:r>
          </w:p>
        </w:tc>
        <w:tc>
          <w:tcPr>
            <w:tcW w:w="3403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аступник начальника управління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F7392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941CA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Кузьмінська Анастасія Вячеславівна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Металургійний район, </w:t>
            </w:r>
          </w:p>
          <w:p w:rsidR="00F7327C" w:rsidRPr="005E32A7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 речових прав на нерухоме майно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D64EF8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івторок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.00 – 16.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9706B1" w:rsidRPr="009706B1" w:rsidRDefault="00F7327C" w:rsidP="00970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941CA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Літвінова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 xml:space="preserve">Тетяна 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Сергіївна</w:t>
            </w:r>
          </w:p>
        </w:tc>
        <w:tc>
          <w:tcPr>
            <w:tcW w:w="3403" w:type="dxa"/>
            <w:gridSpan w:val="2"/>
            <w:vMerge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 речових прав на нерухоме майно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E30134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.00 – 16.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  <w:p w:rsidR="009706B1" w:rsidRPr="00743571" w:rsidRDefault="009706B1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D941CA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 xml:space="preserve">Мачихина 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Ганна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Олегівна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5E32A7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ачальник відділу реєстрації  речових прав на нерухоме майно, державний реєстратор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1C51DC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Осматеско Анастасія Володимирівна</w:t>
            </w:r>
          </w:p>
        </w:tc>
        <w:tc>
          <w:tcPr>
            <w:tcW w:w="3403" w:type="dxa"/>
            <w:gridSpan w:val="2"/>
            <w:vMerge/>
          </w:tcPr>
          <w:p w:rsidR="00F7327C" w:rsidRPr="00743571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юридичних осіб, фізичних осіб-підприємців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662298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Охотнікова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  <w:tc>
          <w:tcPr>
            <w:tcW w:w="3403" w:type="dxa"/>
            <w:gridSpan w:val="2"/>
            <w:vMerge/>
          </w:tcPr>
          <w:p w:rsidR="00F7327C" w:rsidRPr="00743571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юридичних осіб, фізичних осіб-підприємців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662298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Вікторія Вікторівна</w:t>
            </w:r>
          </w:p>
        </w:tc>
        <w:tc>
          <w:tcPr>
            <w:tcW w:w="3403" w:type="dxa"/>
            <w:gridSpan w:val="2"/>
            <w:vMerge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юридичних осіб, фізичних осіб-підприємців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1043E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 xml:space="preserve">Поліщук 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Металургійний район, </w:t>
            </w:r>
          </w:p>
          <w:p w:rsidR="00F7327C" w:rsidRPr="003019A4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 речових прав на нерухоме майно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.00 – 16.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202DB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A1043E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Рощина</w:t>
            </w:r>
          </w:p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Марія Олександрівна</w:t>
            </w:r>
          </w:p>
        </w:tc>
        <w:tc>
          <w:tcPr>
            <w:tcW w:w="3403" w:type="dxa"/>
            <w:gridSpan w:val="2"/>
            <w:vMerge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 речових прав на нерухоме майно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</w:t>
            </w:r>
            <w:r w:rsidRPr="00774A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74A62">
              <w:rPr>
                <w:rFonts w:ascii="Times New Roman" w:hAnsi="Times New Roman"/>
                <w:sz w:val="24"/>
                <w:szCs w:val="24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Вівторок</w:t>
            </w:r>
            <w:r w:rsidRPr="00774A6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четвер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74A62">
              <w:rPr>
                <w:rFonts w:ascii="Times New Roman" w:hAnsi="Times New Roman"/>
                <w:sz w:val="24"/>
                <w:szCs w:val="24"/>
              </w:rPr>
              <w:t>.00 – 16.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74A62">
              <w:rPr>
                <w:rFonts w:ascii="Times New Roman" w:hAnsi="Times New Roman"/>
                <w:sz w:val="24"/>
                <w:szCs w:val="24"/>
              </w:rPr>
              <w:t>0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3571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774A6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662298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357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Сіліванова Маргарита Ігорівна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</w:rPr>
              <w:t>Сакаганський р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айон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,                            м-н Праці,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7327C" w:rsidRPr="00743571" w:rsidRDefault="00F7327C" w:rsidP="00872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юридичних осіб, фізичних осіб-підприємців</w:t>
            </w:r>
          </w:p>
        </w:tc>
        <w:tc>
          <w:tcPr>
            <w:tcW w:w="2411" w:type="dxa"/>
          </w:tcPr>
          <w:p w:rsidR="00F7327C" w:rsidRPr="00743571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3571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743571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64E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662298" w:rsidTr="00184E26">
        <w:tc>
          <w:tcPr>
            <w:tcW w:w="564" w:type="dxa"/>
          </w:tcPr>
          <w:p w:rsidR="00F7327C" w:rsidRPr="00743571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DF406B" w:rsidRDefault="00F7327C" w:rsidP="006A4E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Степанов Олександр Юрійович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6A4E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6A4E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357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743571">
              <w:rPr>
                <w:rFonts w:ascii="Times New Roman" w:hAnsi="Times New Roman"/>
                <w:sz w:val="24"/>
                <w:szCs w:val="24"/>
              </w:rPr>
              <w:t>ержавний реєстратор відділу реєстрації  речових прав на нерухоме майно</w:t>
            </w:r>
          </w:p>
        </w:tc>
        <w:tc>
          <w:tcPr>
            <w:tcW w:w="2411" w:type="dxa"/>
          </w:tcPr>
          <w:p w:rsidR="00F7327C" w:rsidRPr="00CD61F0" w:rsidRDefault="00F7327C" w:rsidP="006A4E2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п’ятниця</w:t>
            </w:r>
          </w:p>
          <w:p w:rsidR="00F7327C" w:rsidRPr="00CD61F0" w:rsidRDefault="00F7327C" w:rsidP="006A4E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>08.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>0 –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6.3</w:t>
            </w: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F7327C" w:rsidRPr="00CD61F0" w:rsidRDefault="00F7327C" w:rsidP="006A4E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CD61F0" w:rsidRDefault="00F7327C" w:rsidP="006A4E27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61F0">
              <w:rPr>
                <w:rFonts w:ascii="Times New Roman" w:hAnsi="Times New Roman"/>
                <w:sz w:val="24"/>
                <w:szCs w:val="24"/>
                <w:lang w:val="uk-UA"/>
              </w:rPr>
              <w:t>12.30 – 13.00</w:t>
            </w:r>
          </w:p>
        </w:tc>
        <w:tc>
          <w:tcPr>
            <w:tcW w:w="1702" w:type="dxa"/>
          </w:tcPr>
          <w:p w:rsidR="00F7327C" w:rsidRDefault="00F7327C" w:rsidP="006A4E27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6A4E27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15735" w:type="dxa"/>
            <w:gridSpan w:val="9"/>
            <w:vAlign w:val="center"/>
          </w:tcPr>
          <w:p w:rsidR="00F7327C" w:rsidRPr="00CF0769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7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Управління розвитку підприємництва</w:t>
            </w:r>
          </w:p>
        </w:tc>
      </w:tr>
      <w:tr w:rsidR="00F7327C" w:rsidRPr="00C059B7" w:rsidTr="00184E26">
        <w:tc>
          <w:tcPr>
            <w:tcW w:w="564" w:type="dxa"/>
          </w:tcPr>
          <w:p w:rsidR="00F7327C" w:rsidRPr="00EC23CE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C23CE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Гусейнова Світлана Володимирівна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 район,</w:t>
            </w:r>
          </w:p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вул. Молодіжна, 1</w:t>
            </w:r>
          </w:p>
          <w:p w:rsidR="00F7327C" w:rsidRPr="00EC23CE" w:rsidRDefault="00F7327C" w:rsidP="0011355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 відділу організації  підприємництва</w:t>
            </w:r>
          </w:p>
        </w:tc>
        <w:tc>
          <w:tcPr>
            <w:tcW w:w="2411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Понеділок - п’ятниця</w:t>
            </w:r>
          </w:p>
          <w:p w:rsidR="00F7327C" w:rsidRPr="00EC23CE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EC23CE" w:rsidRDefault="00F7327C" w:rsidP="001135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12.30</w:t>
            </w:r>
            <w:r w:rsidRPr="00EC23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C059B7" w:rsidTr="00184E26">
        <w:tc>
          <w:tcPr>
            <w:tcW w:w="564" w:type="dxa"/>
          </w:tcPr>
          <w:p w:rsidR="00F7327C" w:rsidRPr="00EC23CE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F0749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Кондур</w:t>
            </w:r>
          </w:p>
          <w:p w:rsidR="00F7327C" w:rsidRPr="00EF0749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Людмила</w:t>
            </w:r>
          </w:p>
          <w:p w:rsidR="00F7327C" w:rsidRPr="00EF0749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Вікторівна</w:t>
            </w:r>
          </w:p>
        </w:tc>
        <w:tc>
          <w:tcPr>
            <w:tcW w:w="3403" w:type="dxa"/>
            <w:gridSpan w:val="2"/>
            <w:vMerge/>
          </w:tcPr>
          <w:p w:rsidR="00F7327C" w:rsidRPr="00EF0749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F0749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організації  підприємництва</w:t>
            </w:r>
          </w:p>
        </w:tc>
        <w:tc>
          <w:tcPr>
            <w:tcW w:w="2411" w:type="dxa"/>
          </w:tcPr>
          <w:p w:rsidR="00F7327C" w:rsidRPr="00EF0749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Понеділок</w:t>
            </w:r>
            <w:r w:rsidRPr="00EF074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EF0749">
              <w:rPr>
                <w:rFonts w:ascii="Times New Roman" w:hAnsi="Times New Roman"/>
                <w:sz w:val="24"/>
                <w:szCs w:val="24"/>
              </w:rPr>
              <w:t>’</w:t>
            </w: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ятниця</w:t>
            </w:r>
          </w:p>
          <w:p w:rsidR="00F7327C" w:rsidRPr="00EF0749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09.00</w:t>
            </w:r>
            <w:r w:rsidRPr="00EF074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16.00, </w:t>
            </w:r>
          </w:p>
          <w:p w:rsidR="00F7327C" w:rsidRPr="00EF0749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перерва</w:t>
            </w:r>
          </w:p>
          <w:p w:rsidR="00F7327C" w:rsidRPr="00EF0749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12.30</w:t>
            </w:r>
            <w:r w:rsidRPr="00EF074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F0749">
              <w:rPr>
                <w:rFonts w:ascii="Times New Roman" w:hAnsi="Times New Roman"/>
                <w:sz w:val="24"/>
                <w:szCs w:val="24"/>
                <w:lang w:val="uk-UA"/>
              </w:rPr>
              <w:t>13.00</w:t>
            </w:r>
          </w:p>
        </w:tc>
        <w:tc>
          <w:tcPr>
            <w:tcW w:w="1702" w:type="dxa"/>
          </w:tcPr>
          <w:p w:rsidR="00F7327C" w:rsidRPr="00EF0749" w:rsidRDefault="00F7327C" w:rsidP="00113553">
            <w:pPr>
              <w:jc w:val="center"/>
            </w:pPr>
            <w:r w:rsidRPr="00EF0749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F0749" w:rsidRDefault="00F7327C" w:rsidP="00113553">
            <w:pPr>
              <w:jc w:val="center"/>
            </w:pPr>
            <w:r w:rsidRPr="00EF0749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15735" w:type="dxa"/>
            <w:gridSpan w:val="9"/>
            <w:vAlign w:val="center"/>
          </w:tcPr>
          <w:p w:rsidR="00F7327C" w:rsidRPr="004C4A54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C4A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Управління комунальної власності міста</w:t>
            </w:r>
          </w:p>
        </w:tc>
      </w:tr>
      <w:tr w:rsidR="00F7327C" w:rsidRPr="00E1550A" w:rsidTr="00184E26">
        <w:tc>
          <w:tcPr>
            <w:tcW w:w="564" w:type="dxa"/>
          </w:tcPr>
          <w:p w:rsidR="00F7327C" w:rsidRPr="00E1550A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Кондратьєва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Вікторія 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Металургійний район,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реєстру та використання майна</w:t>
            </w:r>
          </w:p>
        </w:tc>
        <w:tc>
          <w:tcPr>
            <w:tcW w:w="2411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09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1550A" w:rsidTr="00184E26">
        <w:tc>
          <w:tcPr>
            <w:tcW w:w="564" w:type="dxa"/>
          </w:tcPr>
          <w:p w:rsidR="00F7327C" w:rsidRPr="00E1550A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Людвик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Ольга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Василівна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gridSpan w:val="2"/>
            <w:vMerge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реєстру та використання майна</w:t>
            </w:r>
          </w:p>
        </w:tc>
        <w:tc>
          <w:tcPr>
            <w:tcW w:w="2411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09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1550A" w:rsidTr="00184E26">
        <w:tc>
          <w:tcPr>
            <w:tcW w:w="564" w:type="dxa"/>
          </w:tcPr>
          <w:p w:rsidR="00F7327C" w:rsidRPr="00E1550A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Міщанчук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Альона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Ігорівна</w:t>
            </w:r>
          </w:p>
        </w:tc>
        <w:tc>
          <w:tcPr>
            <w:tcW w:w="3403" w:type="dxa"/>
            <w:gridSpan w:val="2"/>
            <w:vMerge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орендно-договірних відносин</w:t>
            </w:r>
          </w:p>
        </w:tc>
        <w:tc>
          <w:tcPr>
            <w:tcW w:w="2411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09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1550A" w:rsidTr="00184E26">
        <w:tc>
          <w:tcPr>
            <w:tcW w:w="564" w:type="dxa"/>
          </w:tcPr>
          <w:p w:rsidR="00F7327C" w:rsidRPr="00E1550A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Пашкова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Марина 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Миколаївна</w:t>
            </w:r>
          </w:p>
        </w:tc>
        <w:tc>
          <w:tcPr>
            <w:tcW w:w="3403" w:type="dxa"/>
            <w:gridSpan w:val="2"/>
            <w:vMerge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приватизації та оцінки майна</w:t>
            </w:r>
          </w:p>
        </w:tc>
        <w:tc>
          <w:tcPr>
            <w:tcW w:w="2411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09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1550A" w:rsidTr="00184E26">
        <w:tc>
          <w:tcPr>
            <w:tcW w:w="564" w:type="dxa"/>
          </w:tcPr>
          <w:p w:rsidR="00F7327C" w:rsidRPr="00E1550A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Терещенко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Марина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403" w:type="dxa"/>
            <w:gridSpan w:val="2"/>
            <w:vMerge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Начальник сектору післяприватизаційного контролю відділу приватизації та оцінки майна</w:t>
            </w:r>
          </w:p>
        </w:tc>
        <w:tc>
          <w:tcPr>
            <w:tcW w:w="2411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09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2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1550A" w:rsidTr="00184E26">
        <w:tc>
          <w:tcPr>
            <w:tcW w:w="564" w:type="dxa"/>
          </w:tcPr>
          <w:p w:rsidR="00F7327C" w:rsidRPr="00E1550A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Чебикіна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Яна</w:t>
            </w:r>
          </w:p>
          <w:p w:rsidR="00F7327C" w:rsidRPr="00E1550A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403" w:type="dxa"/>
            <w:gridSpan w:val="2"/>
            <w:vMerge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Головний спеціаліст відділу орендно-договірних відносин</w:t>
            </w:r>
          </w:p>
        </w:tc>
        <w:tc>
          <w:tcPr>
            <w:tcW w:w="2411" w:type="dxa"/>
          </w:tcPr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09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E1550A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E1550A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550A">
              <w:rPr>
                <w:rFonts w:ascii="Times New Roman" w:hAnsi="Times New Roman"/>
                <w:sz w:val="24"/>
                <w:szCs w:val="24"/>
              </w:rPr>
              <w:t>12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E1550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1550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Pr="00E1550A" w:rsidRDefault="00F7327C" w:rsidP="00113553">
            <w:pPr>
              <w:jc w:val="center"/>
            </w:pPr>
            <w:r w:rsidRPr="00E1550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82519" w:rsidTr="00184E26">
        <w:tc>
          <w:tcPr>
            <w:tcW w:w="15735" w:type="dxa"/>
            <w:gridSpan w:val="9"/>
            <w:vAlign w:val="center"/>
          </w:tcPr>
          <w:p w:rsidR="00F7327C" w:rsidRPr="00E82519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51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Відділ з питань державного архітектурно-будівельного контролю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Горюнов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Дмитро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Валерійович</w:t>
            </w:r>
          </w:p>
        </w:tc>
        <w:tc>
          <w:tcPr>
            <w:tcW w:w="3403" w:type="dxa"/>
            <w:gridSpan w:val="2"/>
            <w:vMerge w:val="restart"/>
          </w:tcPr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</w:t>
            </w:r>
          </w:p>
          <w:p w:rsidR="00F7327C" w:rsidRPr="00CA0B77" w:rsidRDefault="00F7327C" w:rsidP="001135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  <w:p w:rsidR="00F7327C" w:rsidRPr="00CA0B77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F7327C" w:rsidRPr="00D95214" w:rsidRDefault="00F7327C" w:rsidP="001135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ачальник відділу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Єфімова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Надія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Володимирівна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9706B1" w:rsidRPr="00740AD6" w:rsidRDefault="00F7327C" w:rsidP="009706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Згода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Ярослава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Олегівна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F920C2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90BA9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0B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Куреденко </w:t>
            </w:r>
          </w:p>
          <w:p w:rsidR="00F7327C" w:rsidRPr="00790BA9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0B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Оксана </w:t>
            </w:r>
          </w:p>
          <w:p w:rsidR="00F7327C" w:rsidRPr="001360B1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0BA9">
              <w:rPr>
                <w:rFonts w:ascii="Times New Roman" w:hAnsi="Times New Roman"/>
                <w:sz w:val="24"/>
                <w:szCs w:val="24"/>
                <w:lang w:val="uk-UA"/>
              </w:rPr>
              <w:t>Петрівна</w:t>
            </w:r>
          </w:p>
        </w:tc>
        <w:tc>
          <w:tcPr>
            <w:tcW w:w="3403" w:type="dxa"/>
            <w:gridSpan w:val="2"/>
            <w:vMerge/>
          </w:tcPr>
          <w:p w:rsidR="00F7327C" w:rsidRPr="00790BA9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90BA9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90BA9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90BA9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0BA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Понеділок, середа, четвер 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0BA9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90BA9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Маслова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Тетяна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Станіславівна</w:t>
            </w:r>
          </w:p>
        </w:tc>
        <w:tc>
          <w:tcPr>
            <w:tcW w:w="3403" w:type="dxa"/>
            <w:gridSpan w:val="2"/>
            <w:vMerge/>
            <w:vAlign w:val="center"/>
          </w:tcPr>
          <w:p w:rsidR="00F7327C" w:rsidRPr="00740AD6" w:rsidRDefault="00F7327C" w:rsidP="001135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Рожковський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Валентин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Андрійович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Саєнко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Анастасія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Степанівна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Терещенко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Вадим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Валентинович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rPr>
          <w:trHeight w:val="833"/>
        </w:trPr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Юрчук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Інна</w:t>
            </w:r>
          </w:p>
          <w:p w:rsidR="00F7327C" w:rsidRPr="00740AD6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Юріївна</w:t>
            </w:r>
          </w:p>
        </w:tc>
        <w:tc>
          <w:tcPr>
            <w:tcW w:w="3403" w:type="dxa"/>
            <w:gridSpan w:val="2"/>
            <w:vMerge/>
          </w:tcPr>
          <w:p w:rsidR="00F7327C" w:rsidRPr="00740AD6" w:rsidRDefault="00F7327C" w:rsidP="0011355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740AD6" w:rsidRDefault="00F7327C" w:rsidP="00113553">
            <w:pPr>
              <w:spacing w:after="0" w:line="240" w:lineRule="auto"/>
              <w:ind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Понеділок, середа, четвер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15735" w:type="dxa"/>
            <w:gridSpan w:val="9"/>
            <w:vAlign w:val="center"/>
          </w:tcPr>
          <w:p w:rsidR="00F7327C" w:rsidRPr="00F920C2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20C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Відділ з питань реклами</w:t>
            </w:r>
          </w:p>
        </w:tc>
      </w:tr>
      <w:tr w:rsidR="00F7327C" w:rsidRPr="00EB61C2" w:rsidTr="00184E26">
        <w:tc>
          <w:tcPr>
            <w:tcW w:w="564" w:type="dxa"/>
          </w:tcPr>
          <w:p w:rsidR="00F7327C" w:rsidRPr="00EB61C2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B61C2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1C2">
              <w:rPr>
                <w:rFonts w:ascii="Times New Roman" w:hAnsi="Times New Roman"/>
                <w:sz w:val="24"/>
                <w:szCs w:val="24"/>
              </w:rPr>
              <w:t>Корольов</w:t>
            </w:r>
          </w:p>
          <w:p w:rsidR="00F7327C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1C2">
              <w:rPr>
                <w:rFonts w:ascii="Times New Roman" w:hAnsi="Times New Roman"/>
                <w:sz w:val="24"/>
                <w:szCs w:val="24"/>
              </w:rPr>
              <w:t xml:space="preserve">Олег </w:t>
            </w:r>
          </w:p>
          <w:p w:rsidR="00F7327C" w:rsidRPr="00EB61C2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1C2">
              <w:rPr>
                <w:rFonts w:ascii="Times New Roman" w:hAnsi="Times New Roman"/>
                <w:sz w:val="24"/>
                <w:szCs w:val="24"/>
              </w:rPr>
              <w:t>Сергійович</w:t>
            </w:r>
          </w:p>
        </w:tc>
        <w:tc>
          <w:tcPr>
            <w:tcW w:w="3403" w:type="dxa"/>
            <w:gridSpan w:val="2"/>
            <w:vMerge w:val="restart"/>
          </w:tcPr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Металургійний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район,</w:t>
            </w:r>
          </w:p>
          <w:p w:rsidR="00F7327C" w:rsidRPr="00CA0B77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EB61C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B61C2">
              <w:rPr>
                <w:rFonts w:ascii="Times New Roman" w:hAnsi="Times New Roman"/>
                <w:sz w:val="24"/>
                <w:szCs w:val="24"/>
              </w:rPr>
              <w:t>оловний спеціаліст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четверга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EB61C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740AD6" w:rsidTr="00184E26">
        <w:tc>
          <w:tcPr>
            <w:tcW w:w="564" w:type="dxa"/>
          </w:tcPr>
          <w:p w:rsidR="00F7327C" w:rsidRPr="00740AD6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B61C2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1C2">
              <w:rPr>
                <w:rFonts w:ascii="Times New Roman" w:hAnsi="Times New Roman"/>
                <w:sz w:val="24"/>
                <w:szCs w:val="24"/>
              </w:rPr>
              <w:t>Кравець</w:t>
            </w:r>
          </w:p>
          <w:p w:rsidR="00F7327C" w:rsidRPr="00EB61C2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1C2">
              <w:rPr>
                <w:rFonts w:ascii="Times New Roman" w:hAnsi="Times New Roman"/>
                <w:sz w:val="24"/>
                <w:szCs w:val="24"/>
              </w:rPr>
              <w:t>Євгенія</w:t>
            </w:r>
          </w:p>
          <w:p w:rsidR="00F7327C" w:rsidRPr="00EB61C2" w:rsidRDefault="00F7327C" w:rsidP="00113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61C2">
              <w:rPr>
                <w:rFonts w:ascii="Times New Roman" w:hAnsi="Times New Roman"/>
                <w:sz w:val="24"/>
                <w:szCs w:val="24"/>
              </w:rPr>
              <w:t>Віталіївна</w:t>
            </w:r>
          </w:p>
        </w:tc>
        <w:tc>
          <w:tcPr>
            <w:tcW w:w="3403" w:type="dxa"/>
            <w:gridSpan w:val="2"/>
            <w:vMerge/>
          </w:tcPr>
          <w:p w:rsidR="00F7327C" w:rsidRPr="00EB61C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B61C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61C2">
              <w:rPr>
                <w:rFonts w:ascii="Times New Roman" w:hAnsi="Times New Roman"/>
                <w:sz w:val="24"/>
                <w:szCs w:val="24"/>
              </w:rPr>
              <w:t>тарший інспектор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четверга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EB61C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292E19" w:rsidTr="00184E26">
        <w:tc>
          <w:tcPr>
            <w:tcW w:w="15735" w:type="dxa"/>
            <w:gridSpan w:val="9"/>
          </w:tcPr>
          <w:p w:rsidR="00F7327C" w:rsidRPr="00F41862" w:rsidRDefault="00F7327C" w:rsidP="001135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418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F7327C" w:rsidRPr="00EC23CE" w:rsidTr="00184E26">
        <w:tc>
          <w:tcPr>
            <w:tcW w:w="564" w:type="dxa"/>
          </w:tcPr>
          <w:p w:rsidR="00F7327C" w:rsidRPr="00EC23CE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Арнаутова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Євгенія Володимирівна</w:t>
            </w:r>
          </w:p>
        </w:tc>
        <w:tc>
          <w:tcPr>
            <w:tcW w:w="3403" w:type="dxa"/>
            <w:gridSpan w:val="2"/>
            <w:vMerge w:val="restart"/>
          </w:tcPr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Металургійний район,</w:t>
            </w:r>
          </w:p>
          <w:p w:rsidR="00F7327C" w:rsidRPr="00EC23CE" w:rsidRDefault="00F7327C" w:rsidP="0011355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C23CE">
              <w:rPr>
                <w:rFonts w:ascii="Times New Roman" w:hAnsi="Times New Roman"/>
                <w:sz w:val="24"/>
                <w:szCs w:val="24"/>
              </w:rPr>
              <w:t>оловний спеціаліст сектору комплектування документів Національного архівного фонду</w:t>
            </w:r>
          </w:p>
        </w:tc>
        <w:tc>
          <w:tcPr>
            <w:tcW w:w="2411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Вівторок, четвер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перерва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C23CE" w:rsidTr="00184E26">
        <w:tc>
          <w:tcPr>
            <w:tcW w:w="564" w:type="dxa"/>
          </w:tcPr>
          <w:p w:rsidR="00F7327C" w:rsidRPr="00EC23CE" w:rsidRDefault="00F7327C" w:rsidP="005511CD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Врублевська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  <w:tc>
          <w:tcPr>
            <w:tcW w:w="3403" w:type="dxa"/>
            <w:gridSpan w:val="2"/>
            <w:vMerge/>
          </w:tcPr>
          <w:p w:rsidR="00F7327C" w:rsidRPr="00EC23CE" w:rsidRDefault="00F7327C" w:rsidP="0011355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C23CE">
              <w:rPr>
                <w:rFonts w:ascii="Times New Roman" w:hAnsi="Times New Roman"/>
                <w:sz w:val="24"/>
                <w:szCs w:val="24"/>
              </w:rPr>
              <w:t>оловний спеціаліст сектору комплектування документів Національного архівного фонду</w:t>
            </w:r>
          </w:p>
        </w:tc>
        <w:tc>
          <w:tcPr>
            <w:tcW w:w="2411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Вівторок, четвер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перерва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C23CE" w:rsidTr="00184E26">
        <w:tc>
          <w:tcPr>
            <w:tcW w:w="564" w:type="dxa"/>
          </w:tcPr>
          <w:p w:rsidR="00F7327C" w:rsidRPr="00EC23CE" w:rsidRDefault="00F7327C" w:rsidP="00D41B84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Кирєєва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Анастасія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Олександрівна</w:t>
            </w:r>
          </w:p>
        </w:tc>
        <w:tc>
          <w:tcPr>
            <w:tcW w:w="3403" w:type="dxa"/>
            <w:gridSpan w:val="2"/>
            <w:vMerge/>
          </w:tcPr>
          <w:p w:rsidR="00F7327C" w:rsidRPr="00EC23CE" w:rsidRDefault="00F7327C" w:rsidP="0011355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EC23CE">
              <w:rPr>
                <w:rFonts w:ascii="Times New Roman" w:hAnsi="Times New Roman"/>
                <w:sz w:val="24"/>
                <w:szCs w:val="24"/>
              </w:rPr>
              <w:t>оловний спеціаліст сектору комплектування документів Національного архівного фонду</w:t>
            </w:r>
          </w:p>
        </w:tc>
        <w:tc>
          <w:tcPr>
            <w:tcW w:w="2411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Вівторок, четвер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перерва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C23CE" w:rsidTr="00184E26">
        <w:trPr>
          <w:trHeight w:val="739"/>
        </w:trPr>
        <w:tc>
          <w:tcPr>
            <w:tcW w:w="564" w:type="dxa"/>
          </w:tcPr>
          <w:p w:rsidR="00F7327C" w:rsidRPr="00EC23CE" w:rsidRDefault="00F7327C" w:rsidP="00D41B84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Мірошниченко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Віталіна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3403" w:type="dxa"/>
            <w:gridSpan w:val="2"/>
            <w:vMerge/>
          </w:tcPr>
          <w:p w:rsidR="00F7327C" w:rsidRPr="00EC23CE" w:rsidRDefault="00F7327C" w:rsidP="0011355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gridSpan w:val="2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EC23CE">
              <w:rPr>
                <w:rFonts w:ascii="Times New Roman" w:hAnsi="Times New Roman"/>
                <w:sz w:val="24"/>
                <w:szCs w:val="24"/>
                <w:lang w:val="uk-UA"/>
              </w:rPr>
              <w:t>пеціаліст І категорії сектору комплектування документів Національного архівного фонду</w:t>
            </w:r>
          </w:p>
        </w:tc>
        <w:tc>
          <w:tcPr>
            <w:tcW w:w="2411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Вівторок, четвер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перерва</w:t>
            </w:r>
          </w:p>
          <w:p w:rsidR="00F7327C" w:rsidRPr="00EC23CE" w:rsidRDefault="00F7327C" w:rsidP="00113553">
            <w:pPr>
              <w:spacing w:after="0" w:line="240" w:lineRule="auto"/>
              <w:jc w:val="center"/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C23CE" w:rsidTr="00184E26">
        <w:trPr>
          <w:trHeight w:val="1094"/>
        </w:trPr>
        <w:tc>
          <w:tcPr>
            <w:tcW w:w="564" w:type="dxa"/>
          </w:tcPr>
          <w:p w:rsidR="00F7327C" w:rsidRPr="00EC23CE" w:rsidRDefault="00F7327C" w:rsidP="00D41B84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Ралдугіна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Олена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Анатоліївна</w:t>
            </w:r>
          </w:p>
        </w:tc>
        <w:tc>
          <w:tcPr>
            <w:tcW w:w="3403" w:type="dxa"/>
            <w:gridSpan w:val="2"/>
            <w:vMerge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C23CE">
              <w:rPr>
                <w:rFonts w:ascii="Times New Roman" w:hAnsi="Times New Roman"/>
                <w:sz w:val="24"/>
                <w:szCs w:val="24"/>
              </w:rPr>
              <w:t>пеціаліст І категорії сектору комплектування документів Національного архівного фонду</w:t>
            </w:r>
          </w:p>
        </w:tc>
        <w:tc>
          <w:tcPr>
            <w:tcW w:w="2411" w:type="dxa"/>
          </w:tcPr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Вівторок, четвер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перерва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EC23CE" w:rsidTr="00184E26">
        <w:trPr>
          <w:trHeight w:val="410"/>
        </w:trPr>
        <w:tc>
          <w:tcPr>
            <w:tcW w:w="15735" w:type="dxa"/>
            <w:gridSpan w:val="9"/>
          </w:tcPr>
          <w:p w:rsidR="00F7327C" w:rsidRPr="004939FC" w:rsidRDefault="00F7327C" w:rsidP="00113553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939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Інспекція з благоустрою</w:t>
            </w:r>
          </w:p>
        </w:tc>
      </w:tr>
      <w:tr w:rsidR="00F7327C" w:rsidRPr="00EC23CE" w:rsidTr="00184E26">
        <w:trPr>
          <w:trHeight w:val="1094"/>
        </w:trPr>
        <w:tc>
          <w:tcPr>
            <w:tcW w:w="564" w:type="dxa"/>
          </w:tcPr>
          <w:p w:rsidR="00F7327C" w:rsidRPr="00EC23CE" w:rsidRDefault="00F7327C" w:rsidP="00D41B84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Шморгун</w:t>
            </w:r>
          </w:p>
          <w:p w:rsidR="00F7327C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Світлана</w:t>
            </w:r>
          </w:p>
          <w:p w:rsidR="00F7327C" w:rsidRPr="004939FC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Леонідівна</w:t>
            </w:r>
          </w:p>
        </w:tc>
        <w:tc>
          <w:tcPr>
            <w:tcW w:w="3403" w:type="dxa"/>
            <w:gridSpan w:val="2"/>
          </w:tcPr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Металургійний район,</w:t>
            </w:r>
          </w:p>
          <w:p w:rsidR="00F7327C" w:rsidRPr="00EC23CE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3CE">
              <w:rPr>
                <w:rFonts w:ascii="Times New Roman" w:hAnsi="Times New Roman"/>
                <w:sz w:val="24"/>
                <w:szCs w:val="24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4939FC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4939FC">
              <w:rPr>
                <w:rFonts w:ascii="Times New Roman" w:hAnsi="Times New Roman"/>
                <w:sz w:val="24"/>
                <w:szCs w:val="24"/>
              </w:rPr>
              <w:t>авідувач сектору дозвільних документів</w:t>
            </w:r>
          </w:p>
        </w:tc>
        <w:tc>
          <w:tcPr>
            <w:tcW w:w="2411" w:type="dxa"/>
          </w:tcPr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четверга</w:t>
            </w:r>
          </w:p>
          <w:p w:rsidR="00F7327C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09.00-16.00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F7327C" w:rsidRPr="00740AD6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ерерва</w:t>
            </w:r>
          </w:p>
          <w:p w:rsidR="00F7327C" w:rsidRPr="00EC23CE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740A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 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40AD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  <w:tr w:rsidR="00F7327C" w:rsidRPr="006508D2" w:rsidTr="00184E26">
        <w:trPr>
          <w:trHeight w:val="1094"/>
        </w:trPr>
        <w:tc>
          <w:tcPr>
            <w:tcW w:w="564" w:type="dxa"/>
          </w:tcPr>
          <w:p w:rsidR="00F7327C" w:rsidRPr="006508D2" w:rsidRDefault="00F7327C" w:rsidP="00D41B84">
            <w:pPr>
              <w:pStyle w:val="a5"/>
              <w:numPr>
                <w:ilvl w:val="0"/>
                <w:numId w:val="4"/>
              </w:numPr>
              <w:ind w:left="159" w:right="-108" w:hanging="14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Кучинська</w:t>
            </w:r>
          </w:p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Людмила</w:t>
            </w:r>
          </w:p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3403" w:type="dxa"/>
            <w:gridSpan w:val="2"/>
          </w:tcPr>
          <w:p w:rsidR="00F7327C" w:rsidRPr="006508D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8D2">
              <w:rPr>
                <w:rFonts w:ascii="Times New Roman" w:hAnsi="Times New Roman"/>
                <w:sz w:val="24"/>
                <w:szCs w:val="24"/>
              </w:rPr>
              <w:t>Металургійний район,</w:t>
            </w:r>
          </w:p>
          <w:p w:rsidR="00F7327C" w:rsidRPr="006508D2" w:rsidRDefault="00F7327C" w:rsidP="00113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8D2">
              <w:rPr>
                <w:rFonts w:ascii="Times New Roman" w:hAnsi="Times New Roman"/>
                <w:sz w:val="24"/>
                <w:szCs w:val="24"/>
              </w:rPr>
              <w:t>пл. Молодіжна, 1</w:t>
            </w:r>
          </w:p>
        </w:tc>
        <w:tc>
          <w:tcPr>
            <w:tcW w:w="3827" w:type="dxa"/>
            <w:gridSpan w:val="2"/>
          </w:tcPr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Старший інспектор сектору дозвільних документів</w:t>
            </w:r>
          </w:p>
        </w:tc>
        <w:tc>
          <w:tcPr>
            <w:tcW w:w="2411" w:type="dxa"/>
          </w:tcPr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>четвер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га</w:t>
            </w:r>
          </w:p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8D2">
              <w:rPr>
                <w:rFonts w:ascii="Times New Roman" w:hAnsi="Times New Roman"/>
                <w:sz w:val="24"/>
                <w:szCs w:val="24"/>
              </w:rPr>
              <w:t>09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>00,</w:t>
            </w:r>
          </w:p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</w:rPr>
              <w:t xml:space="preserve">перерва </w:t>
            </w:r>
          </w:p>
          <w:p w:rsidR="00F7327C" w:rsidRPr="006508D2" w:rsidRDefault="00F7327C" w:rsidP="0011355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08D2">
              <w:rPr>
                <w:rFonts w:ascii="Times New Roman" w:hAnsi="Times New Roman"/>
                <w:sz w:val="24"/>
                <w:szCs w:val="24"/>
              </w:rPr>
              <w:t>12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 xml:space="preserve"> 13</w:t>
            </w:r>
            <w:r w:rsidRPr="006508D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508D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2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  <w:tc>
          <w:tcPr>
            <w:tcW w:w="1844" w:type="dxa"/>
          </w:tcPr>
          <w:p w:rsidR="00F7327C" w:rsidRDefault="00F7327C" w:rsidP="00113553">
            <w:pPr>
              <w:jc w:val="center"/>
            </w:pPr>
            <w:r w:rsidRPr="00397EFA">
              <w:rPr>
                <w:rFonts w:ascii="Times New Roman" w:hAnsi="Times New Roman"/>
                <w:sz w:val="24"/>
                <w:szCs w:val="24"/>
              </w:rPr>
              <w:t>**********</w:t>
            </w:r>
          </w:p>
        </w:tc>
      </w:tr>
    </w:tbl>
    <w:p w:rsidR="00113553" w:rsidRPr="006659E4" w:rsidRDefault="00113553" w:rsidP="00113553">
      <w:pPr>
        <w:spacing w:after="0"/>
        <w:rPr>
          <w:rFonts w:ascii="Times New Roman" w:hAnsi="Times New Roman"/>
          <w:sz w:val="28"/>
        </w:rPr>
      </w:pPr>
      <w:r w:rsidRPr="006659E4">
        <w:rPr>
          <w:rFonts w:ascii="Times New Roman" w:hAnsi="Times New Roman"/>
          <w:sz w:val="28"/>
        </w:rPr>
        <w:t>* - персональні дані</w:t>
      </w:r>
    </w:p>
    <w:p w:rsidR="00113553" w:rsidRDefault="00113553" w:rsidP="0011355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13553" w:rsidRDefault="00113553" w:rsidP="00113553">
      <w:pPr>
        <w:tabs>
          <w:tab w:val="left" w:pos="7088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p w:rsidR="00113553" w:rsidRPr="00113553" w:rsidRDefault="00113553" w:rsidP="00113553">
      <w:pPr>
        <w:tabs>
          <w:tab w:val="left" w:pos="7088"/>
        </w:tabs>
        <w:spacing w:after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  <w:lang w:val="uk-UA"/>
        </w:rPr>
        <w:t>Керуюча справами  виконкому</w:t>
      </w:r>
      <w:r>
        <w:rPr>
          <w:rFonts w:ascii="Times New Roman" w:hAnsi="Times New Roman"/>
          <w:b/>
          <w:i/>
          <w:sz w:val="28"/>
          <w:lang w:val="uk-UA"/>
        </w:rPr>
        <w:tab/>
      </w:r>
      <w:r w:rsidRPr="00A542CD">
        <w:rPr>
          <w:rFonts w:ascii="Times New Roman" w:hAnsi="Times New Roman"/>
          <w:b/>
          <w:i/>
          <w:sz w:val="28"/>
          <w:lang w:val="uk-UA"/>
        </w:rPr>
        <w:t>Тетяна Мала</w:t>
      </w:r>
      <w:r w:rsidRPr="00A542CD">
        <w:rPr>
          <w:rFonts w:ascii="Times New Roman" w:hAnsi="Times New Roman"/>
          <w:b/>
          <w:i/>
          <w:sz w:val="28"/>
          <w:lang w:val="uk-UA"/>
        </w:rPr>
        <w:tab/>
      </w:r>
    </w:p>
    <w:p w:rsidR="00A11837" w:rsidRPr="00113553" w:rsidRDefault="00A11837" w:rsidP="00A11837">
      <w:pPr>
        <w:tabs>
          <w:tab w:val="left" w:pos="7088"/>
        </w:tabs>
        <w:spacing w:after="0"/>
        <w:rPr>
          <w:rFonts w:ascii="Times New Roman" w:hAnsi="Times New Roman"/>
          <w:b/>
          <w:i/>
          <w:sz w:val="28"/>
        </w:rPr>
      </w:pPr>
    </w:p>
    <w:p w:rsidR="00A11837" w:rsidRPr="00296DF4" w:rsidRDefault="00A11837" w:rsidP="00A11837">
      <w:pPr>
        <w:tabs>
          <w:tab w:val="left" w:pos="7088"/>
        </w:tabs>
        <w:spacing w:after="0"/>
        <w:rPr>
          <w:rFonts w:ascii="Times New Roman" w:hAnsi="Times New Roman"/>
          <w:b/>
          <w:i/>
          <w:sz w:val="28"/>
          <w:lang w:val="uk-UA"/>
        </w:rPr>
      </w:pPr>
    </w:p>
    <w:sectPr w:rsidR="00A11837" w:rsidRPr="00296DF4" w:rsidSect="006A011A">
      <w:headerReference w:type="default" r:id="rId8"/>
      <w:pgSz w:w="16838" w:h="11906" w:orient="landscape"/>
      <w:pgMar w:top="567" w:right="851" w:bottom="566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5F9" w:rsidRDefault="002605F9" w:rsidP="009B7575">
      <w:pPr>
        <w:spacing w:after="0" w:line="240" w:lineRule="auto"/>
      </w:pPr>
      <w:r>
        <w:separator/>
      </w:r>
    </w:p>
  </w:endnote>
  <w:endnote w:type="continuationSeparator" w:id="0">
    <w:p w:rsidR="002605F9" w:rsidRDefault="002605F9" w:rsidP="009B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5F9" w:rsidRDefault="002605F9" w:rsidP="009B7575">
      <w:pPr>
        <w:spacing w:after="0" w:line="240" w:lineRule="auto"/>
      </w:pPr>
      <w:r>
        <w:separator/>
      </w:r>
    </w:p>
  </w:footnote>
  <w:footnote w:type="continuationSeparator" w:id="0">
    <w:p w:rsidR="002605F9" w:rsidRDefault="002605F9" w:rsidP="009B7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844" w:rsidRPr="000F41AE" w:rsidRDefault="00FC7844" w:rsidP="006A011A">
    <w:pPr>
      <w:pStyle w:val="a3"/>
      <w:spacing w:after="0" w:line="240" w:lineRule="auto"/>
      <w:jc w:val="right"/>
      <w:rPr>
        <w:rFonts w:ascii="Times New Roman" w:hAnsi="Times New Roman"/>
        <w:i/>
        <w:sz w:val="24"/>
        <w:lang w:val="uk-UA"/>
      </w:rPr>
    </w:pPr>
    <w:r w:rsidRPr="009A7BD9">
      <w:rPr>
        <w:rFonts w:ascii="Times New Roman" w:hAnsi="Times New Roman"/>
        <w:sz w:val="24"/>
      </w:rPr>
      <w:fldChar w:fldCharType="begin"/>
    </w:r>
    <w:r w:rsidRPr="009A7BD9">
      <w:rPr>
        <w:rFonts w:ascii="Times New Roman" w:hAnsi="Times New Roman"/>
        <w:sz w:val="24"/>
      </w:rPr>
      <w:instrText xml:space="preserve"> PAGE   \* MERGEFORMAT </w:instrText>
    </w:r>
    <w:r w:rsidRPr="009A7BD9">
      <w:rPr>
        <w:rFonts w:ascii="Times New Roman" w:hAnsi="Times New Roman"/>
        <w:sz w:val="24"/>
      </w:rPr>
      <w:fldChar w:fldCharType="separate"/>
    </w:r>
    <w:r w:rsidR="009706B1">
      <w:rPr>
        <w:rFonts w:ascii="Times New Roman" w:hAnsi="Times New Roman"/>
        <w:noProof/>
        <w:sz w:val="24"/>
      </w:rPr>
      <w:t>30</w:t>
    </w:r>
    <w:r w:rsidRPr="009A7BD9"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  <w:lang w:val="uk-UA"/>
      </w:rPr>
      <w:t xml:space="preserve">                                                                               </w:t>
    </w:r>
    <w:r w:rsidRPr="000F41AE">
      <w:rPr>
        <w:rFonts w:ascii="Times New Roman" w:hAnsi="Times New Roman"/>
        <w:i/>
        <w:sz w:val="24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575"/>
    <w:multiLevelType w:val="hybridMultilevel"/>
    <w:tmpl w:val="057235C2"/>
    <w:lvl w:ilvl="0" w:tplc="6B10C2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56851"/>
    <w:multiLevelType w:val="hybridMultilevel"/>
    <w:tmpl w:val="580E68DA"/>
    <w:lvl w:ilvl="0" w:tplc="6B10C2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80666"/>
    <w:multiLevelType w:val="multilevel"/>
    <w:tmpl w:val="87B0E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4228A"/>
    <w:multiLevelType w:val="hybridMultilevel"/>
    <w:tmpl w:val="990C0A70"/>
    <w:lvl w:ilvl="0" w:tplc="6B10C2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64250"/>
    <w:multiLevelType w:val="hybridMultilevel"/>
    <w:tmpl w:val="4D005A16"/>
    <w:lvl w:ilvl="0" w:tplc="6B10C2C8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D1805BF"/>
    <w:multiLevelType w:val="hybridMultilevel"/>
    <w:tmpl w:val="4E56BFD6"/>
    <w:lvl w:ilvl="0" w:tplc="6B10C2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90536E"/>
    <w:multiLevelType w:val="hybridMultilevel"/>
    <w:tmpl w:val="C7FE0798"/>
    <w:lvl w:ilvl="0" w:tplc="AE72F420">
      <w:start w:val="1"/>
      <w:numFmt w:val="decimal"/>
      <w:lvlText w:val="%1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F705A"/>
    <w:multiLevelType w:val="hybridMultilevel"/>
    <w:tmpl w:val="E238FFD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5F0A4EE7"/>
    <w:multiLevelType w:val="hybridMultilevel"/>
    <w:tmpl w:val="7C984808"/>
    <w:lvl w:ilvl="0" w:tplc="6B10C2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A6A82"/>
    <w:multiLevelType w:val="hybridMultilevel"/>
    <w:tmpl w:val="904AFB12"/>
    <w:lvl w:ilvl="0" w:tplc="6B10C2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072187"/>
    <w:multiLevelType w:val="hybridMultilevel"/>
    <w:tmpl w:val="5F5A914E"/>
    <w:lvl w:ilvl="0" w:tplc="FE908CAE">
      <w:start w:val="1"/>
      <w:numFmt w:val="decimal"/>
      <w:lvlText w:val="%1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0416E"/>
    <w:multiLevelType w:val="hybridMultilevel"/>
    <w:tmpl w:val="9AE0F728"/>
    <w:lvl w:ilvl="0" w:tplc="6B10C2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31DFF"/>
    <w:multiLevelType w:val="hybridMultilevel"/>
    <w:tmpl w:val="0FD82500"/>
    <w:lvl w:ilvl="0" w:tplc="6B10C2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1"/>
  </w:num>
  <w:num w:numId="10">
    <w:abstractNumId w:val="0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837"/>
    <w:rsid w:val="00000490"/>
    <w:rsid w:val="00003334"/>
    <w:rsid w:val="00007C8B"/>
    <w:rsid w:val="0001718F"/>
    <w:rsid w:val="000227A8"/>
    <w:rsid w:val="00026E3F"/>
    <w:rsid w:val="00031294"/>
    <w:rsid w:val="00031532"/>
    <w:rsid w:val="00054DD2"/>
    <w:rsid w:val="000715C7"/>
    <w:rsid w:val="000722D1"/>
    <w:rsid w:val="00076DC0"/>
    <w:rsid w:val="00080204"/>
    <w:rsid w:val="00084880"/>
    <w:rsid w:val="000914BB"/>
    <w:rsid w:val="00092A55"/>
    <w:rsid w:val="000935BD"/>
    <w:rsid w:val="000A4280"/>
    <w:rsid w:val="000D6C7D"/>
    <w:rsid w:val="000E4C6B"/>
    <w:rsid w:val="000E6708"/>
    <w:rsid w:val="000F23DC"/>
    <w:rsid w:val="00101817"/>
    <w:rsid w:val="00113553"/>
    <w:rsid w:val="00114647"/>
    <w:rsid w:val="001313E6"/>
    <w:rsid w:val="00134664"/>
    <w:rsid w:val="00141F7C"/>
    <w:rsid w:val="00145249"/>
    <w:rsid w:val="00154350"/>
    <w:rsid w:val="00164139"/>
    <w:rsid w:val="00184E26"/>
    <w:rsid w:val="00187DF4"/>
    <w:rsid w:val="001955AE"/>
    <w:rsid w:val="001A1185"/>
    <w:rsid w:val="001A61BA"/>
    <w:rsid w:val="001B0D63"/>
    <w:rsid w:val="001E16B9"/>
    <w:rsid w:val="001E539C"/>
    <w:rsid w:val="0020172B"/>
    <w:rsid w:val="002142D0"/>
    <w:rsid w:val="002204B5"/>
    <w:rsid w:val="002277F6"/>
    <w:rsid w:val="00233BB9"/>
    <w:rsid w:val="00254551"/>
    <w:rsid w:val="00257548"/>
    <w:rsid w:val="002605F9"/>
    <w:rsid w:val="002674C8"/>
    <w:rsid w:val="0027570F"/>
    <w:rsid w:val="00275CC3"/>
    <w:rsid w:val="00280575"/>
    <w:rsid w:val="00296DF4"/>
    <w:rsid w:val="002B7933"/>
    <w:rsid w:val="002C42F5"/>
    <w:rsid w:val="002C57B3"/>
    <w:rsid w:val="002D2B4A"/>
    <w:rsid w:val="002E31F7"/>
    <w:rsid w:val="002E38FE"/>
    <w:rsid w:val="00316124"/>
    <w:rsid w:val="00340021"/>
    <w:rsid w:val="003607E9"/>
    <w:rsid w:val="003634CF"/>
    <w:rsid w:val="00366D3B"/>
    <w:rsid w:val="003674E5"/>
    <w:rsid w:val="003675E9"/>
    <w:rsid w:val="003779C2"/>
    <w:rsid w:val="003A2701"/>
    <w:rsid w:val="003A3064"/>
    <w:rsid w:val="003B3F00"/>
    <w:rsid w:val="003B56ED"/>
    <w:rsid w:val="003D56F0"/>
    <w:rsid w:val="003E7661"/>
    <w:rsid w:val="00401435"/>
    <w:rsid w:val="00407F10"/>
    <w:rsid w:val="004218A2"/>
    <w:rsid w:val="00427AF2"/>
    <w:rsid w:val="00432714"/>
    <w:rsid w:val="00450978"/>
    <w:rsid w:val="00477265"/>
    <w:rsid w:val="0048526E"/>
    <w:rsid w:val="00486068"/>
    <w:rsid w:val="0049357D"/>
    <w:rsid w:val="00496209"/>
    <w:rsid w:val="004A1859"/>
    <w:rsid w:val="004B7293"/>
    <w:rsid w:val="004C3220"/>
    <w:rsid w:val="004C3491"/>
    <w:rsid w:val="004E6AF3"/>
    <w:rsid w:val="004E6F00"/>
    <w:rsid w:val="004F498A"/>
    <w:rsid w:val="004F73F9"/>
    <w:rsid w:val="005018D8"/>
    <w:rsid w:val="00505BD8"/>
    <w:rsid w:val="00506079"/>
    <w:rsid w:val="00527549"/>
    <w:rsid w:val="0052782F"/>
    <w:rsid w:val="00542638"/>
    <w:rsid w:val="005511CD"/>
    <w:rsid w:val="00553635"/>
    <w:rsid w:val="0056206B"/>
    <w:rsid w:val="00563D13"/>
    <w:rsid w:val="00577246"/>
    <w:rsid w:val="005847A6"/>
    <w:rsid w:val="005A0D1D"/>
    <w:rsid w:val="005C4439"/>
    <w:rsid w:val="005E3F4B"/>
    <w:rsid w:val="006028AA"/>
    <w:rsid w:val="006109D4"/>
    <w:rsid w:val="00613866"/>
    <w:rsid w:val="00613D96"/>
    <w:rsid w:val="00620E9C"/>
    <w:rsid w:val="00621D4D"/>
    <w:rsid w:val="00632669"/>
    <w:rsid w:val="0064133F"/>
    <w:rsid w:val="00650A15"/>
    <w:rsid w:val="00654E1F"/>
    <w:rsid w:val="00657F38"/>
    <w:rsid w:val="006614BE"/>
    <w:rsid w:val="006657A9"/>
    <w:rsid w:val="00671968"/>
    <w:rsid w:val="006777B0"/>
    <w:rsid w:val="00682813"/>
    <w:rsid w:val="00693201"/>
    <w:rsid w:val="006A011A"/>
    <w:rsid w:val="006A163C"/>
    <w:rsid w:val="006A1927"/>
    <w:rsid w:val="006A4E27"/>
    <w:rsid w:val="006C5B66"/>
    <w:rsid w:val="006C768E"/>
    <w:rsid w:val="006D7986"/>
    <w:rsid w:val="006F23E4"/>
    <w:rsid w:val="006F5C0E"/>
    <w:rsid w:val="00701503"/>
    <w:rsid w:val="007053C1"/>
    <w:rsid w:val="0071348F"/>
    <w:rsid w:val="00733E2C"/>
    <w:rsid w:val="007343CF"/>
    <w:rsid w:val="00753BEC"/>
    <w:rsid w:val="00761E82"/>
    <w:rsid w:val="0077381F"/>
    <w:rsid w:val="00782479"/>
    <w:rsid w:val="0079766F"/>
    <w:rsid w:val="007A5ECD"/>
    <w:rsid w:val="007B2B9C"/>
    <w:rsid w:val="007C6EF3"/>
    <w:rsid w:val="007C6F48"/>
    <w:rsid w:val="007D5A59"/>
    <w:rsid w:val="00801E5A"/>
    <w:rsid w:val="00822A98"/>
    <w:rsid w:val="00823216"/>
    <w:rsid w:val="00830716"/>
    <w:rsid w:val="0083216A"/>
    <w:rsid w:val="00834560"/>
    <w:rsid w:val="00872E12"/>
    <w:rsid w:val="00882830"/>
    <w:rsid w:val="008860C4"/>
    <w:rsid w:val="008B48FC"/>
    <w:rsid w:val="008D0EF0"/>
    <w:rsid w:val="008D5CCD"/>
    <w:rsid w:val="008D6ECD"/>
    <w:rsid w:val="008E1451"/>
    <w:rsid w:val="008F075D"/>
    <w:rsid w:val="008F10D2"/>
    <w:rsid w:val="008F5040"/>
    <w:rsid w:val="0090147E"/>
    <w:rsid w:val="009706B1"/>
    <w:rsid w:val="009A0B6D"/>
    <w:rsid w:val="009B4138"/>
    <w:rsid w:val="009B7575"/>
    <w:rsid w:val="009D3117"/>
    <w:rsid w:val="009E1CF7"/>
    <w:rsid w:val="009E315A"/>
    <w:rsid w:val="00A05127"/>
    <w:rsid w:val="00A11837"/>
    <w:rsid w:val="00A47380"/>
    <w:rsid w:val="00A53AC6"/>
    <w:rsid w:val="00A53EB9"/>
    <w:rsid w:val="00A57E62"/>
    <w:rsid w:val="00A77EDA"/>
    <w:rsid w:val="00AA2A55"/>
    <w:rsid w:val="00AA7A3C"/>
    <w:rsid w:val="00AB0F73"/>
    <w:rsid w:val="00AC441C"/>
    <w:rsid w:val="00AC77BE"/>
    <w:rsid w:val="00AC79A3"/>
    <w:rsid w:val="00AD4342"/>
    <w:rsid w:val="00AE2B16"/>
    <w:rsid w:val="00AE4125"/>
    <w:rsid w:val="00AF66C1"/>
    <w:rsid w:val="00B003BD"/>
    <w:rsid w:val="00B12FCB"/>
    <w:rsid w:val="00B14FA6"/>
    <w:rsid w:val="00B17CDC"/>
    <w:rsid w:val="00B25DB3"/>
    <w:rsid w:val="00B26AB1"/>
    <w:rsid w:val="00B3555F"/>
    <w:rsid w:val="00B64F88"/>
    <w:rsid w:val="00B80ADD"/>
    <w:rsid w:val="00B82222"/>
    <w:rsid w:val="00B85F6E"/>
    <w:rsid w:val="00BA56F6"/>
    <w:rsid w:val="00BB1B60"/>
    <w:rsid w:val="00BB1D2F"/>
    <w:rsid w:val="00BB5987"/>
    <w:rsid w:val="00BB72B0"/>
    <w:rsid w:val="00BC5AD5"/>
    <w:rsid w:val="00BD06B9"/>
    <w:rsid w:val="00BD14EF"/>
    <w:rsid w:val="00BE44F5"/>
    <w:rsid w:val="00BE65ED"/>
    <w:rsid w:val="00BF1BA5"/>
    <w:rsid w:val="00C45986"/>
    <w:rsid w:val="00C7359B"/>
    <w:rsid w:val="00C77862"/>
    <w:rsid w:val="00C878FF"/>
    <w:rsid w:val="00C9179E"/>
    <w:rsid w:val="00CC0538"/>
    <w:rsid w:val="00CC0949"/>
    <w:rsid w:val="00CC33D0"/>
    <w:rsid w:val="00CD0728"/>
    <w:rsid w:val="00CD4962"/>
    <w:rsid w:val="00CD61F0"/>
    <w:rsid w:val="00CD65B3"/>
    <w:rsid w:val="00CE6F2E"/>
    <w:rsid w:val="00D05C20"/>
    <w:rsid w:val="00D23281"/>
    <w:rsid w:val="00D23623"/>
    <w:rsid w:val="00D31033"/>
    <w:rsid w:val="00D33036"/>
    <w:rsid w:val="00D374A4"/>
    <w:rsid w:val="00D41B84"/>
    <w:rsid w:val="00D43F68"/>
    <w:rsid w:val="00D45A8C"/>
    <w:rsid w:val="00D4797F"/>
    <w:rsid w:val="00D72343"/>
    <w:rsid w:val="00D75655"/>
    <w:rsid w:val="00D813F6"/>
    <w:rsid w:val="00D90C2A"/>
    <w:rsid w:val="00D93D69"/>
    <w:rsid w:val="00D94387"/>
    <w:rsid w:val="00D9567F"/>
    <w:rsid w:val="00DA3E13"/>
    <w:rsid w:val="00DB4C93"/>
    <w:rsid w:val="00DB53BB"/>
    <w:rsid w:val="00DC3C78"/>
    <w:rsid w:val="00DF0F9E"/>
    <w:rsid w:val="00DF121B"/>
    <w:rsid w:val="00DF3FF7"/>
    <w:rsid w:val="00DF6863"/>
    <w:rsid w:val="00E005BD"/>
    <w:rsid w:val="00E24A98"/>
    <w:rsid w:val="00E26053"/>
    <w:rsid w:val="00E35EB7"/>
    <w:rsid w:val="00E40363"/>
    <w:rsid w:val="00E40789"/>
    <w:rsid w:val="00E55ABB"/>
    <w:rsid w:val="00E71376"/>
    <w:rsid w:val="00E71DC8"/>
    <w:rsid w:val="00E84918"/>
    <w:rsid w:val="00EA02D1"/>
    <w:rsid w:val="00EB1455"/>
    <w:rsid w:val="00EC1C3A"/>
    <w:rsid w:val="00EE35C0"/>
    <w:rsid w:val="00F31FC1"/>
    <w:rsid w:val="00F4129B"/>
    <w:rsid w:val="00F430BB"/>
    <w:rsid w:val="00F44F65"/>
    <w:rsid w:val="00F47A1D"/>
    <w:rsid w:val="00F65BB5"/>
    <w:rsid w:val="00F7058B"/>
    <w:rsid w:val="00F70B5B"/>
    <w:rsid w:val="00F716A6"/>
    <w:rsid w:val="00F7327C"/>
    <w:rsid w:val="00F778BE"/>
    <w:rsid w:val="00F919B5"/>
    <w:rsid w:val="00F93D53"/>
    <w:rsid w:val="00F941CE"/>
    <w:rsid w:val="00FA2A6D"/>
    <w:rsid w:val="00FC48A4"/>
    <w:rsid w:val="00FC7844"/>
    <w:rsid w:val="00FD05AF"/>
    <w:rsid w:val="00FD15B3"/>
    <w:rsid w:val="00FD1AA5"/>
    <w:rsid w:val="00FD476A"/>
    <w:rsid w:val="00FD793B"/>
    <w:rsid w:val="00FE237D"/>
    <w:rsid w:val="00FE7F50"/>
    <w:rsid w:val="00FF1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35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BD06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D06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1183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11837"/>
    <w:rPr>
      <w:rFonts w:ascii="Calibri" w:eastAsia="Calibri" w:hAnsi="Calibri" w:cs="Times New Roman"/>
      <w:sz w:val="20"/>
      <w:szCs w:val="20"/>
    </w:rPr>
  </w:style>
  <w:style w:type="paragraph" w:styleId="a5">
    <w:name w:val="No Spacing"/>
    <w:uiPriority w:val="1"/>
    <w:qFormat/>
    <w:rsid w:val="00A118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ld">
    <w:name w:val="bold"/>
    <w:basedOn w:val="a0"/>
    <w:rsid w:val="000914BB"/>
  </w:style>
  <w:style w:type="character" w:styleId="a6">
    <w:name w:val="Hyperlink"/>
    <w:basedOn w:val="a0"/>
    <w:unhideWhenUsed/>
    <w:rsid w:val="00C878FF"/>
    <w:rPr>
      <w:color w:val="0563C1"/>
      <w:u w:val="single"/>
    </w:rPr>
  </w:style>
  <w:style w:type="paragraph" w:customStyle="1" w:styleId="normal">
    <w:name w:val="normal"/>
    <w:rsid w:val="003A2701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character" w:styleId="a7">
    <w:name w:val="Emphasis"/>
    <w:uiPriority w:val="20"/>
    <w:qFormat/>
    <w:rsid w:val="00113553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1135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3553"/>
    <w:rPr>
      <w:rFonts w:ascii="Tahoma" w:eastAsia="Calibri" w:hAnsi="Tahoma" w:cs="Times New Roman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1135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3553"/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unhideWhenUsed/>
    <w:rsid w:val="00113553"/>
    <w:pPr>
      <w:spacing w:after="0" w:line="240" w:lineRule="auto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ad">
    <w:name w:val="Основной текст Знак"/>
    <w:basedOn w:val="a0"/>
    <w:link w:val="ac"/>
    <w:uiPriority w:val="99"/>
    <w:rsid w:val="00113553"/>
    <w:rPr>
      <w:rFonts w:ascii="Times New Roman" w:eastAsia="Calibri" w:hAnsi="Times New Roman" w:cs="Times New Roman"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5A203-8825-42A5-BD22-93073F42D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31</Pages>
  <Words>5903</Words>
  <Characters>33648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visa19</dc:creator>
  <cp:lastModifiedBy>visa19</cp:lastModifiedBy>
  <cp:revision>9</cp:revision>
  <cp:lastPrinted>2022-09-07T06:41:00Z</cp:lastPrinted>
  <dcterms:created xsi:type="dcterms:W3CDTF">2022-12-19T07:59:00Z</dcterms:created>
  <dcterms:modified xsi:type="dcterms:W3CDTF">2023-01-17T14:35:00Z</dcterms:modified>
</cp:coreProperties>
</file>