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676853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535B7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A2201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br/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26E8E" w:rsidRPr="00676853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2B7A68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2B7A68">
        <w:rPr>
          <w:rFonts w:ascii="Times New Roman" w:hAnsi="Times New Roman"/>
          <w:color w:val="auto"/>
          <w:lang w:val="uk-UA"/>
        </w:rPr>
        <w:t>ВИСНОВКИ</w:t>
      </w:r>
      <w:r w:rsidR="00976517" w:rsidRPr="002B7A68">
        <w:rPr>
          <w:rFonts w:ascii="Times New Roman" w:hAnsi="Times New Roman"/>
          <w:color w:val="auto"/>
          <w:lang w:val="uk-UA"/>
        </w:rPr>
        <w:t xml:space="preserve"> </w:t>
      </w:r>
    </w:p>
    <w:p w:rsidR="00EA75C4" w:rsidRPr="002B7A68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B7A68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60174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F357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0174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січн</w:t>
      </w:r>
      <w:r w:rsidR="00F357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я</w:t>
      </w:r>
      <w:r w:rsidR="002B7A68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60174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772D32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772D3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E26E8E" w:rsidRPr="005529EC" w:rsidRDefault="007328E5" w:rsidP="00987E1B">
      <w:pPr>
        <w:tabs>
          <w:tab w:val="left" w:pos="567"/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У</w:t>
      </w:r>
      <w:r w:rsidR="00CC16C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результат</w:t>
      </w:r>
      <w:r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CC16C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попереднього вивчення та детального розгляду на засіданні постійної комісії</w:t>
      </w:r>
      <w:r w:rsidR="004B448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8F780E" w:rsidRPr="00673191">
        <w:rPr>
          <w:rFonts w:ascii="Times New Roman" w:hAnsi="Times New Roman"/>
          <w:spacing w:val="-4"/>
          <w:sz w:val="28"/>
          <w:szCs w:val="28"/>
          <w:lang w:val="uk-UA"/>
        </w:rPr>
        <w:t>проєктів рішень профільного спрямування,</w:t>
      </w:r>
      <w:r w:rsidR="008F780E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4B448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винесен</w:t>
      </w:r>
      <w:r w:rsidR="008F780E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их</w:t>
      </w:r>
      <w:r w:rsidR="004B448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на</w:t>
      </w:r>
      <w:r w:rsidR="005F49FB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пленарне засідання</w:t>
      </w:r>
      <w:r w:rsidR="00CC16C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 </w:t>
      </w:r>
      <w:r w:rsidR="008F780E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F357DD">
        <w:rPr>
          <w:rFonts w:ascii="Times New Roman" w:hAnsi="Times New Roman"/>
          <w:sz w:val="28"/>
          <w:szCs w:val="28"/>
          <w:lang w:val="uk-UA"/>
        </w:rPr>
        <w:t>Х</w:t>
      </w:r>
      <w:r w:rsidR="00601746">
        <w:rPr>
          <w:rFonts w:ascii="Times New Roman" w:hAnsi="Times New Roman"/>
          <w:sz w:val="28"/>
          <w:szCs w:val="28"/>
          <w:lang w:val="uk-UA"/>
        </w:rPr>
        <w:t>І</w:t>
      </w:r>
      <w:r w:rsidR="004B448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</w:t>
      </w:r>
      <w:r w:rsidR="00CC16C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ї</w:t>
      </w:r>
      <w:r w:rsidR="004B448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Криворізької міської ради </w:t>
      </w:r>
      <w:r w:rsidR="008F780E" w:rsidRPr="00673191">
        <w:rPr>
          <w:rFonts w:ascii="Times New Roman" w:hAnsi="Times New Roman"/>
          <w:bCs/>
          <w:sz w:val="28"/>
          <w:szCs w:val="28"/>
          <w:lang w:val="uk-UA"/>
        </w:rPr>
        <w:t xml:space="preserve">VIІІ скликання, </w:t>
      </w:r>
      <w:r w:rsidR="008F780E" w:rsidRPr="00673191">
        <w:rPr>
          <w:rFonts w:ascii="Times New Roman" w:hAnsi="Times New Roman"/>
          <w:spacing w:val="-4"/>
          <w:sz w:val="28"/>
          <w:szCs w:val="28"/>
          <w:lang w:val="uk-UA"/>
        </w:rPr>
        <w:t xml:space="preserve">зроблено висновки. </w:t>
      </w:r>
    </w:p>
    <w:p w:rsidR="008F780E" w:rsidRPr="00673191" w:rsidRDefault="008F780E" w:rsidP="008F780E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73191">
        <w:rPr>
          <w:rFonts w:ascii="Times New Roman" w:hAnsi="Times New Roman"/>
          <w:b/>
          <w:sz w:val="28"/>
          <w:szCs w:val="28"/>
          <w:lang w:val="uk-UA"/>
        </w:rPr>
        <w:t xml:space="preserve">ВИСНОВКИ: </w:t>
      </w:r>
    </w:p>
    <w:p w:rsidR="00E26E8E" w:rsidRPr="0057190E" w:rsidRDefault="004B4483" w:rsidP="00FF318D">
      <w:pPr>
        <w:spacing w:after="0"/>
        <w:contextualSpacing/>
        <w:jc w:val="center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  <w:r w:rsidRPr="005529EC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</w:p>
    <w:p w:rsidR="008F780E" w:rsidRPr="00601746" w:rsidRDefault="008F780E" w:rsidP="00601746">
      <w:pPr>
        <w:tabs>
          <w:tab w:val="left" w:pos="0"/>
          <w:tab w:val="left" w:pos="284"/>
          <w:tab w:val="left" w:pos="851"/>
        </w:tabs>
        <w:spacing w:after="0" w:line="240" w:lineRule="auto"/>
        <w:ind w:right="-79" w:firstLine="568"/>
        <w:jc w:val="both"/>
        <w:rPr>
          <w:rFonts w:ascii="Times New Roman" w:hAnsi="Times New Roman"/>
          <w:sz w:val="28"/>
          <w:szCs w:val="28"/>
          <w:lang w:val="uk-UA"/>
        </w:rPr>
      </w:pPr>
      <w:r w:rsidRPr="00601746">
        <w:rPr>
          <w:rFonts w:ascii="Times New Roman" w:hAnsi="Times New Roman"/>
          <w:sz w:val="28"/>
          <w:szCs w:val="28"/>
          <w:lang w:val="uk-UA"/>
        </w:rPr>
        <w:t xml:space="preserve">Підтримати проєкт порядку денного </w:t>
      </w:r>
      <w:r w:rsidR="00F357DD" w:rsidRPr="00601746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F357DD" w:rsidRPr="00601746">
        <w:rPr>
          <w:rFonts w:ascii="Times New Roman" w:hAnsi="Times New Roman"/>
          <w:sz w:val="28"/>
          <w:szCs w:val="28"/>
          <w:lang w:val="uk-UA"/>
        </w:rPr>
        <w:t>Х</w:t>
      </w:r>
      <w:r w:rsidR="00601746" w:rsidRPr="00601746">
        <w:rPr>
          <w:rFonts w:ascii="Times New Roman" w:hAnsi="Times New Roman"/>
          <w:sz w:val="28"/>
          <w:szCs w:val="28"/>
          <w:lang w:val="uk-UA"/>
        </w:rPr>
        <w:t>І</w:t>
      </w:r>
      <w:r w:rsidR="00F357DD" w:rsidRPr="0060174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01746">
        <w:rPr>
          <w:rFonts w:ascii="Times New Roman" w:hAnsi="Times New Roman"/>
          <w:spacing w:val="-4"/>
          <w:sz w:val="28"/>
          <w:szCs w:val="28"/>
          <w:lang w:val="uk-UA"/>
        </w:rPr>
        <w:t xml:space="preserve"> сесії </w:t>
      </w:r>
      <w:r w:rsidR="001A579C" w:rsidRPr="00601746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601746">
        <w:rPr>
          <w:rFonts w:ascii="Times New Roman" w:hAnsi="Times New Roman"/>
          <w:sz w:val="28"/>
          <w:szCs w:val="28"/>
          <w:lang w:val="uk-UA"/>
        </w:rPr>
        <w:t>Криворізької міської ради</w:t>
      </w:r>
      <w:r w:rsidRPr="0060174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1746">
        <w:rPr>
          <w:rFonts w:ascii="Times New Roman" w:hAnsi="Times New Roman"/>
          <w:bCs/>
          <w:sz w:val="28"/>
          <w:szCs w:val="28"/>
          <w:lang w:val="uk-UA"/>
        </w:rPr>
        <w:t xml:space="preserve">VІIІ скликання </w:t>
      </w:r>
      <w:r w:rsidRPr="00601746">
        <w:rPr>
          <w:rFonts w:ascii="Times New Roman" w:hAnsi="Times New Roman"/>
          <w:sz w:val="28"/>
          <w:szCs w:val="28"/>
          <w:lang w:val="uk-UA" w:eastAsia="ru-RU"/>
        </w:rPr>
        <w:t xml:space="preserve">та </w:t>
      </w:r>
      <w:r w:rsidRPr="00601746">
        <w:rPr>
          <w:rFonts w:ascii="Times New Roman" w:hAnsi="Times New Roman"/>
          <w:sz w:val="28"/>
          <w:szCs w:val="28"/>
          <w:lang w:val="uk-UA"/>
        </w:rPr>
        <w:t>проєкти рішень до нього згідно з голосуванням за протоколом.</w:t>
      </w:r>
      <w:r w:rsidR="00601746" w:rsidRPr="0060174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C16C3" w:rsidRDefault="00CC16C3" w:rsidP="00593FC7">
      <w:pPr>
        <w:pStyle w:val="a9"/>
        <w:tabs>
          <w:tab w:val="left" w:pos="0"/>
          <w:tab w:val="left" w:pos="555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4B4B68" w:rsidRPr="00FC4A63" w:rsidRDefault="004B4B68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FC4A6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РЕКОМЕНДАЦІЇ:</w:t>
      </w:r>
    </w:p>
    <w:p w:rsidR="004B4B68" w:rsidRPr="0057190E" w:rsidRDefault="004B4B68" w:rsidP="004B4B68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</w:pPr>
      <w:r w:rsidRPr="00FC4A63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601746" w:rsidRPr="00601746" w:rsidRDefault="00601746" w:rsidP="00601746">
      <w:pPr>
        <w:pStyle w:val="a9"/>
        <w:numPr>
          <w:ilvl w:val="0"/>
          <w:numId w:val="47"/>
        </w:numPr>
        <w:tabs>
          <w:tab w:val="left" w:pos="0"/>
          <w:tab w:val="left" w:pos="284"/>
          <w:tab w:val="left" w:pos="851"/>
        </w:tabs>
        <w:spacing w:after="0" w:line="240" w:lineRule="auto"/>
        <w:ind w:left="0" w:right="-79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876B65">
        <w:rPr>
          <w:rFonts w:ascii="Times New Roman" w:hAnsi="Times New Roman" w:cs="Times New Roman"/>
          <w:sz w:val="28"/>
          <w:szCs w:val="28"/>
          <w:lang w:val="uk-UA"/>
        </w:rPr>
        <w:t xml:space="preserve">атвердити звіт </w:t>
      </w:r>
      <w:r w:rsidRPr="00876B65">
        <w:rPr>
          <w:rStyle w:val="ac"/>
          <w:rFonts w:ascii="Times New Roman" w:hAnsi="Times New Roman" w:cs="Times New Roman"/>
          <w:b w:val="0"/>
          <w:sz w:val="28"/>
          <w:szCs w:val="28"/>
          <w:lang w:val="uk-UA"/>
        </w:rPr>
        <w:t>щодо роботи постійної комісії міської ради</w:t>
      </w:r>
      <w:r w:rsidRPr="00876B6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876B65">
        <w:rPr>
          <w:rFonts w:ascii="Times New Roman" w:hAnsi="Times New Roman" w:cs="Times New Roman"/>
          <w:sz w:val="28"/>
          <w:szCs w:val="28"/>
          <w:lang w:val="uk-UA"/>
        </w:rPr>
        <w:t>з питань планування</w:t>
      </w:r>
      <w:r w:rsidRPr="00876B65">
        <w:rPr>
          <w:rFonts w:ascii="Times New Roman" w:hAnsi="Times New Roman" w:cs="Times New Roman"/>
          <w:sz w:val="28"/>
          <w:szCs w:val="28"/>
        </w:rPr>
        <w:t xml:space="preserve"> бюджету, </w:t>
      </w:r>
      <w:r w:rsidRPr="00876B65">
        <w:rPr>
          <w:rFonts w:ascii="Times New Roman" w:hAnsi="Times New Roman" w:cs="Times New Roman"/>
          <w:sz w:val="28"/>
          <w:szCs w:val="28"/>
          <w:lang w:val="uk-UA"/>
        </w:rPr>
        <w:t>економіки</w:t>
      </w:r>
      <w:r w:rsidRPr="00876B65">
        <w:rPr>
          <w:rFonts w:ascii="Times New Roman" w:hAnsi="Times New Roman" w:cs="Times New Roman"/>
          <w:sz w:val="28"/>
          <w:szCs w:val="28"/>
        </w:rPr>
        <w:t xml:space="preserve"> та </w:t>
      </w:r>
      <w:r w:rsidRPr="00876B65">
        <w:rPr>
          <w:rFonts w:ascii="Times New Roman" w:hAnsi="Times New Roman" w:cs="Times New Roman"/>
          <w:sz w:val="28"/>
          <w:szCs w:val="28"/>
          <w:lang w:val="uk-UA"/>
        </w:rPr>
        <w:t>регуляторної політики</w:t>
      </w:r>
      <w:r w:rsidRPr="00876B65">
        <w:rPr>
          <w:rFonts w:ascii="Times New Roman" w:hAnsi="Times New Roman" w:cs="Times New Roman"/>
          <w:sz w:val="28"/>
          <w:szCs w:val="28"/>
        </w:rPr>
        <w:t xml:space="preserve">  у 2021 </w:t>
      </w:r>
      <w:r w:rsidRPr="00876B65">
        <w:rPr>
          <w:rFonts w:ascii="Times New Roman" w:hAnsi="Times New Roman" w:cs="Times New Roman"/>
          <w:sz w:val="28"/>
          <w:szCs w:val="28"/>
          <w:lang w:val="uk-UA"/>
        </w:rPr>
        <w:t>році та оприлюднити на офіційному сайті Криворізької міської ради та її виконавчого комітету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357DD" w:rsidRDefault="00601746" w:rsidP="003E6CE8">
      <w:pPr>
        <w:pStyle w:val="aa"/>
        <w:numPr>
          <w:ilvl w:val="0"/>
          <w:numId w:val="47"/>
        </w:numPr>
        <w:shd w:val="clear" w:color="auto" w:fill="FFFFFF"/>
        <w:tabs>
          <w:tab w:val="left" w:pos="142"/>
          <w:tab w:val="left" w:pos="426"/>
          <w:tab w:val="left" w:pos="555"/>
        </w:tabs>
        <w:ind w:left="0" w:right="34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Інспекції з благоустрою виконкому міської ради </w:t>
      </w:r>
      <w:r>
        <w:rPr>
          <w:rFonts w:ascii="Times New Roman" w:hAnsi="Times New Roman"/>
          <w:sz w:val="28"/>
          <w:szCs w:val="28"/>
        </w:rPr>
        <w:t>у</w:t>
      </w:r>
      <w:r w:rsidRPr="00263895">
        <w:rPr>
          <w:rFonts w:ascii="Times New Roman" w:hAnsi="Times New Roman"/>
          <w:sz w:val="28"/>
          <w:szCs w:val="28"/>
        </w:rPr>
        <w:t>раховуючи кількість пропозицій, що надійшли в період громадського обговорення та потребують додаткового опрацювання, розглянути обґрунтування розробників щодо їх врахування/відхилення на засіданні у лютому 2022 року</w:t>
      </w:r>
      <w:r w:rsidR="00F357DD">
        <w:rPr>
          <w:rFonts w:ascii="Times New Roman" w:hAnsi="Times New Roman"/>
          <w:sz w:val="28"/>
          <w:szCs w:val="28"/>
        </w:rPr>
        <w:t>.</w:t>
      </w:r>
    </w:p>
    <w:p w:rsidR="0057190E" w:rsidRPr="0057190E" w:rsidRDefault="0057190E" w:rsidP="0057190E">
      <w:pPr>
        <w:pStyle w:val="a9"/>
        <w:numPr>
          <w:ilvl w:val="0"/>
          <w:numId w:val="47"/>
        </w:numPr>
        <w:tabs>
          <w:tab w:val="left" w:pos="0"/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Pr="0057190E">
        <w:rPr>
          <w:rFonts w:ascii="Times New Roman" w:hAnsi="Times New Roman"/>
          <w:sz w:val="28"/>
          <w:szCs w:val="28"/>
          <w:lang w:val="uk-UA"/>
        </w:rPr>
        <w:t>епартаменту фінансів виконкому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, за пропозицією управління охорони здоров’я виконкому міської ради, </w:t>
      </w:r>
      <w:r w:rsidRPr="0057190E">
        <w:rPr>
          <w:rFonts w:ascii="Times New Roman" w:hAnsi="Times New Roman"/>
          <w:sz w:val="28"/>
          <w:szCs w:val="28"/>
          <w:lang w:val="uk-UA"/>
        </w:rPr>
        <w:t xml:space="preserve">розглянути можливість виділення додаткових коштів з міського бюджету на: </w:t>
      </w:r>
    </w:p>
    <w:p w:rsidR="0057190E" w:rsidRPr="0057190E" w:rsidRDefault="0057190E" w:rsidP="0057190E">
      <w:pPr>
        <w:tabs>
          <w:tab w:val="left" w:pos="0"/>
          <w:tab w:val="left" w:pos="426"/>
          <w:tab w:val="left" w:pos="709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7190E">
        <w:rPr>
          <w:rFonts w:ascii="Times New Roman" w:hAnsi="Times New Roman"/>
          <w:sz w:val="28"/>
          <w:szCs w:val="28"/>
          <w:lang w:val="uk-UA"/>
        </w:rPr>
        <w:t xml:space="preserve"> відновлення повноцінного функціонування центру медичної реабілітації ветеранів війни (учасників бойових дій, інвалідів війни, учасників АТО), забезпечення лікування та харчування ветеранів війни з 01.02.2022 у КНП «Криворізька міська лікарня №5» КМР – 2 805 600 грн. </w:t>
      </w:r>
    </w:p>
    <w:p w:rsidR="0057190E" w:rsidRPr="0057190E" w:rsidRDefault="0057190E" w:rsidP="0057190E">
      <w:pPr>
        <w:tabs>
          <w:tab w:val="left" w:pos="0"/>
          <w:tab w:val="left" w:pos="426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7190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7190E">
        <w:rPr>
          <w:rFonts w:ascii="Times New Roman" w:hAnsi="Times New Roman"/>
          <w:sz w:val="28"/>
          <w:szCs w:val="28"/>
          <w:lang w:val="uk-UA"/>
        </w:rPr>
        <w:t xml:space="preserve"> проведення поточного ремонту з заміною рентгенівської трубки системи агіографічної інтервенційної </w:t>
      </w:r>
      <w:proofErr w:type="spellStart"/>
      <w:r w:rsidRPr="0057190E">
        <w:rPr>
          <w:rFonts w:ascii="Times New Roman" w:hAnsi="Times New Roman"/>
          <w:sz w:val="28"/>
          <w:szCs w:val="28"/>
          <w:lang w:val="en-US"/>
        </w:rPr>
        <w:t>Allura</w:t>
      </w:r>
      <w:proofErr w:type="spellEnd"/>
      <w:r w:rsidRPr="0057190E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57190E">
        <w:rPr>
          <w:rFonts w:ascii="Times New Roman" w:hAnsi="Times New Roman"/>
          <w:sz w:val="28"/>
          <w:szCs w:val="28"/>
          <w:lang w:val="en-US"/>
        </w:rPr>
        <w:t>Xper</w:t>
      </w:r>
      <w:proofErr w:type="spellEnd"/>
      <w:r w:rsidRPr="0057190E">
        <w:rPr>
          <w:rFonts w:ascii="Times New Roman" w:hAnsi="Times New Roman"/>
          <w:sz w:val="28"/>
          <w:szCs w:val="28"/>
          <w:lang w:val="en-US"/>
        </w:rPr>
        <w:t xml:space="preserve"> FD10 </w:t>
      </w:r>
      <w:r w:rsidRPr="0057190E">
        <w:rPr>
          <w:rFonts w:ascii="Times New Roman" w:hAnsi="Times New Roman"/>
          <w:sz w:val="28"/>
          <w:szCs w:val="28"/>
          <w:lang w:val="uk-UA"/>
        </w:rPr>
        <w:t xml:space="preserve">виробництва </w:t>
      </w:r>
      <w:proofErr w:type="spellStart"/>
      <w:r w:rsidRPr="0057190E">
        <w:rPr>
          <w:rFonts w:ascii="Times New Roman" w:hAnsi="Times New Roman"/>
          <w:sz w:val="28"/>
          <w:szCs w:val="28"/>
          <w:lang w:val="en-US"/>
        </w:rPr>
        <w:t>Pfilips</w:t>
      </w:r>
      <w:proofErr w:type="spellEnd"/>
      <w:r w:rsidRPr="0057190E">
        <w:rPr>
          <w:rFonts w:ascii="Times New Roman" w:hAnsi="Times New Roman"/>
          <w:sz w:val="28"/>
          <w:szCs w:val="28"/>
          <w:lang w:val="uk-UA"/>
        </w:rPr>
        <w:t xml:space="preserve"> у КП «Криворізька міська лікарня №2» КМР – 5 932 294 грн.</w:t>
      </w:r>
    </w:p>
    <w:p w:rsidR="003E6CE8" w:rsidRDefault="003E6CE8" w:rsidP="003E6CE8">
      <w:pPr>
        <w:pStyle w:val="a9"/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E813AC" w:rsidRDefault="00E813AC" w:rsidP="003E6CE8">
      <w:pPr>
        <w:pStyle w:val="a9"/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E813AC" w:rsidRPr="00115A68" w:rsidRDefault="00E813AC" w:rsidP="003E6CE8">
      <w:pPr>
        <w:pStyle w:val="a9"/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bookmarkStart w:id="0" w:name="_GoBack"/>
      <w:bookmarkEnd w:id="0"/>
    </w:p>
    <w:p w:rsidR="00510178" w:rsidRPr="00044DF1" w:rsidRDefault="00704013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 г</w:t>
      </w:r>
      <w:r w:rsidR="00510178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олов</w:t>
      </w:r>
      <w:r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и</w:t>
      </w:r>
      <w:r w:rsidR="00510178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7F715A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044D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</w:t>
      </w:r>
      <w:r w:rsidR="00DF6DF0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DF6DF0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510178" w:rsidRPr="00044D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</w:t>
      </w:r>
      <w:r w:rsidRPr="00044D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Тетяна Малихіна</w:t>
      </w:r>
    </w:p>
    <w:sectPr w:rsidR="00510178" w:rsidRPr="00044DF1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428" w:rsidRDefault="00031428" w:rsidP="001A43E3">
      <w:pPr>
        <w:spacing w:after="0" w:line="240" w:lineRule="auto"/>
      </w:pPr>
      <w:r>
        <w:separator/>
      </w:r>
    </w:p>
  </w:endnote>
  <w:endnote w:type="continuationSeparator" w:id="0">
    <w:p w:rsidR="00031428" w:rsidRDefault="00031428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428" w:rsidRDefault="00031428" w:rsidP="001A43E3">
      <w:pPr>
        <w:spacing w:after="0" w:line="240" w:lineRule="auto"/>
      </w:pPr>
      <w:r>
        <w:separator/>
      </w:r>
    </w:p>
  </w:footnote>
  <w:footnote w:type="continuationSeparator" w:id="0">
    <w:p w:rsidR="00031428" w:rsidRDefault="00031428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CE8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AD11655"/>
    <w:multiLevelType w:val="hybridMultilevel"/>
    <w:tmpl w:val="DB063816"/>
    <w:lvl w:ilvl="0" w:tplc="A886BE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4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7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8E17771"/>
    <w:multiLevelType w:val="hybridMultilevel"/>
    <w:tmpl w:val="278ED1BC"/>
    <w:lvl w:ilvl="0" w:tplc="B02ADF2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353451F9"/>
    <w:multiLevelType w:val="hybridMultilevel"/>
    <w:tmpl w:val="E69A1ECE"/>
    <w:lvl w:ilvl="0" w:tplc="2C14695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905FE0"/>
    <w:multiLevelType w:val="hybridMultilevel"/>
    <w:tmpl w:val="77847CF8"/>
    <w:lvl w:ilvl="0" w:tplc="D0284DB6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9">
    <w:nsid w:val="3DAA656A"/>
    <w:multiLevelType w:val="hybridMultilevel"/>
    <w:tmpl w:val="595A375E"/>
    <w:lvl w:ilvl="0" w:tplc="69BE042E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>
    <w:nsid w:val="42504783"/>
    <w:multiLevelType w:val="hybridMultilevel"/>
    <w:tmpl w:val="C21EA658"/>
    <w:lvl w:ilvl="0" w:tplc="1E924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B7429A"/>
    <w:multiLevelType w:val="hybridMultilevel"/>
    <w:tmpl w:val="4B1E0CB2"/>
    <w:lvl w:ilvl="0" w:tplc="A9023804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0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33">
    <w:nsid w:val="54F75D12"/>
    <w:multiLevelType w:val="hybridMultilevel"/>
    <w:tmpl w:val="3454FC10"/>
    <w:lvl w:ilvl="0" w:tplc="7C30D5C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35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5F9F1574"/>
    <w:multiLevelType w:val="hybridMultilevel"/>
    <w:tmpl w:val="860CDEEE"/>
    <w:lvl w:ilvl="0" w:tplc="762A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9">
    <w:nsid w:val="63144033"/>
    <w:multiLevelType w:val="hybridMultilevel"/>
    <w:tmpl w:val="83724CEC"/>
    <w:lvl w:ilvl="0" w:tplc="0FCE8EBA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0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2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44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6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30"/>
  </w:num>
  <w:num w:numId="4">
    <w:abstractNumId w:val="1"/>
  </w:num>
  <w:num w:numId="5">
    <w:abstractNumId w:val="25"/>
  </w:num>
  <w:num w:numId="6">
    <w:abstractNumId w:val="17"/>
  </w:num>
  <w:num w:numId="7">
    <w:abstractNumId w:val="24"/>
  </w:num>
  <w:num w:numId="8">
    <w:abstractNumId w:val="46"/>
  </w:num>
  <w:num w:numId="9">
    <w:abstractNumId w:val="8"/>
  </w:num>
  <w:num w:numId="10">
    <w:abstractNumId w:val="9"/>
  </w:num>
  <w:num w:numId="11">
    <w:abstractNumId w:val="40"/>
  </w:num>
  <w:num w:numId="12">
    <w:abstractNumId w:val="35"/>
  </w:num>
  <w:num w:numId="13">
    <w:abstractNumId w:val="11"/>
  </w:num>
  <w:num w:numId="14">
    <w:abstractNumId w:val="0"/>
  </w:num>
  <w:num w:numId="15">
    <w:abstractNumId w:val="32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</w:num>
  <w:num w:numId="18">
    <w:abstractNumId w:val="22"/>
  </w:num>
  <w:num w:numId="19">
    <w:abstractNumId w:val="36"/>
  </w:num>
  <w:num w:numId="20">
    <w:abstractNumId w:val="31"/>
  </w:num>
  <w:num w:numId="21">
    <w:abstractNumId w:val="20"/>
  </w:num>
  <w:num w:numId="22">
    <w:abstractNumId w:val="43"/>
  </w:num>
  <w:num w:numId="23">
    <w:abstractNumId w:val="13"/>
  </w:num>
  <w:num w:numId="24">
    <w:abstractNumId w:val="7"/>
  </w:num>
  <w:num w:numId="25">
    <w:abstractNumId w:val="26"/>
  </w:num>
  <w:num w:numId="26">
    <w:abstractNumId w:val="41"/>
  </w:num>
  <w:num w:numId="27">
    <w:abstractNumId w:val="4"/>
  </w:num>
  <w:num w:numId="28">
    <w:abstractNumId w:val="34"/>
  </w:num>
  <w:num w:numId="29">
    <w:abstractNumId w:val="3"/>
  </w:num>
  <w:num w:numId="30">
    <w:abstractNumId w:val="29"/>
  </w:num>
  <w:num w:numId="31">
    <w:abstractNumId w:val="45"/>
  </w:num>
  <w:num w:numId="32">
    <w:abstractNumId w:val="21"/>
  </w:num>
  <w:num w:numId="33">
    <w:abstractNumId w:val="5"/>
  </w:num>
  <w:num w:numId="34">
    <w:abstractNumId w:val="18"/>
  </w:num>
  <w:num w:numId="35">
    <w:abstractNumId w:val="42"/>
  </w:num>
  <w:num w:numId="36">
    <w:abstractNumId w:val="23"/>
  </w:num>
  <w:num w:numId="37">
    <w:abstractNumId w:val="44"/>
  </w:num>
  <w:num w:numId="38">
    <w:abstractNumId w:val="28"/>
  </w:num>
  <w:num w:numId="39">
    <w:abstractNumId w:val="15"/>
  </w:num>
  <w:num w:numId="40">
    <w:abstractNumId w:val="39"/>
  </w:num>
  <w:num w:numId="41">
    <w:abstractNumId w:val="27"/>
  </w:num>
  <w:num w:numId="42">
    <w:abstractNumId w:val="37"/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33"/>
  </w:num>
  <w:num w:numId="46">
    <w:abstractNumId w:val="19"/>
  </w:num>
  <w:num w:numId="47">
    <w:abstractNumId w:val="12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1428"/>
    <w:rsid w:val="00034D65"/>
    <w:rsid w:val="00041769"/>
    <w:rsid w:val="00041DCC"/>
    <w:rsid w:val="00044DF1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A5694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5A68"/>
    <w:rsid w:val="00116782"/>
    <w:rsid w:val="0012220E"/>
    <w:rsid w:val="001257BD"/>
    <w:rsid w:val="00145AE8"/>
    <w:rsid w:val="00152B89"/>
    <w:rsid w:val="00154ADF"/>
    <w:rsid w:val="001669B5"/>
    <w:rsid w:val="00181B6F"/>
    <w:rsid w:val="00197247"/>
    <w:rsid w:val="001A43E3"/>
    <w:rsid w:val="001A579C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4625F"/>
    <w:rsid w:val="00351588"/>
    <w:rsid w:val="00357561"/>
    <w:rsid w:val="00364301"/>
    <w:rsid w:val="00367E28"/>
    <w:rsid w:val="0037053D"/>
    <w:rsid w:val="0037201B"/>
    <w:rsid w:val="00373E09"/>
    <w:rsid w:val="003824C0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E6CE8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4483"/>
    <w:rsid w:val="004B4B68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29EC"/>
    <w:rsid w:val="00556D3B"/>
    <w:rsid w:val="00556DC6"/>
    <w:rsid w:val="0057190E"/>
    <w:rsid w:val="005727BB"/>
    <w:rsid w:val="00574349"/>
    <w:rsid w:val="005826B4"/>
    <w:rsid w:val="00584BA7"/>
    <w:rsid w:val="00593FC7"/>
    <w:rsid w:val="0059742F"/>
    <w:rsid w:val="005A2105"/>
    <w:rsid w:val="005A7127"/>
    <w:rsid w:val="005C1A33"/>
    <w:rsid w:val="005D4859"/>
    <w:rsid w:val="005E1838"/>
    <w:rsid w:val="005F45AA"/>
    <w:rsid w:val="005F49FB"/>
    <w:rsid w:val="00601746"/>
    <w:rsid w:val="00605974"/>
    <w:rsid w:val="00605E7F"/>
    <w:rsid w:val="006064D4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3191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4697"/>
    <w:rsid w:val="00704013"/>
    <w:rsid w:val="00704BF9"/>
    <w:rsid w:val="00705C2F"/>
    <w:rsid w:val="00707B24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6072A"/>
    <w:rsid w:val="0077054E"/>
    <w:rsid w:val="007705A0"/>
    <w:rsid w:val="0077220C"/>
    <w:rsid w:val="00772D32"/>
    <w:rsid w:val="007868AA"/>
    <w:rsid w:val="00790F9A"/>
    <w:rsid w:val="0079572A"/>
    <w:rsid w:val="007971B2"/>
    <w:rsid w:val="007B033E"/>
    <w:rsid w:val="007C1D58"/>
    <w:rsid w:val="007C2828"/>
    <w:rsid w:val="007C382D"/>
    <w:rsid w:val="007D07F3"/>
    <w:rsid w:val="007D45D5"/>
    <w:rsid w:val="007E33AC"/>
    <w:rsid w:val="007E47DB"/>
    <w:rsid w:val="007E54AB"/>
    <w:rsid w:val="007F715A"/>
    <w:rsid w:val="00804B82"/>
    <w:rsid w:val="00806125"/>
    <w:rsid w:val="0080733F"/>
    <w:rsid w:val="0081422F"/>
    <w:rsid w:val="00832D4D"/>
    <w:rsid w:val="00842FEF"/>
    <w:rsid w:val="00850042"/>
    <w:rsid w:val="008547EC"/>
    <w:rsid w:val="008575F1"/>
    <w:rsid w:val="008674BA"/>
    <w:rsid w:val="00885B93"/>
    <w:rsid w:val="008869DD"/>
    <w:rsid w:val="008A16D1"/>
    <w:rsid w:val="008A3314"/>
    <w:rsid w:val="008B670A"/>
    <w:rsid w:val="008C0732"/>
    <w:rsid w:val="008C6CDA"/>
    <w:rsid w:val="008D458E"/>
    <w:rsid w:val="008D6DCB"/>
    <w:rsid w:val="008F30E6"/>
    <w:rsid w:val="008F780E"/>
    <w:rsid w:val="00900C7D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3DB1"/>
    <w:rsid w:val="0096769D"/>
    <w:rsid w:val="0097025B"/>
    <w:rsid w:val="0097630B"/>
    <w:rsid w:val="00976517"/>
    <w:rsid w:val="00976788"/>
    <w:rsid w:val="0098581C"/>
    <w:rsid w:val="00987E1B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145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80021"/>
    <w:rsid w:val="00B81377"/>
    <w:rsid w:val="00B857BE"/>
    <w:rsid w:val="00BA2E29"/>
    <w:rsid w:val="00BA40B0"/>
    <w:rsid w:val="00BB3000"/>
    <w:rsid w:val="00BE73F0"/>
    <w:rsid w:val="00BF409B"/>
    <w:rsid w:val="00BF565D"/>
    <w:rsid w:val="00C05B91"/>
    <w:rsid w:val="00C13D7C"/>
    <w:rsid w:val="00C162D1"/>
    <w:rsid w:val="00C26FCF"/>
    <w:rsid w:val="00C41FE8"/>
    <w:rsid w:val="00C43256"/>
    <w:rsid w:val="00C4616F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87D62"/>
    <w:rsid w:val="00D909DD"/>
    <w:rsid w:val="00D9189F"/>
    <w:rsid w:val="00D96DC6"/>
    <w:rsid w:val="00DA48C8"/>
    <w:rsid w:val="00DB14D6"/>
    <w:rsid w:val="00DB342B"/>
    <w:rsid w:val="00DB6E4E"/>
    <w:rsid w:val="00DF6536"/>
    <w:rsid w:val="00DF6DF0"/>
    <w:rsid w:val="00E0122A"/>
    <w:rsid w:val="00E178D4"/>
    <w:rsid w:val="00E26E8E"/>
    <w:rsid w:val="00E272AE"/>
    <w:rsid w:val="00E35B7A"/>
    <w:rsid w:val="00E429D2"/>
    <w:rsid w:val="00E525B5"/>
    <w:rsid w:val="00E52F90"/>
    <w:rsid w:val="00E548F2"/>
    <w:rsid w:val="00E56414"/>
    <w:rsid w:val="00E579CA"/>
    <w:rsid w:val="00E601C6"/>
    <w:rsid w:val="00E61CED"/>
    <w:rsid w:val="00E6561A"/>
    <w:rsid w:val="00E813AC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357DD"/>
    <w:rsid w:val="00F4159F"/>
    <w:rsid w:val="00F50502"/>
    <w:rsid w:val="00F50BD4"/>
    <w:rsid w:val="00F55510"/>
    <w:rsid w:val="00F635B7"/>
    <w:rsid w:val="00F636EC"/>
    <w:rsid w:val="00F70573"/>
    <w:rsid w:val="00F76871"/>
    <w:rsid w:val="00F90419"/>
    <w:rsid w:val="00F9489A"/>
    <w:rsid w:val="00F972CB"/>
    <w:rsid w:val="00FA1C2E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B8E74-A189-42BB-AC25-3FF3A450B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1805</TotalTime>
  <Pages>1</Pages>
  <Words>1218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277</cp:revision>
  <cp:lastPrinted>2022-01-21T13:20:00Z</cp:lastPrinted>
  <dcterms:created xsi:type="dcterms:W3CDTF">2016-01-22T11:38:00Z</dcterms:created>
  <dcterms:modified xsi:type="dcterms:W3CDTF">2022-01-21T13:22:00Z</dcterms:modified>
</cp:coreProperties>
</file>