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B047B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047B1">
        <w:rPr>
          <w:b/>
          <w:spacing w:val="40"/>
          <w:sz w:val="16"/>
          <w:szCs w:val="16"/>
          <w:lang w:val="uk-UA"/>
        </w:rPr>
        <w:t>ПЕРЕЛІК</w:t>
      </w:r>
    </w:p>
    <w:p w:rsidR="00B047B1" w:rsidRPr="00B047B1" w:rsidRDefault="00B047B1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B047B1">
        <w:rPr>
          <w:b/>
          <w:sz w:val="16"/>
          <w:szCs w:val="16"/>
          <w:lang w:val="en-US"/>
        </w:rPr>
        <w:t>розпоряджень</w:t>
      </w:r>
      <w:proofErr w:type="spellEnd"/>
      <w:r w:rsidRPr="00B047B1">
        <w:rPr>
          <w:b/>
          <w:sz w:val="16"/>
          <w:szCs w:val="16"/>
          <w:lang w:val="en-US"/>
        </w:rPr>
        <w:t xml:space="preserve"> </w:t>
      </w:r>
      <w:proofErr w:type="spellStart"/>
      <w:r w:rsidRPr="00B047B1">
        <w:rPr>
          <w:b/>
          <w:sz w:val="16"/>
          <w:szCs w:val="16"/>
          <w:lang w:val="en-US"/>
        </w:rPr>
        <w:t>міського</w:t>
      </w:r>
      <w:proofErr w:type="spellEnd"/>
      <w:r w:rsidRPr="00B047B1">
        <w:rPr>
          <w:b/>
          <w:sz w:val="16"/>
          <w:szCs w:val="16"/>
          <w:lang w:val="en-US"/>
        </w:rPr>
        <w:t xml:space="preserve"> </w:t>
      </w:r>
      <w:proofErr w:type="spellStart"/>
      <w:r w:rsidRPr="00B047B1">
        <w:rPr>
          <w:b/>
          <w:sz w:val="16"/>
          <w:szCs w:val="16"/>
          <w:lang w:val="en-US"/>
        </w:rPr>
        <w:t>голови</w:t>
      </w:r>
      <w:proofErr w:type="spellEnd"/>
      <w:r w:rsidRPr="00B047B1">
        <w:rPr>
          <w:b/>
          <w:sz w:val="16"/>
          <w:szCs w:val="16"/>
          <w:lang w:val="en-US"/>
        </w:rPr>
        <w:t>,</w:t>
      </w:r>
      <w:r w:rsidRPr="00B047B1">
        <w:rPr>
          <w:b/>
          <w:sz w:val="16"/>
          <w:szCs w:val="16"/>
          <w:lang w:val="uk-UA"/>
        </w:rPr>
        <w:t xml:space="preserve"> виданих</w:t>
      </w:r>
    </w:p>
    <w:p w:rsidR="00927FC1" w:rsidRPr="00B047B1" w:rsidRDefault="00B047B1" w:rsidP="0024139B">
      <w:pPr>
        <w:jc w:val="center"/>
        <w:rPr>
          <w:b/>
          <w:sz w:val="16"/>
          <w:szCs w:val="16"/>
          <w:lang w:val="en-US"/>
        </w:rPr>
      </w:pPr>
      <w:r w:rsidRPr="00B047B1">
        <w:rPr>
          <w:b/>
          <w:sz w:val="16"/>
          <w:szCs w:val="16"/>
          <w:lang w:val="en-US"/>
        </w:rPr>
        <w:t xml:space="preserve"> 16 </w:t>
      </w:r>
      <w:proofErr w:type="spellStart"/>
      <w:r w:rsidRPr="00B047B1">
        <w:rPr>
          <w:b/>
          <w:sz w:val="16"/>
          <w:szCs w:val="16"/>
          <w:lang w:val="en-US"/>
        </w:rPr>
        <w:t>травня</w:t>
      </w:r>
      <w:proofErr w:type="spellEnd"/>
      <w:r w:rsidRPr="00B047B1">
        <w:rPr>
          <w:b/>
          <w:sz w:val="16"/>
          <w:szCs w:val="16"/>
          <w:lang w:val="en-US"/>
        </w:rPr>
        <w:t xml:space="preserve"> 2025 </w:t>
      </w:r>
      <w:proofErr w:type="spellStart"/>
      <w:r w:rsidRPr="00B047B1">
        <w:rPr>
          <w:b/>
          <w:sz w:val="16"/>
          <w:szCs w:val="16"/>
          <w:lang w:val="en-US"/>
        </w:rPr>
        <w:t>року</w:t>
      </w:r>
      <w:proofErr w:type="spellEnd"/>
    </w:p>
    <w:p w:rsidR="0024139B" w:rsidRPr="00B047B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B047B1" w:rsidTr="00B047B1">
        <w:trPr>
          <w:tblHeader/>
        </w:trPr>
        <w:tc>
          <w:tcPr>
            <w:tcW w:w="675" w:type="dxa"/>
            <w:shd w:val="clear" w:color="auto" w:fill="auto"/>
          </w:tcPr>
          <w:p w:rsidR="009F37F4" w:rsidRPr="00B047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B047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047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047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B047B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Га</w:t>
            </w:r>
            <w:r w:rsidR="00672F48" w:rsidRPr="00B047B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B047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047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047B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047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047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047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047B1" w:rsidTr="00B047B1">
        <w:tc>
          <w:tcPr>
            <w:tcW w:w="675" w:type="dxa"/>
            <w:shd w:val="clear" w:color="auto" w:fill="auto"/>
          </w:tcPr>
          <w:p w:rsidR="009F37F4" w:rsidRPr="00B047B1" w:rsidRDefault="00B047B1" w:rsidP="0024139B">
            <w:pPr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B047B1" w:rsidRDefault="00B047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 xml:space="preserve">Про укладення контракту з </w:t>
            </w:r>
            <w:proofErr w:type="spellStart"/>
            <w:r w:rsidRPr="00B047B1">
              <w:rPr>
                <w:sz w:val="16"/>
                <w:szCs w:val="16"/>
                <w:lang w:val="uk-UA"/>
              </w:rPr>
              <w:t>ди</w:t>
            </w:r>
            <w:proofErr w:type="spellEnd"/>
            <w:r w:rsidRPr="00B047B1">
              <w:rPr>
                <w:sz w:val="16"/>
                <w:szCs w:val="16"/>
                <w:lang w:val="uk-UA"/>
              </w:rPr>
              <w:t>-ректором</w:t>
            </w:r>
            <w:bookmarkStart w:id="0" w:name="_GoBack"/>
            <w:bookmarkEnd w:id="0"/>
            <w:r w:rsidRPr="00B047B1">
              <w:rPr>
                <w:sz w:val="16"/>
                <w:szCs w:val="16"/>
                <w:lang w:val="uk-UA"/>
              </w:rPr>
              <w:t xml:space="preserve"> Комунального закладу  «Малий  груповий  будинок»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№ 112-р від 16.05.2025</w:t>
            </w:r>
          </w:p>
        </w:tc>
        <w:tc>
          <w:tcPr>
            <w:tcW w:w="1275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235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1903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Малий груповий будинок, заклад соціального захисту</w:t>
            </w:r>
          </w:p>
        </w:tc>
        <w:tc>
          <w:tcPr>
            <w:tcW w:w="1399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047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047B1" w:rsidTr="00B047B1">
        <w:tc>
          <w:tcPr>
            <w:tcW w:w="675" w:type="dxa"/>
            <w:shd w:val="clear" w:color="auto" w:fill="auto"/>
          </w:tcPr>
          <w:p w:rsidR="009F37F4" w:rsidRPr="00B047B1" w:rsidRDefault="00B047B1" w:rsidP="0024139B">
            <w:pPr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F37F4" w:rsidRPr="00B047B1" w:rsidRDefault="00B047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№ 113-р від 16.05.2025</w:t>
            </w:r>
          </w:p>
        </w:tc>
        <w:tc>
          <w:tcPr>
            <w:tcW w:w="1275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399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047B1" w:rsidRDefault="00B047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047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047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047B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047B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047B1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416F8"/>
  <w15:chartTrackingRefBased/>
  <w15:docId w15:val="{9D760FE6-D002-476E-9D33-05FBF7E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2025-05-19T13:25:00Z</dcterms:created>
  <dcterms:modified xsi:type="dcterms:W3CDTF">2025-05-19T13:26:00Z</dcterms:modified>
</cp:coreProperties>
</file>