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BA1" w:rsidRPr="00ED75C9" w:rsidRDefault="00B23205">
      <w:pPr>
        <w:keepNext/>
        <w:tabs>
          <w:tab w:val="left" w:pos="42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>КРИВОРІЗЬКА МІСЬКА РАДА</w:t>
      </w:r>
    </w:p>
    <w:p w:rsidR="00AD6BA1" w:rsidRPr="00ED75C9" w:rsidRDefault="00B23205">
      <w:pPr>
        <w:tabs>
          <w:tab w:val="left" w:pos="426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>VIIІ СКЛИКАННЯ</w:t>
      </w:r>
    </w:p>
    <w:p w:rsidR="00AD6BA1" w:rsidRPr="00ED75C9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sz w:val="28"/>
          <w:szCs w:val="28"/>
        </w:rPr>
        <w:t>ПОСТІЙНА КОМІСІЯ З ПИТАНЬ</w:t>
      </w:r>
    </w:p>
    <w:p w:rsidR="00AD6BA1" w:rsidRPr="00ED75C9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sz w:val="28"/>
          <w:szCs w:val="28"/>
        </w:rPr>
        <w:t>КОМУНАЛЬНОГО ГОСПОДАРСТВА, ТРАНСПОРТУ ТА ЗВ′ЯЗКУ</w:t>
      </w:r>
    </w:p>
    <w:p w:rsidR="00AD6BA1" w:rsidRPr="00ED75C9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</w:t>
      </w:r>
    </w:p>
    <w:p w:rsidR="00AD6BA1" w:rsidRPr="00ED75C9" w:rsidRDefault="00AD6BA1">
      <w:pPr>
        <w:tabs>
          <w:tab w:val="left" w:pos="426"/>
        </w:tabs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D75C9" w:rsidRPr="00ED75C9" w:rsidRDefault="00ED75C9">
      <w:pPr>
        <w:tabs>
          <w:tab w:val="left" w:pos="426"/>
        </w:tabs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D6BA1" w:rsidRPr="00ED75C9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>ПРОТОКОЛ №</w:t>
      </w:r>
      <w:r w:rsidR="006A7079" w:rsidRPr="00ED75C9">
        <w:rPr>
          <w:rFonts w:ascii="Times New Roman" w:eastAsia="Times New Roman" w:hAnsi="Times New Roman" w:cs="Times New Roman"/>
          <w:b/>
          <w:sz w:val="28"/>
          <w:szCs w:val="28"/>
        </w:rPr>
        <w:t>20</w:t>
      </w:r>
    </w:p>
    <w:p w:rsidR="00AD6BA1" w:rsidRPr="00ED75C9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 xml:space="preserve">засідання постійної комісії від </w:t>
      </w:r>
      <w:r w:rsidR="00267709" w:rsidRPr="00ED75C9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A7079" w:rsidRPr="00ED75C9">
        <w:rPr>
          <w:rFonts w:ascii="Times New Roman" w:eastAsia="Times New Roman" w:hAnsi="Times New Roman" w:cs="Times New Roman"/>
          <w:b/>
          <w:sz w:val="28"/>
          <w:szCs w:val="28"/>
        </w:rPr>
        <w:t>грудня</w:t>
      </w:r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 xml:space="preserve"> 2021 року</w:t>
      </w:r>
    </w:p>
    <w:p w:rsidR="00AD6BA1" w:rsidRPr="00ED75C9" w:rsidRDefault="00AD6BA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7079" w:rsidRPr="00ED75C9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>Присутні: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40F03" w:rsidRPr="00ED75C9"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 w:rsidR="00540F03" w:rsidRPr="00ED75C9">
        <w:rPr>
          <w:rFonts w:ascii="Times New Roman" w:eastAsia="Times New Roman" w:hAnsi="Times New Roman" w:cs="Times New Roman"/>
          <w:sz w:val="28"/>
          <w:szCs w:val="28"/>
        </w:rPr>
        <w:t xml:space="preserve"> С.Є.,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D75C9"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О.С.,</w:t>
      </w:r>
      <w:r w:rsidR="00B94934" w:rsidRPr="00ED75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7D1F" w:rsidRPr="00ED75C9">
        <w:rPr>
          <w:rFonts w:ascii="Times New Roman" w:hAnsi="Times New Roman" w:cs="Times New Roman"/>
          <w:color w:val="000000"/>
          <w:sz w:val="28"/>
          <w:szCs w:val="28"/>
        </w:rPr>
        <w:t>Антоневський В.Ю</w:t>
      </w:r>
      <w:r w:rsidR="00161EAA" w:rsidRPr="00ED75C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57D1F" w:rsidRPr="00ED75C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6129F0" w:rsidRPr="00ED75C9"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 w:rsidR="006129F0" w:rsidRPr="00ED75C9">
        <w:rPr>
          <w:rFonts w:ascii="Times New Roman" w:eastAsia="Times New Roman" w:hAnsi="Times New Roman" w:cs="Times New Roman"/>
          <w:sz w:val="28"/>
          <w:szCs w:val="28"/>
        </w:rPr>
        <w:t xml:space="preserve"> О.А</w:t>
      </w:r>
      <w:r w:rsidR="00BF53E6" w:rsidRPr="00ED75C9">
        <w:rPr>
          <w:rFonts w:ascii="Times New Roman" w:eastAsia="Times New Roman" w:hAnsi="Times New Roman" w:cs="Times New Roman"/>
          <w:sz w:val="28"/>
          <w:szCs w:val="28"/>
        </w:rPr>
        <w:t>.</w:t>
      </w:r>
      <w:r w:rsidR="006A7079" w:rsidRPr="00ED75C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AD6BA1" w:rsidRPr="00ED75C9" w:rsidRDefault="006A707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Pr="00ED75C9">
        <w:rPr>
          <w:rFonts w:ascii="Times New Roman" w:hAnsi="Times New Roman" w:cs="Times New Roman"/>
          <w:color w:val="000000"/>
          <w:sz w:val="28"/>
          <w:szCs w:val="28"/>
        </w:rPr>
        <w:t>Вишневський І.М.</w:t>
      </w:r>
    </w:p>
    <w:p w:rsidR="00AD6BA1" w:rsidRPr="00ED75C9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>Відсутні:</w:t>
      </w:r>
      <w:r w:rsidR="006129F0" w:rsidRPr="00ED75C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67709" w:rsidRPr="00ED75C9">
        <w:rPr>
          <w:rFonts w:ascii="Times New Roman" w:eastAsia="Times New Roman" w:hAnsi="Times New Roman" w:cs="Times New Roman"/>
          <w:sz w:val="28"/>
          <w:szCs w:val="28"/>
        </w:rPr>
        <w:t>Яровий Ю.Б.</w:t>
      </w:r>
    </w:p>
    <w:p w:rsidR="001331DB" w:rsidRPr="00ED75C9" w:rsidRDefault="001331D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31DB" w:rsidRPr="00ED75C9" w:rsidRDefault="001331DB" w:rsidP="0021655C">
      <w:pPr>
        <w:pStyle w:val="af1"/>
        <w:spacing w:before="0" w:beforeAutospacing="0" w:after="0" w:afterAutospacing="0"/>
        <w:jc w:val="both"/>
        <w:rPr>
          <w:bCs/>
          <w:iCs/>
          <w:color w:val="000000"/>
          <w:sz w:val="28"/>
          <w:szCs w:val="28"/>
        </w:rPr>
      </w:pPr>
      <w:r w:rsidRPr="00ED75C9">
        <w:rPr>
          <w:b/>
          <w:sz w:val="28"/>
          <w:szCs w:val="28"/>
        </w:rPr>
        <w:t>У засіданні взяли участь:</w:t>
      </w:r>
      <w:r w:rsidR="00450D93" w:rsidRPr="00ED75C9">
        <w:rPr>
          <w:b/>
          <w:sz w:val="28"/>
          <w:szCs w:val="28"/>
        </w:rPr>
        <w:t xml:space="preserve"> </w:t>
      </w:r>
      <w:r w:rsidR="00450D93" w:rsidRPr="00ED75C9">
        <w:rPr>
          <w:bCs/>
          <w:iCs/>
          <w:color w:val="000000"/>
          <w:sz w:val="28"/>
          <w:szCs w:val="28"/>
        </w:rPr>
        <w:t>Карий</w:t>
      </w:r>
      <w:r w:rsidRPr="00ED75C9">
        <w:rPr>
          <w:bCs/>
          <w:iCs/>
          <w:color w:val="000000"/>
          <w:sz w:val="28"/>
          <w:szCs w:val="28"/>
        </w:rPr>
        <w:t xml:space="preserve"> І. </w:t>
      </w:r>
      <w:r w:rsidR="00450D93" w:rsidRPr="00ED75C9">
        <w:rPr>
          <w:bCs/>
          <w:iCs/>
          <w:color w:val="000000"/>
          <w:sz w:val="28"/>
          <w:szCs w:val="28"/>
        </w:rPr>
        <w:t>О</w:t>
      </w:r>
      <w:r w:rsidRPr="00ED75C9">
        <w:rPr>
          <w:bCs/>
          <w:iCs/>
          <w:color w:val="000000"/>
          <w:sz w:val="28"/>
          <w:szCs w:val="28"/>
        </w:rPr>
        <w:t>. – директор департаменту розвитку інфраструктури міста  виконкому</w:t>
      </w:r>
      <w:r w:rsidR="00E00103" w:rsidRPr="00ED75C9">
        <w:rPr>
          <w:bCs/>
          <w:iCs/>
          <w:color w:val="000000"/>
          <w:sz w:val="28"/>
          <w:szCs w:val="28"/>
        </w:rPr>
        <w:t xml:space="preserve"> </w:t>
      </w:r>
      <w:r w:rsidR="00E00103" w:rsidRPr="00ED75C9">
        <w:rPr>
          <w:color w:val="222222"/>
          <w:sz w:val="28"/>
          <w:szCs w:val="28"/>
          <w:highlight w:val="white"/>
        </w:rPr>
        <w:t>Криворізької</w:t>
      </w:r>
      <w:r w:rsidRPr="00ED75C9">
        <w:rPr>
          <w:bCs/>
          <w:iCs/>
          <w:color w:val="000000"/>
          <w:sz w:val="28"/>
          <w:szCs w:val="28"/>
        </w:rPr>
        <w:t xml:space="preserve"> міської ради</w:t>
      </w:r>
      <w:r w:rsidR="004861F4" w:rsidRPr="00ED75C9">
        <w:rPr>
          <w:bCs/>
          <w:iCs/>
          <w:color w:val="000000"/>
          <w:sz w:val="28"/>
          <w:szCs w:val="28"/>
        </w:rPr>
        <w:t>,</w:t>
      </w:r>
      <w:r w:rsidRPr="00ED75C9">
        <w:rPr>
          <w:color w:val="222222"/>
          <w:sz w:val="28"/>
          <w:szCs w:val="28"/>
          <w:highlight w:val="white"/>
        </w:rPr>
        <w:t xml:space="preserve"> Сиротюк С.В. – начальник управління транспорту та </w:t>
      </w:r>
      <w:proofErr w:type="spellStart"/>
      <w:r w:rsidRPr="00ED75C9">
        <w:rPr>
          <w:color w:val="222222"/>
          <w:sz w:val="28"/>
          <w:szCs w:val="28"/>
          <w:highlight w:val="white"/>
        </w:rPr>
        <w:t>телекомунікацій</w:t>
      </w:r>
      <w:proofErr w:type="spellEnd"/>
      <w:r w:rsidRPr="00ED75C9">
        <w:rPr>
          <w:color w:val="222222"/>
          <w:sz w:val="28"/>
          <w:szCs w:val="28"/>
          <w:highlight w:val="white"/>
        </w:rPr>
        <w:t xml:space="preserve"> виконкому Криворізької міської ради</w:t>
      </w:r>
      <w:r w:rsidR="004861F4" w:rsidRPr="00ED75C9">
        <w:rPr>
          <w:color w:val="222222"/>
          <w:sz w:val="28"/>
          <w:szCs w:val="28"/>
        </w:rPr>
        <w:t>.</w:t>
      </w:r>
    </w:p>
    <w:p w:rsidR="0091308C" w:rsidRPr="00ED75C9" w:rsidRDefault="0091308C" w:rsidP="0091308C">
      <w:pPr>
        <w:tabs>
          <w:tab w:val="left" w:pos="17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57D1F" w:rsidRPr="00ED75C9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 xml:space="preserve">СЛУХАЛИ: </w:t>
      </w:r>
      <w:proofErr w:type="spellStart"/>
      <w:r w:rsidR="00D57D1F" w:rsidRPr="00ED75C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Бєлєхову</w:t>
      </w:r>
      <w:proofErr w:type="spellEnd"/>
      <w:r w:rsidR="00D57D1F" w:rsidRPr="00ED75C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О.С. – </w:t>
      </w:r>
      <w:r w:rsidR="00D57D1F" w:rsidRPr="00ED75C9">
        <w:rPr>
          <w:rFonts w:ascii="Times New Roman" w:hAnsi="Times New Roman" w:cs="Times New Roman"/>
          <w:color w:val="000000"/>
          <w:sz w:val="28"/>
          <w:szCs w:val="28"/>
        </w:rPr>
        <w:t xml:space="preserve">секретаря постійної комісії, яка зауважила, що через відсутність на засіданні голови постійної комісії, є необхідність обрати головуючого та запропонувала до обрання заступника голови постійної комісії </w:t>
      </w:r>
      <w:proofErr w:type="spellStart"/>
      <w:r w:rsidR="00D57D1F" w:rsidRPr="00ED75C9">
        <w:rPr>
          <w:rFonts w:ascii="Times New Roman" w:eastAsia="Times New Roman" w:hAnsi="Times New Roman" w:cs="Times New Roman"/>
          <w:sz w:val="28"/>
          <w:szCs w:val="28"/>
        </w:rPr>
        <w:t>Смєлого</w:t>
      </w:r>
      <w:proofErr w:type="spellEnd"/>
      <w:r w:rsidR="00D57D1F" w:rsidRPr="00ED75C9">
        <w:rPr>
          <w:rFonts w:ascii="Times New Roman" w:eastAsia="Times New Roman" w:hAnsi="Times New Roman" w:cs="Times New Roman"/>
          <w:sz w:val="28"/>
          <w:szCs w:val="28"/>
        </w:rPr>
        <w:t xml:space="preserve"> С.Є.</w:t>
      </w:r>
      <w:r w:rsidR="00D57D1F" w:rsidRPr="00ED75C9">
        <w:rPr>
          <w:color w:val="000000"/>
          <w:sz w:val="28"/>
          <w:szCs w:val="28"/>
        </w:rPr>
        <w:t> </w:t>
      </w:r>
    </w:p>
    <w:p w:rsidR="00D57D1F" w:rsidRPr="00ED75C9" w:rsidRDefault="00D57D1F" w:rsidP="00D57D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C9"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</w:rPr>
        <w:t>ГОЛОСУВАЛИ:</w:t>
      </w:r>
      <w:r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«За» –  </w:t>
      </w:r>
      <w:r w:rsidR="004861F4"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="00DF104D"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одноголосно.</w:t>
      </w:r>
      <w:r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57D1F" w:rsidRPr="00ED75C9" w:rsidRDefault="00D57D1F" w:rsidP="00D57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7D1F" w:rsidRPr="00ED75C9" w:rsidRDefault="00D57D1F" w:rsidP="00D57D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C9"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</w:rPr>
        <w:t xml:space="preserve">УХВАЛИЛИ: </w:t>
      </w:r>
      <w:r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Обрати головуючим на засіданні заступника голови постійної комісії  </w:t>
      </w:r>
      <w:proofErr w:type="spellStart"/>
      <w:r w:rsidRPr="00ED75C9">
        <w:rPr>
          <w:rFonts w:ascii="Times New Roman" w:eastAsia="Times New Roman" w:hAnsi="Times New Roman" w:cs="Times New Roman"/>
          <w:sz w:val="28"/>
          <w:szCs w:val="28"/>
        </w:rPr>
        <w:t>Смєлого</w:t>
      </w:r>
      <w:proofErr w:type="spellEnd"/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С.Є.</w:t>
      </w:r>
    </w:p>
    <w:p w:rsidR="00D57D1F" w:rsidRPr="00ED75C9" w:rsidRDefault="00D57D1F" w:rsidP="00D57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7D1F" w:rsidRPr="00ED75C9" w:rsidRDefault="00D57D1F" w:rsidP="00D57D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СЛУХАЛИ: </w:t>
      </w:r>
      <w:proofErr w:type="spellStart"/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>Смєлого</w:t>
      </w:r>
      <w:proofErr w:type="spellEnd"/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 xml:space="preserve"> С.Є.</w:t>
      </w:r>
      <w:r w:rsidRPr="00ED75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,</w:t>
      </w:r>
      <w:r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який оголосив про </w:t>
      </w:r>
      <w:proofErr w:type="spellStart"/>
      <w:r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>повноважність</w:t>
      </w:r>
      <w:proofErr w:type="spellEnd"/>
      <w:r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засідання комісії, ознайомив з чергою денною засідання та запропонував підтримати її.</w:t>
      </w:r>
    </w:p>
    <w:p w:rsidR="00AD6BA1" w:rsidRPr="00ED75C9" w:rsidRDefault="00AD6BA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6BA1" w:rsidRPr="00ED75C9" w:rsidRDefault="00AD6BA1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6BA1" w:rsidRPr="00ED75C9" w:rsidRDefault="00B232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D75C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Черга денна</w:t>
      </w:r>
    </w:p>
    <w:p w:rsidR="00AD6BA1" w:rsidRPr="00ED75C9" w:rsidRDefault="00B232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D75C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  <w:r w:rsidRPr="00ED75C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</w:t>
      </w:r>
      <w:r w:rsidR="00D57D1F" w:rsidRPr="00ED75C9">
        <w:rPr>
          <w:b/>
          <w:bCs/>
          <w:color w:val="000000"/>
          <w:sz w:val="28"/>
          <w:szCs w:val="28"/>
        </w:rPr>
        <w:t> </w:t>
      </w:r>
      <w:r w:rsidR="00D57D1F" w:rsidRPr="00ED75C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Розгляд питань </w:t>
      </w:r>
      <w:proofErr w:type="spellStart"/>
      <w:r w:rsidR="00D57D1F" w:rsidRPr="00ED75C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проєкту</w:t>
      </w:r>
      <w:proofErr w:type="spellEnd"/>
      <w:r w:rsidR="00D57D1F" w:rsidRPr="00ED75C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порядку денного пленарного засідання ХІ</w:t>
      </w:r>
      <w:r w:rsidR="004861F4" w:rsidRPr="00ED75C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</w:t>
      </w:r>
      <w:r w:rsidR="00D57D1F" w:rsidRPr="00ED75C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сесії Криворізької міської ради VІII скликання.</w:t>
      </w:r>
    </w:p>
    <w:p w:rsidR="00AD6BA1" w:rsidRPr="00ED75C9" w:rsidRDefault="00AD6BA1" w:rsidP="00B94934">
      <w:pPr>
        <w:widowControl w:val="0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heading=h.1fob9te" w:colFirst="0" w:colLast="0"/>
      <w:bookmarkEnd w:id="0"/>
    </w:p>
    <w:p w:rsidR="00A8421B" w:rsidRPr="00ED75C9" w:rsidRDefault="001331DB" w:rsidP="001331DB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ED75C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ПРОФІЛЬНІ ПИТАННЯ:</w:t>
      </w:r>
    </w:p>
    <w:p w:rsidR="001331DB" w:rsidRPr="00ED75C9" w:rsidRDefault="001331DB" w:rsidP="001331DB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tbl>
      <w:tblPr>
        <w:tblW w:w="9872" w:type="dxa"/>
        <w:tblLook w:val="01E0" w:firstRow="1" w:lastRow="1" w:firstColumn="1" w:lastColumn="1" w:noHBand="0" w:noVBand="0"/>
      </w:tblPr>
      <w:tblGrid>
        <w:gridCol w:w="1719"/>
        <w:gridCol w:w="8153"/>
      </w:tblGrid>
      <w:tr w:rsidR="001331DB" w:rsidRPr="00ED75C9" w:rsidTr="00A71691">
        <w:trPr>
          <w:trHeight w:val="365"/>
        </w:trPr>
        <w:tc>
          <w:tcPr>
            <w:tcW w:w="1719" w:type="dxa"/>
          </w:tcPr>
          <w:p w:rsidR="001331DB" w:rsidRPr="00ED75C9" w:rsidRDefault="001331DB" w:rsidP="0006003E">
            <w:pPr>
              <w:tabs>
                <w:tab w:val="num" w:pos="1455"/>
              </w:tabs>
              <w:spacing w:after="1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75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Питання </w:t>
            </w:r>
            <w:r w:rsidR="0006003E" w:rsidRPr="00ED75C9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8153" w:type="dxa"/>
            <w:hideMark/>
          </w:tcPr>
          <w:p w:rsidR="001331DB" w:rsidRPr="00ED75C9" w:rsidRDefault="0006003E" w:rsidP="00A71691">
            <w:pPr>
              <w:tabs>
                <w:tab w:val="num" w:pos="720"/>
              </w:tabs>
              <w:spacing w:after="120" w:line="240" w:lineRule="auto"/>
              <w:ind w:left="170" w:right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5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30.06.2020 №4780 «Про встановлення ставки збору за місця паркування транспортних засобів у м. Кривому Розі на 2021 рік</w:t>
            </w:r>
            <w:r w:rsidR="001331DB" w:rsidRPr="00ED75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331DB" w:rsidRPr="00ED75C9" w:rsidTr="00A71691">
        <w:trPr>
          <w:trHeight w:val="365"/>
        </w:trPr>
        <w:tc>
          <w:tcPr>
            <w:tcW w:w="1719" w:type="dxa"/>
          </w:tcPr>
          <w:p w:rsidR="001331DB" w:rsidRPr="00ED75C9" w:rsidRDefault="001331DB" w:rsidP="0006003E">
            <w:pPr>
              <w:tabs>
                <w:tab w:val="num" w:pos="1455"/>
              </w:tabs>
              <w:spacing w:after="1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75C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Питання </w:t>
            </w:r>
            <w:r w:rsidR="0006003E" w:rsidRPr="00ED75C9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8153" w:type="dxa"/>
          </w:tcPr>
          <w:p w:rsidR="001331DB" w:rsidRPr="00ED75C9" w:rsidRDefault="0006003E" w:rsidP="00A71691">
            <w:pPr>
              <w:tabs>
                <w:tab w:val="num" w:pos="720"/>
              </w:tabs>
              <w:spacing w:after="120" w:line="240" w:lineRule="auto"/>
              <w:ind w:left="170" w:right="31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D75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надання згоди департаменту капітального будівництва Дніпропетровської обласної державної адміністрації на проведення будівельних робіт та передачу йому функцій замовника будівництва</w:t>
            </w:r>
          </w:p>
        </w:tc>
      </w:tr>
      <w:tr w:rsidR="001331DB" w:rsidRPr="00ED75C9" w:rsidTr="00A71691">
        <w:trPr>
          <w:trHeight w:val="365"/>
        </w:trPr>
        <w:tc>
          <w:tcPr>
            <w:tcW w:w="1719" w:type="dxa"/>
          </w:tcPr>
          <w:p w:rsidR="001331DB" w:rsidRPr="00ED75C9" w:rsidRDefault="001331DB" w:rsidP="0006003E">
            <w:pPr>
              <w:tabs>
                <w:tab w:val="num" w:pos="1455"/>
              </w:tabs>
              <w:spacing w:after="1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75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Питання </w:t>
            </w:r>
            <w:r w:rsidR="0006003E" w:rsidRPr="00ED75C9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8153" w:type="dxa"/>
          </w:tcPr>
          <w:p w:rsidR="001331DB" w:rsidRPr="00ED75C9" w:rsidRDefault="0006003E" w:rsidP="00A71691">
            <w:pPr>
              <w:tabs>
                <w:tab w:val="num" w:pos="720"/>
              </w:tabs>
              <w:spacing w:after="120" w:line="240" w:lineRule="auto"/>
              <w:ind w:left="170" w:right="31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D75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затвердження договору гарантії між Криворізькою міською радою як гарантом та Міжнародною фінансовою корпорацією і Міжнародною фінансовою корпорацією як Виконавчою організацією Фонду Чистих Технологій (інвестиційний номер 43194, </w:t>
            </w:r>
            <w:proofErr w:type="spellStart"/>
            <w:r w:rsidRPr="00ED75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проєкт</w:t>
            </w:r>
            <w:proofErr w:type="spellEnd"/>
            <w:r w:rsidRPr="00ED75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«Трамваї Кривого Рогу»)</w:t>
            </w:r>
          </w:p>
        </w:tc>
      </w:tr>
      <w:tr w:rsidR="001331DB" w:rsidRPr="00ED75C9" w:rsidTr="00A71691">
        <w:trPr>
          <w:trHeight w:val="365"/>
        </w:trPr>
        <w:tc>
          <w:tcPr>
            <w:tcW w:w="1719" w:type="dxa"/>
          </w:tcPr>
          <w:p w:rsidR="001331DB" w:rsidRPr="00ED75C9" w:rsidRDefault="001331DB" w:rsidP="0006003E">
            <w:pPr>
              <w:tabs>
                <w:tab w:val="num" w:pos="1455"/>
              </w:tabs>
              <w:spacing w:after="1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75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Питання </w:t>
            </w:r>
            <w:r w:rsidR="0006003E" w:rsidRPr="00ED75C9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8153" w:type="dxa"/>
          </w:tcPr>
          <w:p w:rsidR="001331DB" w:rsidRPr="00ED75C9" w:rsidRDefault="0006003E" w:rsidP="00A71691">
            <w:pPr>
              <w:tabs>
                <w:tab w:val="num" w:pos="720"/>
              </w:tabs>
              <w:spacing w:after="120" w:line="240" w:lineRule="auto"/>
              <w:ind w:left="170" w:right="31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D75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21.12.2016 №1209 «Про затвердження Програми розвитку та утримання житлово-комунального господарства міста на період 2017–2022 років»</w:t>
            </w:r>
          </w:p>
        </w:tc>
      </w:tr>
      <w:tr w:rsidR="001331DB" w:rsidRPr="00ED75C9" w:rsidTr="00A71691">
        <w:trPr>
          <w:trHeight w:val="365"/>
        </w:trPr>
        <w:tc>
          <w:tcPr>
            <w:tcW w:w="1719" w:type="dxa"/>
          </w:tcPr>
          <w:p w:rsidR="001331DB" w:rsidRPr="00ED75C9" w:rsidRDefault="001331DB" w:rsidP="0006003E">
            <w:pPr>
              <w:tabs>
                <w:tab w:val="num" w:pos="1455"/>
              </w:tabs>
              <w:spacing w:after="1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75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Питання </w:t>
            </w:r>
            <w:r w:rsidR="0006003E" w:rsidRPr="00ED75C9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8153" w:type="dxa"/>
          </w:tcPr>
          <w:p w:rsidR="001331DB" w:rsidRPr="00ED75C9" w:rsidRDefault="0006003E" w:rsidP="00A71691">
            <w:pPr>
              <w:tabs>
                <w:tab w:val="num" w:pos="720"/>
              </w:tabs>
              <w:spacing w:after="120" w:line="240" w:lineRule="auto"/>
              <w:ind w:left="170" w:right="31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D75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надання похованням військовослужбовців, які померли (загинули) під час участі (виконання завдання) у антитерористичній операції на сході України й операції об’єднаних сил у Донецькій і Луганській областях, статусу військових одиночних могил</w:t>
            </w:r>
          </w:p>
        </w:tc>
      </w:tr>
      <w:tr w:rsidR="001331DB" w:rsidRPr="00ED75C9" w:rsidTr="00A71691">
        <w:trPr>
          <w:trHeight w:val="365"/>
        </w:trPr>
        <w:tc>
          <w:tcPr>
            <w:tcW w:w="1719" w:type="dxa"/>
          </w:tcPr>
          <w:p w:rsidR="001331DB" w:rsidRPr="00ED75C9" w:rsidRDefault="001331DB" w:rsidP="0006003E">
            <w:pPr>
              <w:tabs>
                <w:tab w:val="num" w:pos="1455"/>
              </w:tabs>
              <w:spacing w:after="1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75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Питання </w:t>
            </w:r>
            <w:r w:rsidR="0006003E" w:rsidRPr="00ED75C9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8153" w:type="dxa"/>
          </w:tcPr>
          <w:p w:rsidR="001331DB" w:rsidRPr="00ED75C9" w:rsidRDefault="0006003E" w:rsidP="00A71691">
            <w:pPr>
              <w:tabs>
                <w:tab w:val="num" w:pos="720"/>
              </w:tabs>
              <w:spacing w:after="120" w:line="240" w:lineRule="auto"/>
              <w:ind w:left="170" w:right="31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D75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26.12.2018 №3322 «Про затвердження Програми капітального будівництва об’єктів інфраструктури м. Кривого Рогу на 2019–2024 роки»</w:t>
            </w:r>
          </w:p>
        </w:tc>
      </w:tr>
      <w:tr w:rsidR="001331DB" w:rsidRPr="00ED75C9" w:rsidTr="00A71691">
        <w:trPr>
          <w:trHeight w:val="365"/>
        </w:trPr>
        <w:tc>
          <w:tcPr>
            <w:tcW w:w="1719" w:type="dxa"/>
          </w:tcPr>
          <w:p w:rsidR="001331DB" w:rsidRPr="00ED75C9" w:rsidRDefault="001331DB" w:rsidP="0006003E">
            <w:pPr>
              <w:tabs>
                <w:tab w:val="num" w:pos="1455"/>
              </w:tabs>
              <w:spacing w:after="1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75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Питання </w:t>
            </w:r>
            <w:r w:rsidR="0006003E" w:rsidRPr="00ED75C9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8153" w:type="dxa"/>
          </w:tcPr>
          <w:p w:rsidR="001331DB" w:rsidRPr="00ED75C9" w:rsidRDefault="0006003E" w:rsidP="00A71691">
            <w:pPr>
              <w:tabs>
                <w:tab w:val="num" w:pos="720"/>
              </w:tabs>
              <w:spacing w:after="120" w:line="240" w:lineRule="auto"/>
              <w:ind w:left="170" w:right="31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D75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надання повноважень на підписання документів, необхідних для реалізації </w:t>
            </w:r>
            <w:proofErr w:type="spellStart"/>
            <w:r w:rsidRPr="00ED75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субпроєкту</w:t>
            </w:r>
            <w:proofErr w:type="spellEnd"/>
            <w:r w:rsidRPr="00ED75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«Модернізація системи теплопостачання міста Кривого Рогу (І етап)»</w:t>
            </w:r>
          </w:p>
        </w:tc>
      </w:tr>
    </w:tbl>
    <w:p w:rsidR="00E00103" w:rsidRPr="00ED75C9" w:rsidRDefault="00E00103" w:rsidP="00E001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00103" w:rsidRPr="00ED75C9" w:rsidRDefault="00E00103" w:rsidP="00E001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Інші питання </w:t>
      </w:r>
      <w:proofErr w:type="spellStart"/>
      <w:r w:rsidRPr="00ED75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проєкту</w:t>
      </w:r>
      <w:proofErr w:type="spellEnd"/>
      <w:r w:rsidRPr="00ED75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порядку денного розглянути пакетом або за пропозиціями членів постійної комісії.</w:t>
      </w:r>
    </w:p>
    <w:p w:rsidR="00E00103" w:rsidRPr="00ED75C9" w:rsidRDefault="00E00103" w:rsidP="00E001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75C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ab/>
      </w:r>
      <w:r w:rsidRPr="00ED75C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ab/>
      </w:r>
      <w:r w:rsidRPr="00ED75C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ab/>
      </w:r>
      <w:r w:rsidRPr="00ED75C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ab/>
      </w:r>
      <w:r w:rsidRPr="00ED75C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ab/>
      </w:r>
      <w:r w:rsidRPr="00ED75C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ab/>
      </w:r>
      <w:r w:rsidRPr="00ED75C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ab/>
      </w:r>
    </w:p>
    <w:p w:rsidR="00E00103" w:rsidRPr="00ED75C9" w:rsidRDefault="00E00103" w:rsidP="00E0010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 w:rsidR="0006003E" w:rsidRPr="00ED75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</w:t>
      </w:r>
      <w:r w:rsidRPr="00ED75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Про виконання рекомендацій, наданих на засіданні постійної комісії </w:t>
      </w:r>
      <w:r w:rsidR="0006003E" w:rsidRPr="00ED75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19</w:t>
      </w:r>
      <w:r w:rsidRPr="00ED75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.1</w:t>
      </w:r>
      <w:r w:rsidR="0006003E" w:rsidRPr="00ED75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 w:rsidRPr="00ED75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.2021</w:t>
      </w:r>
      <w:r w:rsidR="001616C3" w:rsidRPr="00ED75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р.</w:t>
      </w:r>
    </w:p>
    <w:p w:rsidR="00E00103" w:rsidRPr="00ED75C9" w:rsidRDefault="00E00103" w:rsidP="00E001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0103" w:rsidRPr="00ED75C9" w:rsidRDefault="00E00103" w:rsidP="00E0010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 w:rsidR="0006003E" w:rsidRPr="00ED75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</w:t>
      </w:r>
      <w:r w:rsidRPr="00ED75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D75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Різне.</w:t>
      </w:r>
    </w:p>
    <w:p w:rsidR="00DF104D" w:rsidRPr="00ED75C9" w:rsidRDefault="00DF104D" w:rsidP="00E0010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331DB" w:rsidRPr="00ED75C9" w:rsidRDefault="00DF104D" w:rsidP="00DF104D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«За» –  </w:t>
      </w:r>
      <w:r w:rsidR="004861F4" w:rsidRPr="00ED75C9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– одноголосно.</w:t>
      </w:r>
    </w:p>
    <w:p w:rsidR="00DF104D" w:rsidRPr="00ED75C9" w:rsidRDefault="00DF104D" w:rsidP="00DF104D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AD6BA1" w:rsidRPr="00ED75C9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УХВАЛИЛИ: 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>Підтримати чергу денну засідання постійної комісії міської</w:t>
      </w:r>
      <w:r w:rsidR="00DF104D" w:rsidRPr="00ED75C9">
        <w:rPr>
          <w:rFonts w:ascii="Times New Roman" w:eastAsia="Times New Roman" w:hAnsi="Times New Roman" w:cs="Times New Roman"/>
          <w:sz w:val="28"/>
          <w:szCs w:val="28"/>
        </w:rPr>
        <w:t xml:space="preserve"> ради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D6BA1" w:rsidRPr="00ED75C9" w:rsidRDefault="00AD6B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6BA1" w:rsidRPr="00ED75C9" w:rsidRDefault="00B2320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СЛУХАЛИ: </w:t>
      </w:r>
      <w:proofErr w:type="spellStart"/>
      <w:r w:rsidR="00DF104D" w:rsidRPr="00ED75C9">
        <w:rPr>
          <w:rFonts w:ascii="Times New Roman" w:eastAsia="Times New Roman" w:hAnsi="Times New Roman" w:cs="Times New Roman"/>
          <w:b/>
          <w:sz w:val="28"/>
          <w:szCs w:val="28"/>
        </w:rPr>
        <w:t>Смєлого</w:t>
      </w:r>
      <w:proofErr w:type="spellEnd"/>
      <w:r w:rsidR="00DF104D" w:rsidRPr="00ED75C9">
        <w:rPr>
          <w:rFonts w:ascii="Times New Roman" w:eastAsia="Times New Roman" w:hAnsi="Times New Roman" w:cs="Times New Roman"/>
          <w:b/>
          <w:sz w:val="28"/>
          <w:szCs w:val="28"/>
        </w:rPr>
        <w:t xml:space="preserve"> С.Є.</w:t>
      </w:r>
      <w:r w:rsidRPr="00ED75C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, </w:t>
      </w:r>
      <w:r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>який запропо</w:t>
      </w:r>
      <w:r w:rsidR="00B94934"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>нував перейти до розгляду питан</w:t>
      </w:r>
      <w:r w:rsidR="00DF104D"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порядку денного пленарного засідання </w:t>
      </w:r>
      <w:r w:rsidR="0091308C"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754600"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r w:rsidR="0006003E"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сесії міської ради VIIІ скликання:</w:t>
      </w:r>
    </w:p>
    <w:p w:rsidR="00AD6BA1" w:rsidRPr="00ED75C9" w:rsidRDefault="00AD6BA1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6BA1" w:rsidRPr="00ED75C9" w:rsidRDefault="00AD6BA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ffc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6752AB" w:rsidRPr="00ED75C9" w:rsidTr="00A71691">
        <w:trPr>
          <w:trHeight w:val="310"/>
        </w:trPr>
        <w:tc>
          <w:tcPr>
            <w:tcW w:w="1701" w:type="dxa"/>
          </w:tcPr>
          <w:p w:rsidR="006752AB" w:rsidRPr="00ED75C9" w:rsidRDefault="006752AB" w:rsidP="0006003E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ED75C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 xml:space="preserve">Питання </w:t>
            </w:r>
            <w:r w:rsidR="0006003E" w:rsidRPr="00ED75C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14</w:t>
            </w:r>
          </w:p>
        </w:tc>
        <w:tc>
          <w:tcPr>
            <w:tcW w:w="7938" w:type="dxa"/>
          </w:tcPr>
          <w:p w:rsidR="006752AB" w:rsidRPr="00ED75C9" w:rsidRDefault="00EB32BB" w:rsidP="006752AB">
            <w:pPr>
              <w:tabs>
                <w:tab w:val="num" w:pos="720"/>
              </w:tabs>
              <w:spacing w:after="120" w:line="240" w:lineRule="auto"/>
              <w:ind w:left="170" w:right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5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30.06.2020 №4780 «Про встановлення ставки збору за місця паркування транспортних засобів у м. Кривому Розі на 2021 рік</w:t>
            </w:r>
            <w:r w:rsidR="006752AB" w:rsidRPr="00ED75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6752AB" w:rsidRPr="00ED75C9" w:rsidRDefault="006752A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B32BB" w:rsidRPr="00ED75C9" w:rsidRDefault="006752AB" w:rsidP="00EB32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b/>
          <w:smallCaps/>
          <w:sz w:val="28"/>
          <w:szCs w:val="28"/>
        </w:rPr>
        <w:t>ВИСТУПИЛИ</w:t>
      </w:r>
      <w:r w:rsidR="00EB32BB" w:rsidRPr="00ED75C9">
        <w:rPr>
          <w:rFonts w:ascii="Times New Roman" w:eastAsia="Times New Roman" w:hAnsi="Times New Roman" w:cs="Times New Roman"/>
          <w:b/>
          <w:smallCaps/>
          <w:sz w:val="28"/>
          <w:szCs w:val="28"/>
        </w:rPr>
        <w:t>:</w:t>
      </w:r>
      <w:r w:rsidR="00EB32BB" w:rsidRPr="00ED75C9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="00EB32BB" w:rsidRPr="00ED75C9">
        <w:rPr>
          <w:rFonts w:ascii="Times New Roman" w:hAnsi="Times New Roman" w:cs="Times New Roman"/>
          <w:b/>
          <w:bCs/>
          <w:i/>
          <w:iCs/>
          <w:color w:val="000000"/>
        </w:rPr>
        <w:t> </w:t>
      </w:r>
      <w:r w:rsidR="00EB32BB" w:rsidRPr="00ED75C9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Сиротюк С.В.</w:t>
      </w:r>
      <w:r w:rsidR="00EB32BB" w:rsidRPr="00ED75C9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,</w:t>
      </w:r>
      <w:r w:rsidR="00EB32BB" w:rsidRPr="00ED75C9"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  <w:t xml:space="preserve"> </w:t>
      </w:r>
      <w:r w:rsidR="00ED75C9" w:rsidRPr="00ED75C9">
        <w:rPr>
          <w:rFonts w:ascii="Times New Roman" w:eastAsia="Times New Roman" w:hAnsi="Times New Roman" w:cs="Times New Roman"/>
          <w:sz w:val="28"/>
          <w:szCs w:val="28"/>
        </w:rPr>
        <w:t>який</w:t>
      </w:r>
      <w:r w:rsidR="00ED75C9">
        <w:rPr>
          <w:rFonts w:ascii="Times New Roman" w:eastAsia="Times New Roman" w:hAnsi="Times New Roman" w:cs="Times New Roman"/>
          <w:sz w:val="28"/>
          <w:szCs w:val="28"/>
        </w:rPr>
        <w:t xml:space="preserve"> роз’яс</w:t>
      </w:r>
      <w:r w:rsidR="00EB32BB" w:rsidRPr="00ED75C9">
        <w:rPr>
          <w:rFonts w:ascii="Times New Roman" w:eastAsia="Times New Roman" w:hAnsi="Times New Roman" w:cs="Times New Roman"/>
          <w:sz w:val="28"/>
          <w:szCs w:val="28"/>
        </w:rPr>
        <w:t>н</w:t>
      </w:r>
      <w:r w:rsidR="00ED75C9" w:rsidRPr="00ED75C9">
        <w:rPr>
          <w:rFonts w:ascii="Times New Roman" w:eastAsia="Times New Roman" w:hAnsi="Times New Roman" w:cs="Times New Roman"/>
          <w:sz w:val="28"/>
          <w:szCs w:val="28"/>
        </w:rPr>
        <w:t xml:space="preserve">ив </w:t>
      </w:r>
      <w:r w:rsidR="00EB32BB" w:rsidRPr="00ED75C9">
        <w:rPr>
          <w:rFonts w:ascii="Times New Roman" w:eastAsia="Times New Roman" w:hAnsi="Times New Roman" w:cs="Times New Roman"/>
          <w:sz w:val="28"/>
          <w:szCs w:val="28"/>
        </w:rPr>
        <w:t>дан</w:t>
      </w:r>
      <w:r w:rsidR="00ED75C9" w:rsidRPr="00ED75C9">
        <w:rPr>
          <w:rFonts w:ascii="Times New Roman" w:eastAsia="Times New Roman" w:hAnsi="Times New Roman" w:cs="Times New Roman"/>
          <w:sz w:val="28"/>
          <w:szCs w:val="28"/>
        </w:rPr>
        <w:t>е</w:t>
      </w:r>
      <w:r w:rsidR="00EB32BB" w:rsidRPr="00ED75C9">
        <w:rPr>
          <w:rFonts w:ascii="Times New Roman" w:eastAsia="Times New Roman" w:hAnsi="Times New Roman" w:cs="Times New Roman"/>
          <w:sz w:val="28"/>
          <w:szCs w:val="28"/>
        </w:rPr>
        <w:t xml:space="preserve"> питан</w:t>
      </w:r>
      <w:r w:rsidR="00D92045" w:rsidRPr="00ED75C9">
        <w:rPr>
          <w:rFonts w:ascii="Times New Roman" w:eastAsia="Times New Roman" w:hAnsi="Times New Roman" w:cs="Times New Roman"/>
          <w:sz w:val="28"/>
          <w:szCs w:val="28"/>
        </w:rPr>
        <w:t>ня та ознайомив з листом Державної регуляторної служби України від 30.11.2021р.       №8192/0/20-21</w:t>
      </w:r>
      <w:r w:rsidR="00EB32BB" w:rsidRPr="00ED75C9">
        <w:rPr>
          <w:rFonts w:ascii="Times New Roman" w:eastAsia="Times New Roman" w:hAnsi="Times New Roman" w:cs="Times New Roman"/>
          <w:sz w:val="28"/>
          <w:szCs w:val="28"/>
        </w:rPr>
        <w:t xml:space="preserve">. До обговорення долучився </w:t>
      </w:r>
      <w:r w:rsidR="00EB32BB" w:rsidRPr="00ED75C9">
        <w:rPr>
          <w:rFonts w:ascii="Times New Roman" w:hAnsi="Times New Roman" w:cs="Times New Roman"/>
          <w:color w:val="000000"/>
          <w:sz w:val="28"/>
          <w:szCs w:val="28"/>
        </w:rPr>
        <w:t xml:space="preserve">депутат міської ради </w:t>
      </w:r>
      <w:r w:rsidR="00EB32BB" w:rsidRPr="00ED75C9">
        <w:rPr>
          <w:rFonts w:ascii="Times New Roman" w:eastAsia="Times New Roman" w:hAnsi="Times New Roman" w:cs="Times New Roman"/>
          <w:sz w:val="28"/>
          <w:szCs w:val="28"/>
        </w:rPr>
        <w:t>Антоневський В.Ю.</w:t>
      </w:r>
    </w:p>
    <w:p w:rsidR="00EB32BB" w:rsidRPr="00ED75C9" w:rsidRDefault="00EB32BB" w:rsidP="00EB32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>Смєлий</w:t>
      </w:r>
      <w:proofErr w:type="spellEnd"/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 xml:space="preserve"> С.Є.,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>який</w:t>
      </w:r>
      <w:r w:rsidRPr="00ED75C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B439BE"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>рекомендував,</w:t>
      </w:r>
      <w:r w:rsidR="00D92045"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ураховуючи </w:t>
      </w:r>
      <w:r w:rsidR="00D92045" w:rsidRPr="00ED75C9">
        <w:rPr>
          <w:rFonts w:ascii="Times New Roman" w:eastAsia="Times New Roman" w:hAnsi="Times New Roman" w:cs="Times New Roman"/>
          <w:sz w:val="28"/>
          <w:szCs w:val="28"/>
        </w:rPr>
        <w:t>лист Державної регуляторної служби України від 30.11.2021 №8192/0/20-21</w:t>
      </w:r>
      <w:r w:rsidR="00ED75C9" w:rsidRPr="00ED75C9">
        <w:rPr>
          <w:rFonts w:ascii="Times New Roman" w:eastAsia="Times New Roman" w:hAnsi="Times New Roman" w:cs="Times New Roman"/>
          <w:sz w:val="28"/>
          <w:szCs w:val="28"/>
        </w:rPr>
        <w:t>,</w:t>
      </w:r>
      <w:r w:rsidR="00D92045" w:rsidRPr="00ED75C9">
        <w:rPr>
          <w:rFonts w:ascii="Times New Roman" w:eastAsia="Times New Roman" w:hAnsi="Times New Roman" w:cs="Times New Roman"/>
          <w:sz w:val="28"/>
          <w:szCs w:val="28"/>
        </w:rPr>
        <w:t xml:space="preserve"> яким зазначено, що вказаний </w:t>
      </w:r>
      <w:proofErr w:type="spellStart"/>
      <w:r w:rsidR="00D92045" w:rsidRPr="00ED75C9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 w:rsidR="00D92045" w:rsidRPr="00ED75C9">
        <w:rPr>
          <w:rFonts w:ascii="Times New Roman" w:eastAsia="Times New Roman" w:hAnsi="Times New Roman" w:cs="Times New Roman"/>
          <w:sz w:val="28"/>
          <w:szCs w:val="28"/>
        </w:rPr>
        <w:t xml:space="preserve"> рішення не містить норм регуляторного характеру, а його прийняття не потребує реалізації процедур, передбачених Законом України «Про засади державної регуляторної політики у сфері господарської діяльності»,</w:t>
      </w:r>
      <w:r w:rsidR="00B439BE" w:rsidRPr="00ED75C9">
        <w:rPr>
          <w:rFonts w:ascii="Times New Roman" w:eastAsia="Times New Roman" w:hAnsi="Times New Roman" w:cs="Times New Roman"/>
          <w:sz w:val="28"/>
          <w:szCs w:val="28"/>
        </w:rPr>
        <w:t xml:space="preserve"> винести на </w:t>
      </w:r>
      <w:r w:rsidR="00D92045" w:rsidRPr="00ED75C9">
        <w:rPr>
          <w:rFonts w:ascii="Times New Roman" w:eastAsia="Times New Roman" w:hAnsi="Times New Roman" w:cs="Times New Roman"/>
          <w:sz w:val="28"/>
          <w:szCs w:val="28"/>
        </w:rPr>
        <w:t xml:space="preserve"> розгля</w:t>
      </w:r>
      <w:r w:rsidR="00B439BE" w:rsidRPr="00ED75C9">
        <w:rPr>
          <w:rFonts w:ascii="Times New Roman" w:eastAsia="Times New Roman" w:hAnsi="Times New Roman" w:cs="Times New Roman"/>
          <w:sz w:val="28"/>
          <w:szCs w:val="28"/>
        </w:rPr>
        <w:t>д</w:t>
      </w:r>
      <w:r w:rsidR="00D92045" w:rsidRPr="00ED75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39BE" w:rsidRPr="00ED75C9">
        <w:rPr>
          <w:rFonts w:ascii="Times New Roman" w:eastAsia="Times New Roman" w:hAnsi="Times New Roman" w:cs="Times New Roman"/>
          <w:sz w:val="28"/>
          <w:szCs w:val="28"/>
        </w:rPr>
        <w:t>ХІХ сесії міської ради VIIІ скликання</w:t>
      </w:r>
      <w:r w:rsidR="00D92045" w:rsidRPr="00ED75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92045" w:rsidRPr="00ED75C9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 w:rsidR="00D92045" w:rsidRPr="00ED75C9">
        <w:rPr>
          <w:rFonts w:ascii="Times New Roman" w:eastAsia="Times New Roman" w:hAnsi="Times New Roman" w:cs="Times New Roman"/>
          <w:sz w:val="28"/>
          <w:szCs w:val="28"/>
        </w:rPr>
        <w:t xml:space="preserve"> рішення</w:t>
      </w:r>
      <w:r w:rsidR="00B439BE" w:rsidRPr="00ED75C9">
        <w:rPr>
          <w:rFonts w:ascii="Times New Roman" w:eastAsia="Times New Roman" w:hAnsi="Times New Roman" w:cs="Times New Roman"/>
          <w:sz w:val="28"/>
          <w:szCs w:val="28"/>
        </w:rPr>
        <w:t>,</w:t>
      </w:r>
      <w:r w:rsidR="00D92045" w:rsidRPr="00ED75C9">
        <w:rPr>
          <w:rFonts w:ascii="Times New Roman" w:eastAsia="Times New Roman" w:hAnsi="Times New Roman" w:cs="Times New Roman"/>
          <w:sz w:val="28"/>
          <w:szCs w:val="28"/>
        </w:rPr>
        <w:t xml:space="preserve"> щодо внесення змін до рішення</w:t>
      </w:r>
      <w:r w:rsidR="00ED75C9">
        <w:rPr>
          <w:rFonts w:ascii="Times New Roman" w:eastAsia="Times New Roman" w:hAnsi="Times New Roman" w:cs="Times New Roman"/>
          <w:sz w:val="28"/>
          <w:szCs w:val="28"/>
        </w:rPr>
        <w:t xml:space="preserve"> міської ради від 30.06.2020</w:t>
      </w:r>
      <w:r w:rsidR="00B439BE" w:rsidRPr="00ED75C9">
        <w:rPr>
          <w:rFonts w:ascii="Times New Roman" w:eastAsia="Times New Roman" w:hAnsi="Times New Roman" w:cs="Times New Roman"/>
          <w:sz w:val="28"/>
          <w:szCs w:val="28"/>
        </w:rPr>
        <w:t xml:space="preserve"> №4780 без реалізації процедур визначених вищезазначеним Законом</w:t>
      </w:r>
      <w:r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752AB" w:rsidRPr="00ED75C9" w:rsidRDefault="006752AB" w:rsidP="00EB32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752AB" w:rsidRPr="00ED75C9" w:rsidRDefault="006752AB" w:rsidP="006752A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eading=h.gjdgxs" w:colFirst="0" w:colLast="0"/>
      <w:bookmarkEnd w:id="1"/>
      <w:r w:rsidRPr="00ED75C9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«За» –  </w:t>
      </w:r>
      <w:r w:rsidR="00EB32BB" w:rsidRPr="00ED75C9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– одноголосно.</w:t>
      </w:r>
    </w:p>
    <w:p w:rsidR="001E0B99" w:rsidRDefault="001E0B99" w:rsidP="006752A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6752AB" w:rsidRPr="00ED75C9" w:rsidRDefault="006752AB" w:rsidP="006752A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39BE"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Ураховуючи </w:t>
      </w:r>
      <w:r w:rsidR="00B439BE" w:rsidRPr="00ED75C9">
        <w:rPr>
          <w:rFonts w:ascii="Times New Roman" w:eastAsia="Times New Roman" w:hAnsi="Times New Roman" w:cs="Times New Roman"/>
          <w:sz w:val="28"/>
          <w:szCs w:val="28"/>
        </w:rPr>
        <w:t>лист Державної регуляторної служби України від 30.11.2021 №8192/0/20-21</w:t>
      </w:r>
      <w:r w:rsidR="00ED75C9" w:rsidRPr="00ED75C9">
        <w:rPr>
          <w:rFonts w:ascii="Times New Roman" w:eastAsia="Times New Roman" w:hAnsi="Times New Roman" w:cs="Times New Roman"/>
          <w:sz w:val="28"/>
          <w:szCs w:val="28"/>
        </w:rPr>
        <w:t>,</w:t>
      </w:r>
      <w:r w:rsidR="00B439BE" w:rsidRPr="00ED75C9">
        <w:rPr>
          <w:rFonts w:ascii="Times New Roman" w:eastAsia="Times New Roman" w:hAnsi="Times New Roman" w:cs="Times New Roman"/>
          <w:sz w:val="28"/>
          <w:szCs w:val="28"/>
        </w:rPr>
        <w:t xml:space="preserve"> яким зазначено, що вказаний </w:t>
      </w:r>
      <w:proofErr w:type="spellStart"/>
      <w:r w:rsidR="00B439BE" w:rsidRPr="00ED75C9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 w:rsidR="00B439BE" w:rsidRPr="00ED75C9">
        <w:rPr>
          <w:rFonts w:ascii="Times New Roman" w:eastAsia="Times New Roman" w:hAnsi="Times New Roman" w:cs="Times New Roman"/>
          <w:sz w:val="28"/>
          <w:szCs w:val="28"/>
        </w:rPr>
        <w:t xml:space="preserve"> рішення не містить норм регуляторного характеру, а його прийняття не потребує реалізації процедур, передбачених Законом України «Про засади державної регуляторної політики у сфері господарської діяльності», винести на  розгляд ХІХ сесії міської ради VIIІ скликання </w:t>
      </w:r>
      <w:proofErr w:type="spellStart"/>
      <w:r w:rsidR="00B439BE" w:rsidRPr="00ED75C9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 w:rsidR="00B439BE" w:rsidRPr="00ED75C9">
        <w:rPr>
          <w:rFonts w:ascii="Times New Roman" w:eastAsia="Times New Roman" w:hAnsi="Times New Roman" w:cs="Times New Roman"/>
          <w:sz w:val="28"/>
          <w:szCs w:val="28"/>
        </w:rPr>
        <w:t xml:space="preserve"> рішення, щодо внесення змін до рішен</w:t>
      </w:r>
      <w:r w:rsidR="00ED75C9">
        <w:rPr>
          <w:rFonts w:ascii="Times New Roman" w:eastAsia="Times New Roman" w:hAnsi="Times New Roman" w:cs="Times New Roman"/>
          <w:sz w:val="28"/>
          <w:szCs w:val="28"/>
        </w:rPr>
        <w:t>ня міської ради від 30.06.2020</w:t>
      </w:r>
      <w:r w:rsidR="00B439BE" w:rsidRPr="00ED75C9">
        <w:rPr>
          <w:rFonts w:ascii="Times New Roman" w:eastAsia="Times New Roman" w:hAnsi="Times New Roman" w:cs="Times New Roman"/>
          <w:sz w:val="28"/>
          <w:szCs w:val="28"/>
        </w:rPr>
        <w:t xml:space="preserve"> №4780 без реалізації процедур визначених вищезазначеним Законом</w:t>
      </w:r>
      <w:r w:rsidR="00B439BE"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27591" w:rsidRPr="00ED75C9" w:rsidRDefault="00127591" w:rsidP="00576BA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ffffc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D92045" w:rsidRPr="00ED75C9" w:rsidTr="00466A3E">
        <w:trPr>
          <w:trHeight w:val="310"/>
        </w:trPr>
        <w:tc>
          <w:tcPr>
            <w:tcW w:w="1701" w:type="dxa"/>
          </w:tcPr>
          <w:p w:rsidR="00D92045" w:rsidRPr="00ED75C9" w:rsidRDefault="00D92045" w:rsidP="00D92045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ED75C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15</w:t>
            </w:r>
          </w:p>
        </w:tc>
        <w:tc>
          <w:tcPr>
            <w:tcW w:w="7938" w:type="dxa"/>
          </w:tcPr>
          <w:p w:rsidR="00D92045" w:rsidRPr="00ED75C9" w:rsidRDefault="00D92045" w:rsidP="00466A3E">
            <w:pPr>
              <w:tabs>
                <w:tab w:val="num" w:pos="720"/>
              </w:tabs>
              <w:spacing w:after="120" w:line="240" w:lineRule="auto"/>
              <w:ind w:left="170" w:right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5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надання згоди департаменту капітального будівництва Дніпропетровської обласної державної адміністрації на проведення будівельних робіт та передачу йому функцій замовника будівництва</w:t>
            </w:r>
          </w:p>
        </w:tc>
      </w:tr>
    </w:tbl>
    <w:p w:rsidR="00D92045" w:rsidRPr="00ED75C9" w:rsidRDefault="00D92045" w:rsidP="00D9204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92045" w:rsidRPr="00ED75C9" w:rsidRDefault="00D92045" w:rsidP="00D920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b/>
          <w:smallCaps/>
          <w:sz w:val="28"/>
          <w:szCs w:val="28"/>
        </w:rPr>
        <w:t>ВИСТУПИЛИ:</w:t>
      </w:r>
      <w:r w:rsidRPr="00ED75C9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Pr="00ED75C9">
        <w:rPr>
          <w:rFonts w:ascii="Times New Roman" w:hAnsi="Times New Roman" w:cs="Times New Roman"/>
          <w:b/>
          <w:bCs/>
          <w:i/>
          <w:iCs/>
          <w:color w:val="000000"/>
        </w:rPr>
        <w:t> </w:t>
      </w:r>
      <w:r w:rsidRPr="00ED75C9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Сиротюк С.В.</w:t>
      </w:r>
      <w:r w:rsidRPr="00ED75C9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,</w:t>
      </w:r>
      <w:r w:rsidRPr="00ED75C9"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  <w:t xml:space="preserve"> 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з роз’ясненням з даного питання. До обговорення долучився </w:t>
      </w:r>
      <w:r w:rsidRPr="00ED75C9">
        <w:rPr>
          <w:rFonts w:ascii="Times New Roman" w:hAnsi="Times New Roman" w:cs="Times New Roman"/>
          <w:color w:val="000000"/>
          <w:sz w:val="28"/>
          <w:szCs w:val="28"/>
        </w:rPr>
        <w:t xml:space="preserve">депутат міської ради 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>Антоневський В.Ю.</w:t>
      </w:r>
    </w:p>
    <w:p w:rsidR="00D92045" w:rsidRPr="00ED75C9" w:rsidRDefault="00D92045" w:rsidP="00D92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>Смєлий</w:t>
      </w:r>
      <w:proofErr w:type="spellEnd"/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 xml:space="preserve"> С.Є.,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>який</w:t>
      </w:r>
      <w:r w:rsidRPr="00ED75C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рекомендував підтримати та винести на розгляд ХІХ сесії міської ради VIIІ скликання даний </w:t>
      </w:r>
      <w:proofErr w:type="spellStart"/>
      <w:r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</w:t>
      </w:r>
      <w:proofErr w:type="spellEnd"/>
      <w:r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рішення.</w:t>
      </w:r>
    </w:p>
    <w:p w:rsidR="001E0B99" w:rsidRDefault="001E0B99" w:rsidP="00D9204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  <w:lang w:val="ru-RU"/>
        </w:rPr>
      </w:pPr>
    </w:p>
    <w:p w:rsidR="00D92045" w:rsidRPr="00ED75C9" w:rsidRDefault="00D92045" w:rsidP="00D9204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«За» –  5 – одноголосно.</w:t>
      </w:r>
    </w:p>
    <w:p w:rsidR="001E0B99" w:rsidRDefault="001E0B99" w:rsidP="00D9204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D92045" w:rsidRPr="00ED75C9" w:rsidRDefault="00D92045" w:rsidP="00D9204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ХІХ сесії міської ради VIIІ скликання </w:t>
      </w:r>
      <w:r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даний </w:t>
      </w:r>
      <w:proofErr w:type="spellStart"/>
      <w:r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</w:t>
      </w:r>
      <w:proofErr w:type="spellEnd"/>
      <w:r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рішення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92045" w:rsidRDefault="00D92045" w:rsidP="00576BA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087E9B" w:rsidRPr="00ED75C9" w:rsidRDefault="00087E9B" w:rsidP="00576BA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tbl>
      <w:tblPr>
        <w:tblStyle w:val="affffc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A24025" w:rsidRPr="00ED75C9" w:rsidTr="00A71691">
        <w:trPr>
          <w:trHeight w:val="310"/>
        </w:trPr>
        <w:tc>
          <w:tcPr>
            <w:tcW w:w="1701" w:type="dxa"/>
          </w:tcPr>
          <w:p w:rsidR="00A24025" w:rsidRPr="00ED75C9" w:rsidRDefault="00A24025" w:rsidP="00EB32BB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ED75C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Питання </w:t>
            </w:r>
            <w:r w:rsidR="00EB32BB" w:rsidRPr="00ED75C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16</w:t>
            </w:r>
          </w:p>
        </w:tc>
        <w:tc>
          <w:tcPr>
            <w:tcW w:w="7938" w:type="dxa"/>
          </w:tcPr>
          <w:p w:rsidR="00A24025" w:rsidRPr="00ED75C9" w:rsidRDefault="00EB32BB" w:rsidP="00A71691">
            <w:pPr>
              <w:tabs>
                <w:tab w:val="num" w:pos="720"/>
              </w:tabs>
              <w:spacing w:after="120" w:line="240" w:lineRule="auto"/>
              <w:ind w:left="170" w:right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5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затвердження договору гарантії між Криворізькою міською радою як гарантом та Міжнародною фінансовою корпорацією і Міжнародною фінансовою корпорацією як Виконавчою організацією Фонду Чистих Технологій (інвестиційний номер 43194, </w:t>
            </w:r>
            <w:proofErr w:type="spellStart"/>
            <w:r w:rsidRPr="00ED75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проєкт</w:t>
            </w:r>
            <w:proofErr w:type="spellEnd"/>
            <w:r w:rsidRPr="00ED75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«Трамваї Кривого Рогу»)</w:t>
            </w:r>
          </w:p>
        </w:tc>
      </w:tr>
    </w:tbl>
    <w:p w:rsidR="00A24025" w:rsidRPr="00ED75C9" w:rsidRDefault="00A24025" w:rsidP="00A2402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24025" w:rsidRPr="00ED75C9" w:rsidRDefault="00A24025" w:rsidP="00A240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b/>
          <w:smallCaps/>
          <w:sz w:val="28"/>
          <w:szCs w:val="28"/>
        </w:rPr>
        <w:t>ВИСТУПИЛИ:</w:t>
      </w:r>
      <w:r w:rsidRPr="00ED75C9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Pr="00ED75C9">
        <w:rPr>
          <w:rFonts w:ascii="Times New Roman" w:hAnsi="Times New Roman" w:cs="Times New Roman"/>
          <w:b/>
          <w:bCs/>
          <w:i/>
          <w:iCs/>
          <w:color w:val="000000"/>
        </w:rPr>
        <w:t> </w:t>
      </w:r>
      <w:r w:rsidRPr="00ED75C9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Сиротюк С.В.</w:t>
      </w:r>
      <w:r w:rsidRPr="00ED75C9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,</w:t>
      </w:r>
      <w:r w:rsidRPr="00ED75C9"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  <w:t xml:space="preserve"> 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з роз’ясненням з даного питання. До обговорення долучився </w:t>
      </w:r>
      <w:r w:rsidRPr="00ED75C9">
        <w:rPr>
          <w:rFonts w:ascii="Times New Roman" w:hAnsi="Times New Roman" w:cs="Times New Roman"/>
          <w:color w:val="000000"/>
          <w:sz w:val="28"/>
          <w:szCs w:val="28"/>
        </w:rPr>
        <w:t xml:space="preserve">депутат міської ради 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>Антоневський В.Ю.</w:t>
      </w:r>
    </w:p>
    <w:p w:rsidR="00A24025" w:rsidRPr="00ED75C9" w:rsidRDefault="00A24025" w:rsidP="00A24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>Смєлий</w:t>
      </w:r>
      <w:proofErr w:type="spellEnd"/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 xml:space="preserve"> С.Є.,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>який</w:t>
      </w:r>
      <w:r w:rsidRPr="00ED75C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рекомендував підтримати та винести на розгляд </w:t>
      </w:r>
      <w:r w:rsidR="0006003E"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>ХІХ</w:t>
      </w:r>
      <w:r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сесії міської ради VIIІ скликання даний </w:t>
      </w:r>
      <w:proofErr w:type="spellStart"/>
      <w:r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</w:t>
      </w:r>
      <w:proofErr w:type="spellEnd"/>
      <w:r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рішення.</w:t>
      </w:r>
    </w:p>
    <w:p w:rsidR="001E0B99" w:rsidRDefault="001E0B99" w:rsidP="00A2402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  <w:lang w:val="ru-RU"/>
        </w:rPr>
      </w:pPr>
    </w:p>
    <w:p w:rsidR="00A24025" w:rsidRPr="00ED75C9" w:rsidRDefault="00A24025" w:rsidP="00A2402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«За» –  3 – </w:t>
      </w:r>
      <w:proofErr w:type="spellStart"/>
      <w:r w:rsidRPr="00ED75C9"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С.Є</w:t>
      </w:r>
      <w:r w:rsidR="00BF53E6" w:rsidRPr="00ED75C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D75C9"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О.С</w:t>
      </w:r>
      <w:r w:rsidRPr="00ED75C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1616C3" w:rsidRPr="00ED75C9"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 w:rsidR="001616C3" w:rsidRPr="00ED75C9">
        <w:rPr>
          <w:rFonts w:ascii="Times New Roman" w:eastAsia="Times New Roman" w:hAnsi="Times New Roman" w:cs="Times New Roman"/>
          <w:sz w:val="28"/>
          <w:szCs w:val="28"/>
        </w:rPr>
        <w:t xml:space="preserve"> О.А.</w:t>
      </w:r>
    </w:p>
    <w:p w:rsidR="00A24025" w:rsidRPr="00ED75C9" w:rsidRDefault="00A24025" w:rsidP="00A2402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sz w:val="28"/>
          <w:szCs w:val="28"/>
        </w:rPr>
        <w:tab/>
      </w:r>
      <w:r w:rsidRPr="00ED75C9">
        <w:rPr>
          <w:rFonts w:ascii="Times New Roman" w:eastAsia="Times New Roman" w:hAnsi="Times New Roman" w:cs="Times New Roman"/>
          <w:sz w:val="28"/>
          <w:szCs w:val="28"/>
        </w:rPr>
        <w:tab/>
      </w:r>
      <w:r w:rsidRPr="00ED75C9">
        <w:rPr>
          <w:rFonts w:ascii="Times New Roman" w:eastAsia="Times New Roman" w:hAnsi="Times New Roman" w:cs="Times New Roman"/>
          <w:sz w:val="28"/>
          <w:szCs w:val="28"/>
        </w:rPr>
        <w:tab/>
      </w:r>
      <w:r w:rsidRPr="00ED75C9">
        <w:rPr>
          <w:rFonts w:ascii="Times New Roman" w:eastAsia="Times New Roman" w:hAnsi="Times New Roman" w:cs="Times New Roman"/>
          <w:sz w:val="28"/>
          <w:szCs w:val="28"/>
        </w:rPr>
        <w:tab/>
        <w:t>«</w:t>
      </w:r>
      <w:r w:rsidR="00EB32BB" w:rsidRPr="00ED75C9">
        <w:rPr>
          <w:rFonts w:ascii="Times New Roman" w:eastAsia="Times New Roman" w:hAnsi="Times New Roman" w:cs="Times New Roman"/>
          <w:sz w:val="28"/>
          <w:szCs w:val="28"/>
        </w:rPr>
        <w:t>Утримались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» – </w:t>
      </w:r>
      <w:r w:rsidR="00EB32BB" w:rsidRPr="00ED75C9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–  </w:t>
      </w:r>
      <w:r w:rsidRPr="00ED75C9">
        <w:rPr>
          <w:rFonts w:ascii="Times New Roman" w:hAnsi="Times New Roman" w:cs="Times New Roman"/>
          <w:color w:val="000000"/>
          <w:sz w:val="28"/>
          <w:szCs w:val="28"/>
        </w:rPr>
        <w:t>Антоневський В.Ю.</w:t>
      </w:r>
      <w:r w:rsidR="00EB32BB" w:rsidRPr="00ED75C9">
        <w:rPr>
          <w:rFonts w:ascii="Times New Roman" w:hAnsi="Times New Roman" w:cs="Times New Roman"/>
          <w:color w:val="000000"/>
          <w:sz w:val="28"/>
          <w:szCs w:val="28"/>
        </w:rPr>
        <w:t>, Вишневський І.М.</w:t>
      </w:r>
    </w:p>
    <w:p w:rsidR="00A24025" w:rsidRPr="00ED75C9" w:rsidRDefault="00A24025" w:rsidP="00A2402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</w:t>
      </w:r>
      <w:r w:rsidR="0006003E" w:rsidRPr="00ED75C9">
        <w:rPr>
          <w:rFonts w:ascii="Times New Roman" w:eastAsia="Times New Roman" w:hAnsi="Times New Roman" w:cs="Times New Roman"/>
          <w:sz w:val="28"/>
          <w:szCs w:val="28"/>
        </w:rPr>
        <w:t>ХІХ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 </w:t>
      </w:r>
      <w:r w:rsidR="0021655C"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даний </w:t>
      </w:r>
      <w:proofErr w:type="spellStart"/>
      <w:r w:rsidR="0021655C"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</w:t>
      </w:r>
      <w:proofErr w:type="spellEnd"/>
      <w:r w:rsidR="0021655C"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рішення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1655C" w:rsidRPr="00ED75C9" w:rsidRDefault="0021655C" w:rsidP="0021655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ffc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21655C" w:rsidRPr="00ED75C9" w:rsidTr="00A71691">
        <w:trPr>
          <w:trHeight w:val="310"/>
        </w:trPr>
        <w:tc>
          <w:tcPr>
            <w:tcW w:w="1701" w:type="dxa"/>
          </w:tcPr>
          <w:p w:rsidR="0021655C" w:rsidRPr="00ED75C9" w:rsidRDefault="0021655C" w:rsidP="00EB32BB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ED75C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Питання </w:t>
            </w:r>
            <w:r w:rsidR="00EB32BB" w:rsidRPr="00ED75C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17</w:t>
            </w:r>
          </w:p>
        </w:tc>
        <w:tc>
          <w:tcPr>
            <w:tcW w:w="7938" w:type="dxa"/>
          </w:tcPr>
          <w:p w:rsidR="0021655C" w:rsidRPr="00ED75C9" w:rsidRDefault="00EB32BB" w:rsidP="0021655C">
            <w:pPr>
              <w:tabs>
                <w:tab w:val="num" w:pos="720"/>
              </w:tabs>
              <w:spacing w:after="120" w:line="240" w:lineRule="auto"/>
              <w:ind w:left="170" w:right="31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D75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21.12.2016 №1209 «Про затвердження Програми розвитку та утримання житлово-комунального господарства міста на період 2017–2022 років»</w:t>
            </w:r>
          </w:p>
        </w:tc>
      </w:tr>
      <w:tr w:rsidR="0021655C" w:rsidRPr="00ED75C9" w:rsidTr="00A71691">
        <w:trPr>
          <w:trHeight w:val="310"/>
        </w:trPr>
        <w:tc>
          <w:tcPr>
            <w:tcW w:w="1701" w:type="dxa"/>
          </w:tcPr>
          <w:p w:rsidR="0021655C" w:rsidRPr="00ED75C9" w:rsidRDefault="0021655C" w:rsidP="00EB32BB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ED75C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Питання </w:t>
            </w:r>
            <w:r w:rsidR="00EB32BB" w:rsidRPr="00ED75C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18</w:t>
            </w:r>
          </w:p>
        </w:tc>
        <w:tc>
          <w:tcPr>
            <w:tcW w:w="7938" w:type="dxa"/>
          </w:tcPr>
          <w:p w:rsidR="0021655C" w:rsidRPr="00ED75C9" w:rsidRDefault="00EB32BB" w:rsidP="0021655C">
            <w:pPr>
              <w:tabs>
                <w:tab w:val="num" w:pos="720"/>
              </w:tabs>
              <w:spacing w:after="120" w:line="240" w:lineRule="auto"/>
              <w:ind w:left="170" w:right="31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D75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надання похованням військовослужбовців, які померли (загинули) під час участі (виконання завдання) у антитерористичній операції на сході України й операції об’єднаних сил у Донецькій і Луганській областях, статусу військових одиночних могил</w:t>
            </w:r>
          </w:p>
        </w:tc>
      </w:tr>
    </w:tbl>
    <w:p w:rsidR="0021655C" w:rsidRPr="00ED75C9" w:rsidRDefault="0021655C" w:rsidP="0021655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655C" w:rsidRPr="00ED75C9" w:rsidRDefault="0021655C" w:rsidP="002165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b/>
          <w:smallCaps/>
          <w:sz w:val="28"/>
          <w:szCs w:val="28"/>
        </w:rPr>
        <w:t>ВИСТУПИЛИ:</w:t>
      </w:r>
      <w:r w:rsidRPr="00ED75C9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Pr="00ED75C9">
        <w:rPr>
          <w:rFonts w:ascii="Times New Roman" w:hAnsi="Times New Roman" w:cs="Times New Roman"/>
          <w:b/>
          <w:bCs/>
          <w:i/>
          <w:iCs/>
          <w:color w:val="000000"/>
        </w:rPr>
        <w:t> </w:t>
      </w:r>
      <w:r w:rsidR="00EB32BB" w:rsidRPr="00ED75C9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Карий</w:t>
      </w:r>
      <w:r w:rsidR="001616C3" w:rsidRPr="00ED75C9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І.</w:t>
      </w:r>
      <w:r w:rsidR="00EB32BB" w:rsidRPr="00ED75C9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О.</w:t>
      </w:r>
      <w:r w:rsidRPr="00ED75C9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,</w:t>
      </w:r>
      <w:r w:rsidRPr="00ED75C9"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  <w:t xml:space="preserve"> 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з роз’ясненням з даних питань. До обговорення долучились </w:t>
      </w:r>
      <w:r w:rsidRPr="00ED75C9">
        <w:rPr>
          <w:rFonts w:ascii="Times New Roman" w:hAnsi="Times New Roman" w:cs="Times New Roman"/>
          <w:color w:val="000000"/>
          <w:sz w:val="28"/>
          <w:szCs w:val="28"/>
        </w:rPr>
        <w:t xml:space="preserve">депутати міської ради 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Антоневський В.Ю., </w:t>
      </w:r>
      <w:proofErr w:type="spellStart"/>
      <w:r w:rsidRPr="00ED75C9"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С.Є</w:t>
      </w:r>
      <w:r w:rsidR="001616C3" w:rsidRPr="00ED75C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1655C" w:rsidRPr="00ED75C9" w:rsidRDefault="0021655C" w:rsidP="002165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>Смєлий</w:t>
      </w:r>
      <w:proofErr w:type="spellEnd"/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 xml:space="preserve"> С.Є.,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>який</w:t>
      </w:r>
      <w:r w:rsidRPr="00ED75C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рекомендував підтримати та винести на розгляд </w:t>
      </w:r>
      <w:r w:rsidR="0006003E"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>ХІХ</w:t>
      </w:r>
      <w:r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сесії міської ради VIIІ скликання дані </w:t>
      </w:r>
      <w:proofErr w:type="spellStart"/>
      <w:r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проєкти</w:t>
      </w:r>
      <w:proofErr w:type="spellEnd"/>
      <w:r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рішень.</w:t>
      </w:r>
    </w:p>
    <w:p w:rsidR="001E0B99" w:rsidRDefault="001E0B99" w:rsidP="0021655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  <w:lang w:val="ru-RU"/>
        </w:rPr>
      </w:pPr>
    </w:p>
    <w:p w:rsidR="0021655C" w:rsidRPr="00ED75C9" w:rsidRDefault="0021655C" w:rsidP="0021655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«За» –  </w:t>
      </w:r>
      <w:r w:rsidR="001616C3" w:rsidRPr="00ED75C9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– одноголосно.</w:t>
      </w:r>
    </w:p>
    <w:p w:rsidR="001E0B99" w:rsidRDefault="001E0B99" w:rsidP="0021655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21655C" w:rsidRPr="00ED75C9" w:rsidRDefault="0021655C" w:rsidP="0021655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</w:t>
      </w:r>
      <w:r w:rsidR="0006003E" w:rsidRPr="00ED75C9">
        <w:rPr>
          <w:rFonts w:ascii="Times New Roman" w:eastAsia="Times New Roman" w:hAnsi="Times New Roman" w:cs="Times New Roman"/>
          <w:sz w:val="28"/>
          <w:szCs w:val="28"/>
        </w:rPr>
        <w:t>ХІХ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 дані </w:t>
      </w:r>
      <w:proofErr w:type="spellStart"/>
      <w:r w:rsidRPr="00ED75C9">
        <w:rPr>
          <w:rFonts w:ascii="Times New Roman" w:eastAsia="Times New Roman" w:hAnsi="Times New Roman" w:cs="Times New Roman"/>
          <w:sz w:val="28"/>
          <w:szCs w:val="28"/>
        </w:rPr>
        <w:t>проєкти</w:t>
      </w:r>
      <w:proofErr w:type="spellEnd"/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 рішень.</w:t>
      </w:r>
    </w:p>
    <w:p w:rsidR="0021655C" w:rsidRPr="00ED75C9" w:rsidRDefault="0021655C" w:rsidP="0021655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655C" w:rsidRPr="00ED75C9" w:rsidRDefault="0021655C" w:rsidP="0021655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ffc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21655C" w:rsidRPr="00ED75C9" w:rsidTr="00A71691">
        <w:trPr>
          <w:trHeight w:val="310"/>
        </w:trPr>
        <w:tc>
          <w:tcPr>
            <w:tcW w:w="1701" w:type="dxa"/>
          </w:tcPr>
          <w:p w:rsidR="0021655C" w:rsidRPr="00ED75C9" w:rsidRDefault="0021655C" w:rsidP="00EB32BB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ED75C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Питання </w:t>
            </w:r>
            <w:r w:rsidR="00EB32BB" w:rsidRPr="00ED75C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19</w:t>
            </w:r>
          </w:p>
        </w:tc>
        <w:tc>
          <w:tcPr>
            <w:tcW w:w="7938" w:type="dxa"/>
          </w:tcPr>
          <w:p w:rsidR="0021655C" w:rsidRPr="00ED75C9" w:rsidRDefault="00EB32BB" w:rsidP="0021655C">
            <w:pPr>
              <w:tabs>
                <w:tab w:val="num" w:pos="720"/>
              </w:tabs>
              <w:spacing w:after="120" w:line="240" w:lineRule="auto"/>
              <w:ind w:left="170" w:right="31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D75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26.12.2018 №3322 «Про затвердження Програми капітального будівництва об’єктів інфраструктури м. Кривого Рогу на 2019–2024 роки»</w:t>
            </w:r>
          </w:p>
        </w:tc>
      </w:tr>
      <w:tr w:rsidR="0021655C" w:rsidRPr="00ED75C9" w:rsidTr="00A71691">
        <w:trPr>
          <w:trHeight w:val="310"/>
        </w:trPr>
        <w:tc>
          <w:tcPr>
            <w:tcW w:w="1701" w:type="dxa"/>
          </w:tcPr>
          <w:p w:rsidR="0021655C" w:rsidRPr="00ED75C9" w:rsidRDefault="0021655C" w:rsidP="00EB32BB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ED75C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 xml:space="preserve">Питання </w:t>
            </w:r>
            <w:r w:rsidR="00EB32BB" w:rsidRPr="00ED75C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20</w:t>
            </w:r>
          </w:p>
        </w:tc>
        <w:tc>
          <w:tcPr>
            <w:tcW w:w="7938" w:type="dxa"/>
          </w:tcPr>
          <w:p w:rsidR="0021655C" w:rsidRPr="00ED75C9" w:rsidRDefault="00EB32BB" w:rsidP="0021655C">
            <w:pPr>
              <w:tabs>
                <w:tab w:val="num" w:pos="720"/>
              </w:tabs>
              <w:spacing w:after="120" w:line="240" w:lineRule="auto"/>
              <w:ind w:left="170" w:right="31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D75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надання повноважень на підписання документів, необхідних для реалізації </w:t>
            </w:r>
            <w:proofErr w:type="spellStart"/>
            <w:r w:rsidRPr="00ED75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субпроєкту</w:t>
            </w:r>
            <w:proofErr w:type="spellEnd"/>
            <w:r w:rsidRPr="00ED75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«Модернізація системи теплопостачання міста Кривого Рогу (І етап)»</w:t>
            </w:r>
          </w:p>
        </w:tc>
      </w:tr>
    </w:tbl>
    <w:p w:rsidR="0021655C" w:rsidRPr="00ED75C9" w:rsidRDefault="0021655C" w:rsidP="0021655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655C" w:rsidRPr="00ED75C9" w:rsidRDefault="0021655C" w:rsidP="002165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C9">
        <w:rPr>
          <w:rFonts w:ascii="Times New Roman" w:eastAsia="Times New Roman" w:hAnsi="Times New Roman" w:cs="Times New Roman"/>
          <w:b/>
          <w:smallCaps/>
          <w:sz w:val="28"/>
          <w:szCs w:val="28"/>
        </w:rPr>
        <w:t>ВИСТУПИЛИ:</w:t>
      </w:r>
      <w:r w:rsidRPr="00ED75C9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proofErr w:type="spellStart"/>
      <w:r w:rsidRPr="00ED75C9">
        <w:rPr>
          <w:rFonts w:ascii="Times New Roman" w:hAnsi="Times New Roman" w:cs="Times New Roman"/>
          <w:b/>
          <w:bCs/>
          <w:i/>
          <w:iCs/>
          <w:color w:val="000000"/>
        </w:rPr>
        <w:t> </w:t>
      </w:r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>Смєли</w:t>
      </w:r>
      <w:proofErr w:type="spellEnd"/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>й С.Є.,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>який</w:t>
      </w:r>
      <w:r w:rsidR="001616C3"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зачитав </w:t>
      </w:r>
      <w:proofErr w:type="spellStart"/>
      <w:r w:rsidR="001616C3"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проєкти</w:t>
      </w:r>
      <w:proofErr w:type="spellEnd"/>
      <w:r w:rsidR="001616C3"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рішень та</w:t>
      </w:r>
      <w:r w:rsidRPr="00ED75C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рекомендував підтримати та винести на розгляд </w:t>
      </w:r>
      <w:r w:rsidR="0006003E"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>ХІХ</w:t>
      </w:r>
      <w:r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сесії міської ради VIIІ скликання дані </w:t>
      </w:r>
      <w:proofErr w:type="spellStart"/>
      <w:r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проєкти</w:t>
      </w:r>
      <w:proofErr w:type="spellEnd"/>
      <w:r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рішень.</w:t>
      </w:r>
    </w:p>
    <w:p w:rsidR="001E0B99" w:rsidRDefault="001E0B99" w:rsidP="0021655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  <w:lang w:val="ru-RU"/>
        </w:rPr>
      </w:pPr>
    </w:p>
    <w:p w:rsidR="0021655C" w:rsidRPr="00ED75C9" w:rsidRDefault="0021655C" w:rsidP="0021655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«За» –  </w:t>
      </w:r>
      <w:r w:rsidR="001616C3" w:rsidRPr="00ED75C9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– одноголосно.</w:t>
      </w:r>
    </w:p>
    <w:p w:rsidR="001E0B99" w:rsidRDefault="001E0B99" w:rsidP="0021655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21655C" w:rsidRPr="00ED75C9" w:rsidRDefault="0021655C" w:rsidP="0021655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</w:t>
      </w:r>
      <w:r w:rsidR="0006003E" w:rsidRPr="00ED75C9">
        <w:rPr>
          <w:rFonts w:ascii="Times New Roman" w:eastAsia="Times New Roman" w:hAnsi="Times New Roman" w:cs="Times New Roman"/>
          <w:sz w:val="28"/>
          <w:szCs w:val="28"/>
        </w:rPr>
        <w:t>ХІХ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 дані </w:t>
      </w:r>
      <w:proofErr w:type="spellStart"/>
      <w:r w:rsidRPr="00ED75C9">
        <w:rPr>
          <w:rFonts w:ascii="Times New Roman" w:eastAsia="Times New Roman" w:hAnsi="Times New Roman" w:cs="Times New Roman"/>
          <w:sz w:val="28"/>
          <w:szCs w:val="28"/>
        </w:rPr>
        <w:t>проєкти</w:t>
      </w:r>
      <w:proofErr w:type="spellEnd"/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 рішень.</w:t>
      </w:r>
    </w:p>
    <w:p w:rsidR="0021655C" w:rsidRPr="00ED75C9" w:rsidRDefault="0021655C" w:rsidP="001616C3">
      <w:pPr>
        <w:tabs>
          <w:tab w:val="left" w:pos="426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3176B" w:rsidRPr="00ED75C9" w:rsidRDefault="0083176B" w:rsidP="008317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 xml:space="preserve">СЛУХАЛИ: </w:t>
      </w:r>
      <w:proofErr w:type="spellStart"/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>Смєлого</w:t>
      </w:r>
      <w:proofErr w:type="spellEnd"/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 xml:space="preserve"> С.Є.,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який зачитав </w:t>
      </w:r>
      <w:proofErr w:type="spellStart"/>
      <w:r w:rsidRPr="00ED75C9">
        <w:rPr>
          <w:rFonts w:ascii="Times New Roman" w:eastAsia="Times New Roman" w:hAnsi="Times New Roman" w:cs="Times New Roman"/>
          <w:sz w:val="28"/>
          <w:szCs w:val="28"/>
        </w:rPr>
        <w:t>проєкти</w:t>
      </w:r>
      <w:proofErr w:type="spellEnd"/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 рішень </w:t>
      </w:r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 xml:space="preserve">№№ </w:t>
      </w:r>
      <w:r w:rsidR="001616C3" w:rsidRPr="00ED75C9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="001616C3" w:rsidRPr="00ED75C9"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1616C3" w:rsidRPr="00ED75C9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1616C3" w:rsidRPr="00ED75C9">
        <w:rPr>
          <w:rFonts w:ascii="Times New Roman" w:eastAsia="Times New Roman" w:hAnsi="Times New Roman" w:cs="Times New Roman"/>
          <w:b/>
          <w:sz w:val="28"/>
          <w:szCs w:val="28"/>
        </w:rPr>
        <w:t>,13</w:t>
      </w:r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ED75C9" w:rsidRPr="00ED75C9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</w:t>
      </w:r>
      <w:r w:rsidR="001616C3" w:rsidRPr="00ED75C9">
        <w:rPr>
          <w:rFonts w:ascii="Times New Roman" w:eastAsia="Times New Roman" w:hAnsi="Times New Roman" w:cs="Times New Roman"/>
          <w:b/>
          <w:sz w:val="28"/>
          <w:szCs w:val="28"/>
        </w:rPr>
        <w:t>21</w:t>
      </w:r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="001616C3" w:rsidRPr="00ED75C9">
        <w:rPr>
          <w:rFonts w:ascii="Times New Roman" w:eastAsia="Times New Roman" w:hAnsi="Times New Roman" w:cs="Times New Roman"/>
          <w:b/>
          <w:sz w:val="28"/>
          <w:szCs w:val="28"/>
        </w:rPr>
        <w:t>53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та запропонував</w:t>
      </w:r>
      <w:r w:rsidR="00ED75C9" w:rsidRPr="00ED75C9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ураховуючи самостійний розгляд депутатами міської ради даних </w:t>
      </w:r>
      <w:proofErr w:type="spellStart"/>
      <w:r w:rsidRPr="00ED75C9">
        <w:rPr>
          <w:rFonts w:ascii="Times New Roman" w:eastAsia="Times New Roman" w:hAnsi="Times New Roman" w:cs="Times New Roman"/>
          <w:sz w:val="28"/>
          <w:szCs w:val="28"/>
        </w:rPr>
        <w:t>проєктів</w:t>
      </w:r>
      <w:proofErr w:type="spellEnd"/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рішень</w:t>
      </w:r>
      <w:r w:rsidR="00ED75C9" w:rsidRPr="00ED75C9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підтримати та винести на розгляд </w:t>
      </w:r>
      <w:r w:rsidR="0006003E" w:rsidRPr="00ED75C9">
        <w:rPr>
          <w:rFonts w:ascii="Times New Roman" w:eastAsia="Times New Roman" w:hAnsi="Times New Roman" w:cs="Times New Roman"/>
          <w:sz w:val="28"/>
          <w:szCs w:val="28"/>
        </w:rPr>
        <w:t>ХІХ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 пакетом.</w:t>
      </w:r>
    </w:p>
    <w:p w:rsidR="001E0B99" w:rsidRDefault="001E0B99" w:rsidP="0083176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  <w:lang w:val="ru-RU"/>
        </w:rPr>
      </w:pPr>
    </w:p>
    <w:p w:rsidR="0083176B" w:rsidRPr="00ED75C9" w:rsidRDefault="0083176B" w:rsidP="0083176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«За» – </w:t>
      </w:r>
      <w:r w:rsidR="001616C3" w:rsidRPr="00ED75C9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– одноголосно.</w:t>
      </w:r>
    </w:p>
    <w:p w:rsidR="001E0B99" w:rsidRDefault="001E0B99" w:rsidP="008317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83176B" w:rsidRPr="00ED75C9" w:rsidRDefault="0083176B" w:rsidP="008317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</w:t>
      </w:r>
      <w:r w:rsidR="0006003E" w:rsidRPr="00ED75C9">
        <w:rPr>
          <w:rFonts w:ascii="Times New Roman" w:eastAsia="Times New Roman" w:hAnsi="Times New Roman" w:cs="Times New Roman"/>
          <w:sz w:val="28"/>
          <w:szCs w:val="28"/>
        </w:rPr>
        <w:t>ХІХ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 дані </w:t>
      </w:r>
      <w:proofErr w:type="spellStart"/>
      <w:r w:rsidRPr="00ED75C9">
        <w:rPr>
          <w:rFonts w:ascii="Times New Roman" w:eastAsia="Times New Roman" w:hAnsi="Times New Roman" w:cs="Times New Roman"/>
          <w:sz w:val="28"/>
          <w:szCs w:val="28"/>
        </w:rPr>
        <w:t>проєкти</w:t>
      </w:r>
      <w:proofErr w:type="spellEnd"/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 рішень.</w:t>
      </w:r>
    </w:p>
    <w:p w:rsidR="001616C3" w:rsidRPr="00ED75C9" w:rsidRDefault="001616C3" w:rsidP="001616C3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fff"/>
        <w:tblW w:w="963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809"/>
        <w:gridCol w:w="7825"/>
      </w:tblGrid>
      <w:tr w:rsidR="001616C3" w:rsidRPr="00ED75C9" w:rsidTr="00466A3E">
        <w:trPr>
          <w:trHeight w:val="331"/>
        </w:trPr>
        <w:tc>
          <w:tcPr>
            <w:tcW w:w="1809" w:type="dxa"/>
          </w:tcPr>
          <w:p w:rsidR="001616C3" w:rsidRPr="00ED75C9" w:rsidRDefault="001616C3" w:rsidP="001616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ED75C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11</w:t>
            </w:r>
          </w:p>
        </w:tc>
        <w:tc>
          <w:tcPr>
            <w:tcW w:w="7825" w:type="dxa"/>
          </w:tcPr>
          <w:p w:rsidR="001616C3" w:rsidRPr="00ED75C9" w:rsidRDefault="001616C3" w:rsidP="00466A3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75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призначення членів редакці</w:t>
            </w:r>
            <w:r w:rsidR="00ED75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йної ради Комунального підприєм</w:t>
            </w:r>
            <w:r w:rsidRPr="00ED75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ства «Телерадіокомпанія «</w:t>
            </w:r>
            <w:proofErr w:type="spellStart"/>
            <w:r w:rsidRPr="00ED75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Рудана</w:t>
            </w:r>
            <w:proofErr w:type="spellEnd"/>
            <w:r w:rsidRPr="00ED75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 від Криворізької міської ради</w:t>
            </w:r>
          </w:p>
        </w:tc>
      </w:tr>
    </w:tbl>
    <w:p w:rsidR="001616C3" w:rsidRPr="00ED75C9" w:rsidRDefault="001616C3" w:rsidP="001616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 xml:space="preserve">СЛУХАЛИ: </w:t>
      </w:r>
      <w:proofErr w:type="spellStart"/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>Смєлого</w:t>
      </w:r>
      <w:proofErr w:type="spellEnd"/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 xml:space="preserve"> С.Є.,</w:t>
      </w:r>
      <w:r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який</w:t>
      </w:r>
      <w:r w:rsidRPr="00ED75C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>рекомендував підтримати та винести на розгляд ХІХ сесії міської ради VIIІ скликання даний проект рішення.</w:t>
      </w:r>
    </w:p>
    <w:p w:rsidR="001E0B99" w:rsidRDefault="001E0B99" w:rsidP="001616C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val="ru-RU"/>
        </w:rPr>
      </w:pPr>
    </w:p>
    <w:p w:rsidR="001616C3" w:rsidRPr="00ED75C9" w:rsidRDefault="001616C3" w:rsidP="001616C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  <w:t>ГОЛОСУВАЛИ:</w:t>
      </w:r>
      <w:r w:rsidRPr="00ED75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«За» –  3 – </w:t>
      </w:r>
      <w:proofErr w:type="spellStart"/>
      <w:r w:rsidRPr="00ED75C9"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С.Є., </w:t>
      </w:r>
      <w:proofErr w:type="spellStart"/>
      <w:r w:rsidRPr="00ED75C9"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О.С</w:t>
      </w:r>
      <w:r w:rsidRPr="00ED75C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D75C9"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О.А.</w:t>
      </w:r>
    </w:p>
    <w:p w:rsidR="001616C3" w:rsidRPr="00ED75C9" w:rsidRDefault="001616C3" w:rsidP="001616C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sz w:val="28"/>
          <w:szCs w:val="28"/>
        </w:rPr>
        <w:tab/>
      </w:r>
      <w:r w:rsidRPr="00ED75C9">
        <w:rPr>
          <w:rFonts w:ascii="Times New Roman" w:eastAsia="Times New Roman" w:hAnsi="Times New Roman" w:cs="Times New Roman"/>
          <w:sz w:val="28"/>
          <w:szCs w:val="28"/>
        </w:rPr>
        <w:tab/>
      </w:r>
      <w:r w:rsidRPr="00ED75C9">
        <w:rPr>
          <w:rFonts w:ascii="Times New Roman" w:eastAsia="Times New Roman" w:hAnsi="Times New Roman" w:cs="Times New Roman"/>
          <w:sz w:val="28"/>
          <w:szCs w:val="28"/>
        </w:rPr>
        <w:tab/>
        <w:t xml:space="preserve">«Утримались» – 2 –  </w:t>
      </w:r>
      <w:r w:rsidRPr="00ED75C9">
        <w:rPr>
          <w:rFonts w:ascii="Times New Roman" w:hAnsi="Times New Roman" w:cs="Times New Roman"/>
          <w:color w:val="000000"/>
          <w:sz w:val="28"/>
          <w:szCs w:val="28"/>
        </w:rPr>
        <w:t>Антоневський В.Ю., Вишневський І.М.</w:t>
      </w:r>
    </w:p>
    <w:p w:rsidR="001E0B99" w:rsidRDefault="001E0B99" w:rsidP="001616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1616C3" w:rsidRPr="00ED75C9" w:rsidRDefault="001616C3" w:rsidP="001616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ХІХ сесії міської ради VIIІ скликання даний проект  рішення.</w:t>
      </w:r>
    </w:p>
    <w:p w:rsidR="001616C3" w:rsidRPr="00ED75C9" w:rsidRDefault="001616C3" w:rsidP="008317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46DDD" w:rsidRPr="00ED75C9" w:rsidRDefault="00346DD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176B" w:rsidRPr="00ED75C9" w:rsidRDefault="0083176B" w:rsidP="0083176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 xml:space="preserve">2. СЛУХАЛИ: </w:t>
      </w:r>
      <w:proofErr w:type="spellStart"/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>Смєлого</w:t>
      </w:r>
      <w:proofErr w:type="spellEnd"/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 xml:space="preserve"> С.Є., 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>який запропонував перейти до розгляду інших питань черги денної:</w:t>
      </w:r>
    </w:p>
    <w:p w:rsidR="0083176B" w:rsidRPr="00ED75C9" w:rsidRDefault="0083176B" w:rsidP="0083176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fff0"/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83176B" w:rsidRPr="00ED75C9" w:rsidTr="00A71691">
        <w:trPr>
          <w:trHeight w:val="310"/>
        </w:trPr>
        <w:tc>
          <w:tcPr>
            <w:tcW w:w="1701" w:type="dxa"/>
          </w:tcPr>
          <w:p w:rsidR="0083176B" w:rsidRPr="00ED75C9" w:rsidRDefault="0083176B" w:rsidP="00A71691">
            <w:pPr>
              <w:tabs>
                <w:tab w:val="right" w:pos="20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ED75C9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2</w:t>
            </w:r>
          </w:p>
        </w:tc>
        <w:tc>
          <w:tcPr>
            <w:tcW w:w="7938" w:type="dxa"/>
          </w:tcPr>
          <w:p w:rsidR="0083176B" w:rsidRPr="00ED75C9" w:rsidRDefault="001616C3" w:rsidP="00A716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75C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 виконання рекомендацій, наданих на засіданні постійної комісії 19.11.2021р.</w:t>
            </w:r>
          </w:p>
        </w:tc>
      </w:tr>
    </w:tbl>
    <w:p w:rsidR="00161EAA" w:rsidRPr="00ED75C9" w:rsidRDefault="00161EAA" w:rsidP="0083176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3264" w:rsidRPr="00ED75C9" w:rsidRDefault="0083176B" w:rsidP="0083176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mallCaps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СЛУХАЛИ</w:t>
      </w:r>
      <w:r w:rsidR="001616C3" w:rsidRPr="00ED75C9">
        <w:rPr>
          <w:rFonts w:ascii="Times New Roman" w:eastAsia="Times New Roman" w:hAnsi="Times New Roman" w:cs="Times New Roman"/>
          <w:b/>
          <w:smallCaps/>
          <w:sz w:val="28"/>
          <w:szCs w:val="28"/>
        </w:rPr>
        <w:t>:</w:t>
      </w:r>
      <w:r w:rsidR="001616C3" w:rsidRPr="00ED75C9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="001616C3" w:rsidRPr="00ED75C9">
        <w:rPr>
          <w:rFonts w:ascii="Times New Roman" w:hAnsi="Times New Roman" w:cs="Times New Roman"/>
          <w:b/>
          <w:bCs/>
          <w:i/>
          <w:iCs/>
          <w:color w:val="000000"/>
        </w:rPr>
        <w:t> </w:t>
      </w:r>
      <w:r w:rsidR="001616C3" w:rsidRPr="00ED75C9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Карого І.О., </w:t>
      </w:r>
      <w:r w:rsidR="00C43264" w:rsidRPr="00ED75C9"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  <w:t xml:space="preserve"> </w:t>
      </w:r>
      <w:r w:rsidR="003D0A6F" w:rsidRPr="00ED75C9">
        <w:rPr>
          <w:rFonts w:ascii="Times New Roman" w:eastAsia="Times New Roman" w:hAnsi="Times New Roman" w:cs="Times New Roman"/>
          <w:sz w:val="28"/>
          <w:szCs w:val="28"/>
        </w:rPr>
        <w:t xml:space="preserve">з роз’ясненням щодо відповіді на звернення </w:t>
      </w:r>
      <w:proofErr w:type="spellStart"/>
      <w:r w:rsidR="003D0A6F" w:rsidRPr="00ED75C9">
        <w:rPr>
          <w:rFonts w:ascii="Times New Roman" w:eastAsia="Times New Roman" w:hAnsi="Times New Roman" w:cs="Times New Roman"/>
          <w:sz w:val="28"/>
          <w:szCs w:val="28"/>
        </w:rPr>
        <w:t>Антоневського</w:t>
      </w:r>
      <w:proofErr w:type="spellEnd"/>
      <w:r w:rsidR="003D0A6F" w:rsidRPr="00ED75C9">
        <w:rPr>
          <w:rFonts w:ascii="Times New Roman" w:eastAsia="Times New Roman" w:hAnsi="Times New Roman" w:cs="Times New Roman"/>
          <w:sz w:val="28"/>
          <w:szCs w:val="28"/>
        </w:rPr>
        <w:t xml:space="preserve"> В.Ю</w:t>
      </w:r>
      <w:r w:rsidR="00C43264" w:rsidRPr="00ED75C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3176B" w:rsidRPr="00ED75C9" w:rsidRDefault="003D0A6F" w:rsidP="0083176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proofErr w:type="spellStart"/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>Антоневського</w:t>
      </w:r>
      <w:proofErr w:type="spellEnd"/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 xml:space="preserve"> В.Ю.</w:t>
      </w:r>
      <w:r w:rsidR="0083176B" w:rsidRPr="00ED75C9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83176B" w:rsidRPr="00ED75C9"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  <w:t xml:space="preserve"> </w:t>
      </w:r>
      <w:r w:rsidR="0083176B" w:rsidRPr="00ED75C9">
        <w:rPr>
          <w:rFonts w:ascii="Times New Roman" w:eastAsia="Times New Roman" w:hAnsi="Times New Roman" w:cs="Times New Roman"/>
          <w:sz w:val="28"/>
          <w:szCs w:val="28"/>
        </w:rPr>
        <w:t xml:space="preserve">який запропонував 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>повернутися до розгляду на наступному засіданні комісії, в зв’язку з необхідністю більш детального вивчення</w:t>
      </w:r>
      <w:r w:rsidR="00C43264" w:rsidRPr="00ED75C9">
        <w:rPr>
          <w:rFonts w:ascii="Times New Roman" w:hAnsi="Times New Roman" w:cs="Times New Roman"/>
          <w:iCs/>
          <w:color w:val="000000"/>
          <w:sz w:val="28"/>
          <w:szCs w:val="28"/>
        </w:rPr>
        <w:t>.</w:t>
      </w:r>
    </w:p>
    <w:p w:rsidR="003D0A6F" w:rsidRPr="00ED75C9" w:rsidRDefault="003D0A6F" w:rsidP="0083176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>Смєлого</w:t>
      </w:r>
      <w:proofErr w:type="spellEnd"/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 xml:space="preserve"> С.Є.</w:t>
      </w:r>
      <w:r w:rsidR="00ED75C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, </w:t>
      </w:r>
      <w:proofErr w:type="spellStart"/>
      <w:r w:rsidR="00ED75C9" w:rsidRPr="00ED75C9">
        <w:rPr>
          <w:rFonts w:ascii="Times New Roman" w:eastAsia="Times New Roman" w:hAnsi="Times New Roman" w:cs="Times New Roman"/>
          <w:sz w:val="28"/>
          <w:szCs w:val="28"/>
          <w:lang w:val="ru-RU"/>
        </w:rPr>
        <w:t>який</w:t>
      </w:r>
      <w:proofErr w:type="spellEnd"/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запропонував підтримати пропозицію </w:t>
      </w:r>
      <w:proofErr w:type="spellStart"/>
      <w:r w:rsidRPr="00ED75C9">
        <w:rPr>
          <w:rFonts w:ascii="Times New Roman" w:eastAsia="Times New Roman" w:hAnsi="Times New Roman" w:cs="Times New Roman"/>
          <w:sz w:val="28"/>
          <w:szCs w:val="28"/>
        </w:rPr>
        <w:t>Антоневського</w:t>
      </w:r>
      <w:proofErr w:type="spellEnd"/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В.Ю. та </w:t>
      </w:r>
      <w:r w:rsidR="008A2D3F" w:rsidRPr="00ED75C9">
        <w:rPr>
          <w:rFonts w:ascii="Times New Roman" w:eastAsia="Times New Roman" w:hAnsi="Times New Roman" w:cs="Times New Roman"/>
          <w:sz w:val="28"/>
          <w:szCs w:val="28"/>
        </w:rPr>
        <w:t xml:space="preserve">повернутися </w:t>
      </w:r>
      <w:r w:rsidR="008A2D3F" w:rsidRPr="00ED75C9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до розгляду відповіді від </w:t>
      </w:r>
      <w:r w:rsidR="008A2D3F" w:rsidRPr="00ED75C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департаменту розвитку інфраструктури міста  виконкому</w:t>
      </w:r>
      <w:r w:rsidR="008A2D3F" w:rsidRPr="00ED75C9">
        <w:rPr>
          <w:bCs/>
          <w:iCs/>
          <w:color w:val="000000"/>
          <w:sz w:val="28"/>
          <w:szCs w:val="28"/>
        </w:rPr>
        <w:t xml:space="preserve"> </w:t>
      </w:r>
      <w:r w:rsidR="008A2D3F" w:rsidRPr="00ED75C9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>Криворізької</w:t>
      </w:r>
      <w:r w:rsidR="008A2D3F" w:rsidRPr="00ED75C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міської </w:t>
      </w:r>
      <w:r w:rsidR="008A2D3F" w:rsidRPr="00ED75C9">
        <w:rPr>
          <w:bCs/>
          <w:iCs/>
          <w:color w:val="000000"/>
          <w:sz w:val="28"/>
          <w:szCs w:val="28"/>
        </w:rPr>
        <w:t>р</w:t>
      </w:r>
      <w:r w:rsidR="008A2D3F" w:rsidRPr="00ED75C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ади</w:t>
      </w:r>
      <w:r w:rsidR="008A2D3F" w:rsidRPr="00ED75C9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стосовно пропозицій </w:t>
      </w:r>
      <w:r w:rsidR="008A2D3F" w:rsidRPr="00ED75C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по здійсненню заходів з благоустрою у місті у 2022 році</w:t>
      </w:r>
      <w:r w:rsidR="008A2D3F" w:rsidRPr="00ED75C9">
        <w:rPr>
          <w:rFonts w:ascii="Times New Roman" w:eastAsia="Times New Roman" w:hAnsi="Times New Roman" w:cs="Times New Roman"/>
          <w:sz w:val="28"/>
          <w:szCs w:val="28"/>
        </w:rPr>
        <w:t xml:space="preserve"> вказаних у зверненні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E0B99" w:rsidRDefault="001E0B99" w:rsidP="0083176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  <w:lang w:val="ru-RU"/>
        </w:rPr>
      </w:pPr>
    </w:p>
    <w:p w:rsidR="0083176B" w:rsidRPr="00ED75C9" w:rsidRDefault="0083176B" w:rsidP="0083176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«За» – </w:t>
      </w:r>
      <w:r w:rsidR="00B439BE" w:rsidRPr="00ED75C9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– одноголосно.</w:t>
      </w:r>
    </w:p>
    <w:p w:rsidR="001E0B99" w:rsidRDefault="001E0B99" w:rsidP="0083176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83176B" w:rsidRPr="00ED75C9" w:rsidRDefault="0083176B" w:rsidP="0083176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 xml:space="preserve">УХВАЛИЛИ: </w:t>
      </w:r>
      <w:r w:rsidR="003D0A6F" w:rsidRPr="00ED75C9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Повернутися до розгляду відповіді </w:t>
      </w:r>
      <w:r w:rsidR="008A2D3F" w:rsidRPr="00ED75C9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від </w:t>
      </w:r>
      <w:r w:rsidR="008A2D3F" w:rsidRPr="00ED75C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департаменту розвитку інфраструктури міста  виконкому</w:t>
      </w:r>
      <w:r w:rsidR="008A2D3F" w:rsidRPr="00ED75C9">
        <w:rPr>
          <w:bCs/>
          <w:iCs/>
          <w:color w:val="000000"/>
          <w:sz w:val="28"/>
          <w:szCs w:val="28"/>
        </w:rPr>
        <w:t xml:space="preserve"> </w:t>
      </w:r>
      <w:r w:rsidR="008A2D3F" w:rsidRPr="00ED75C9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>Криворізької</w:t>
      </w:r>
      <w:r w:rsidR="008A2D3F" w:rsidRPr="00ED75C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міської </w:t>
      </w:r>
      <w:r w:rsidR="008A2D3F" w:rsidRPr="00ED75C9">
        <w:rPr>
          <w:bCs/>
          <w:iCs/>
          <w:color w:val="000000"/>
          <w:sz w:val="28"/>
          <w:szCs w:val="28"/>
        </w:rPr>
        <w:t>р</w:t>
      </w:r>
      <w:r w:rsidR="008A2D3F" w:rsidRPr="00ED75C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ади</w:t>
      </w:r>
      <w:r w:rsidR="008A2D3F" w:rsidRPr="00ED75C9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стосовно пропозицій </w:t>
      </w:r>
      <w:r w:rsidR="008A2D3F" w:rsidRPr="00ED75C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по здійсненню заходів з благоустрою у місті у 2022 році</w:t>
      </w:r>
      <w:r w:rsidR="00087E9B" w:rsidRPr="00087E9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,</w:t>
      </w:r>
      <w:r w:rsidR="008A2D3F" w:rsidRPr="00ED75C9">
        <w:rPr>
          <w:rFonts w:ascii="Times New Roman" w:eastAsia="Times New Roman" w:hAnsi="Times New Roman" w:cs="Times New Roman"/>
          <w:sz w:val="28"/>
          <w:szCs w:val="28"/>
        </w:rPr>
        <w:t xml:space="preserve"> вказаних у зверненні </w:t>
      </w:r>
      <w:proofErr w:type="spellStart"/>
      <w:r w:rsidR="003D0A6F" w:rsidRPr="00ED75C9">
        <w:rPr>
          <w:rFonts w:ascii="Times New Roman" w:eastAsia="Times New Roman" w:hAnsi="Times New Roman" w:cs="Times New Roman"/>
          <w:sz w:val="28"/>
          <w:szCs w:val="28"/>
        </w:rPr>
        <w:t>Антоневського</w:t>
      </w:r>
      <w:proofErr w:type="spellEnd"/>
      <w:r w:rsidR="003D0A6F" w:rsidRPr="00ED75C9">
        <w:rPr>
          <w:rFonts w:ascii="Times New Roman" w:eastAsia="Times New Roman" w:hAnsi="Times New Roman" w:cs="Times New Roman"/>
          <w:sz w:val="28"/>
          <w:szCs w:val="28"/>
        </w:rPr>
        <w:t xml:space="preserve"> В.Ю.</w:t>
      </w:r>
    </w:p>
    <w:p w:rsidR="003E1975" w:rsidRPr="00ED75C9" w:rsidRDefault="003E1975" w:rsidP="003E197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E1975" w:rsidRPr="00ED75C9" w:rsidRDefault="008A2D3F" w:rsidP="003E197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3E1975" w:rsidRPr="00ED75C9">
        <w:rPr>
          <w:rFonts w:ascii="Times New Roman" w:eastAsia="Times New Roman" w:hAnsi="Times New Roman" w:cs="Times New Roman"/>
          <w:b/>
          <w:sz w:val="28"/>
          <w:szCs w:val="28"/>
        </w:rPr>
        <w:t>. Різне:</w:t>
      </w:r>
    </w:p>
    <w:p w:rsidR="00161EAA" w:rsidRPr="00ED75C9" w:rsidRDefault="00161EAA" w:rsidP="00087E9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>СЛУХАЛИ</w:t>
      </w:r>
      <w:r w:rsidR="008A2D3F" w:rsidRPr="00ED75C9">
        <w:rPr>
          <w:rFonts w:ascii="Times New Roman" w:eastAsia="Times New Roman" w:hAnsi="Times New Roman" w:cs="Times New Roman"/>
          <w:smallCaps/>
          <w:sz w:val="28"/>
          <w:szCs w:val="28"/>
        </w:rPr>
        <w:t xml:space="preserve">: </w:t>
      </w:r>
      <w:proofErr w:type="spellStart"/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>Смєл</w:t>
      </w:r>
      <w:r w:rsidR="008A2D3F" w:rsidRPr="00ED75C9">
        <w:rPr>
          <w:rFonts w:ascii="Times New Roman" w:eastAsia="Times New Roman" w:hAnsi="Times New Roman" w:cs="Times New Roman"/>
          <w:b/>
          <w:sz w:val="28"/>
          <w:szCs w:val="28"/>
        </w:rPr>
        <w:t>ого</w:t>
      </w:r>
      <w:proofErr w:type="spellEnd"/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 xml:space="preserve"> С.Є.</w:t>
      </w:r>
      <w:r w:rsidR="008A2D3F" w:rsidRPr="00ED75C9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A2D3F" w:rsidRPr="00ED75C9">
        <w:rPr>
          <w:rFonts w:ascii="Times New Roman" w:eastAsia="Times New Roman" w:hAnsi="Times New Roman" w:cs="Times New Roman"/>
          <w:sz w:val="28"/>
          <w:szCs w:val="28"/>
        </w:rPr>
        <w:t>який запропонував</w:t>
      </w:r>
      <w:r w:rsidR="008A2D3F" w:rsidRPr="00ED75C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>під</w:t>
      </w:r>
      <w:r w:rsidR="008A2D3F" w:rsidRPr="00ED75C9">
        <w:rPr>
          <w:rFonts w:ascii="Times New Roman" w:eastAsia="Times New Roman" w:hAnsi="Times New Roman" w:cs="Times New Roman"/>
          <w:sz w:val="28"/>
          <w:szCs w:val="28"/>
        </w:rPr>
        <w:t xml:space="preserve">готувати на наступне засідання комісії звіт по роботі постійної комісії з питань комунального господарства, транспорту та зв′язку 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2D3F" w:rsidRPr="00ED75C9">
        <w:rPr>
          <w:rFonts w:ascii="Times New Roman" w:eastAsia="Times New Roman" w:hAnsi="Times New Roman" w:cs="Times New Roman"/>
          <w:sz w:val="28"/>
          <w:szCs w:val="28"/>
        </w:rPr>
        <w:t>у 2021 році.</w:t>
      </w:r>
      <w:r w:rsidRPr="00ED75C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</w:p>
    <w:p w:rsidR="001E0B99" w:rsidRDefault="001E0B99" w:rsidP="00161E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  <w:lang w:val="ru-RU"/>
        </w:rPr>
      </w:pPr>
    </w:p>
    <w:p w:rsidR="00161EAA" w:rsidRPr="00ED75C9" w:rsidRDefault="00161EAA" w:rsidP="00161E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«За» – </w:t>
      </w:r>
      <w:r w:rsidR="008A2D3F" w:rsidRPr="00ED75C9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D75C9">
        <w:rPr>
          <w:rFonts w:ascii="Times New Roman" w:eastAsia="Times New Roman" w:hAnsi="Times New Roman" w:cs="Times New Roman"/>
          <w:sz w:val="28"/>
          <w:szCs w:val="28"/>
        </w:rPr>
        <w:t xml:space="preserve"> – одноголосно.</w:t>
      </w:r>
    </w:p>
    <w:p w:rsidR="001E0B99" w:rsidRDefault="001E0B99" w:rsidP="00161E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161EAA" w:rsidRPr="00ED75C9" w:rsidRDefault="00161EAA" w:rsidP="00161EA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GoBack"/>
      <w:bookmarkEnd w:id="2"/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 w:rsidR="00C43264" w:rsidRPr="00ED75C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A2D3F" w:rsidRPr="00ED75C9">
        <w:rPr>
          <w:rFonts w:ascii="Times New Roman" w:eastAsia="Times New Roman" w:hAnsi="Times New Roman" w:cs="Times New Roman"/>
          <w:sz w:val="28"/>
          <w:szCs w:val="28"/>
        </w:rPr>
        <w:t>Підготувати на наступне засідання комісії звіт по роботі постійної комісії з питань комунального господарства, транспорту та зв′язку  у 2021 році.</w:t>
      </w:r>
    </w:p>
    <w:p w:rsidR="00161EAA" w:rsidRPr="00ED75C9" w:rsidRDefault="00161EAA" w:rsidP="003E197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161EAA" w:rsidRPr="00ED75C9" w:rsidRDefault="00161EAA" w:rsidP="003E197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1975" w:rsidRPr="00ED75C9" w:rsidRDefault="003E1975" w:rsidP="003E197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1975" w:rsidRPr="00ED75C9" w:rsidRDefault="003E197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43264" w:rsidRPr="00ED75C9" w:rsidRDefault="00C43264" w:rsidP="00C43264">
      <w:pPr>
        <w:spacing w:after="0" w:line="240" w:lineRule="auto"/>
        <w:ind w:left="-3" w:hanging="3"/>
        <w:rPr>
          <w:rFonts w:ascii="Times New Roman" w:eastAsia="Times New Roman" w:hAnsi="Times New Roman" w:cs="Times New Roman"/>
          <w:sz w:val="24"/>
          <w:szCs w:val="24"/>
        </w:rPr>
      </w:pPr>
      <w:bookmarkStart w:id="3" w:name="_heading=h.3znysh7" w:colFirst="0" w:colLast="0"/>
      <w:bookmarkEnd w:id="3"/>
      <w:r w:rsidRPr="00ED75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Головуючий на засіданні,</w:t>
      </w:r>
    </w:p>
    <w:p w:rsidR="00AD6BA1" w:rsidRPr="00ED75C9" w:rsidRDefault="00C43264" w:rsidP="00C43264">
      <w:pPr>
        <w:spacing w:after="0" w:line="240" w:lineRule="auto"/>
        <w:ind w:left="-3" w:hanging="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заступник голови постійної комісії</w:t>
      </w:r>
      <w:r w:rsidR="00B23205" w:rsidRPr="00ED75C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B23205" w:rsidRPr="00ED75C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087E9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</w:t>
      </w:r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>Сергій</w:t>
      </w:r>
      <w:r w:rsidR="00B23205" w:rsidRPr="00ED75C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>Смєлий</w:t>
      </w:r>
      <w:proofErr w:type="spellEnd"/>
    </w:p>
    <w:p w:rsidR="00346DDD" w:rsidRPr="00ED75C9" w:rsidRDefault="00346DDD" w:rsidP="00346DDD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3264" w:rsidRPr="00ED75C9" w:rsidRDefault="00C43264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0F03" w:rsidRPr="00ED75C9" w:rsidRDefault="00B23205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>Секретар</w:t>
      </w:r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  <w:r w:rsidR="00C43264" w:rsidRPr="00ED75C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087E9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 </w:t>
      </w:r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 xml:space="preserve">Ольга </w:t>
      </w:r>
      <w:proofErr w:type="spellStart"/>
      <w:r w:rsidRPr="00ED75C9">
        <w:rPr>
          <w:rFonts w:ascii="Times New Roman" w:eastAsia="Times New Roman" w:hAnsi="Times New Roman" w:cs="Times New Roman"/>
          <w:b/>
          <w:sz w:val="28"/>
          <w:szCs w:val="28"/>
        </w:rPr>
        <w:t>Бєлєхова</w:t>
      </w:r>
      <w:proofErr w:type="spellEnd"/>
    </w:p>
    <w:sectPr w:rsidR="00540F03" w:rsidRPr="00ED75C9" w:rsidSect="00087E9B">
      <w:headerReference w:type="default" r:id="rId8"/>
      <w:pgSz w:w="11906" w:h="16838"/>
      <w:pgMar w:top="851" w:right="567" w:bottom="1276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AA1" w:rsidRDefault="001C5AA1">
      <w:pPr>
        <w:spacing w:after="0" w:line="240" w:lineRule="auto"/>
      </w:pPr>
      <w:r>
        <w:separator/>
      </w:r>
    </w:p>
  </w:endnote>
  <w:endnote w:type="continuationSeparator" w:id="0">
    <w:p w:rsidR="001C5AA1" w:rsidRDefault="001C5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AA1" w:rsidRDefault="001C5AA1">
      <w:pPr>
        <w:spacing w:after="0" w:line="240" w:lineRule="auto"/>
      </w:pPr>
      <w:r>
        <w:separator/>
      </w:r>
    </w:p>
  </w:footnote>
  <w:footnote w:type="continuationSeparator" w:id="0">
    <w:p w:rsidR="001C5AA1" w:rsidRDefault="001C5A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BA1" w:rsidRDefault="00B2320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E0B99">
      <w:rPr>
        <w:noProof/>
        <w:color w:val="000000"/>
      </w:rPr>
      <w:t>6</w:t>
    </w:r>
    <w:r>
      <w:rPr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BA1"/>
    <w:rsid w:val="000208E3"/>
    <w:rsid w:val="00023D03"/>
    <w:rsid w:val="00041422"/>
    <w:rsid w:val="000469C2"/>
    <w:rsid w:val="0006003E"/>
    <w:rsid w:val="000701FF"/>
    <w:rsid w:val="00073952"/>
    <w:rsid w:val="0007664D"/>
    <w:rsid w:val="000834EE"/>
    <w:rsid w:val="00087E9B"/>
    <w:rsid w:val="000A2A36"/>
    <w:rsid w:val="000A43C9"/>
    <w:rsid w:val="000D5866"/>
    <w:rsid w:val="001118E1"/>
    <w:rsid w:val="0012550D"/>
    <w:rsid w:val="00127591"/>
    <w:rsid w:val="001331DB"/>
    <w:rsid w:val="001450B1"/>
    <w:rsid w:val="001616C3"/>
    <w:rsid w:val="00161EAA"/>
    <w:rsid w:val="001C1C05"/>
    <w:rsid w:val="001C5AA1"/>
    <w:rsid w:val="001E0B99"/>
    <w:rsid w:val="0021655C"/>
    <w:rsid w:val="00267709"/>
    <w:rsid w:val="002A1149"/>
    <w:rsid w:val="002A6CC1"/>
    <w:rsid w:val="002C0BF9"/>
    <w:rsid w:val="002D24BF"/>
    <w:rsid w:val="00346DDD"/>
    <w:rsid w:val="003D0A6F"/>
    <w:rsid w:val="003E1975"/>
    <w:rsid w:val="00422E1C"/>
    <w:rsid w:val="00450D93"/>
    <w:rsid w:val="004861F4"/>
    <w:rsid w:val="004B46B0"/>
    <w:rsid w:val="004C5775"/>
    <w:rsid w:val="00531FEF"/>
    <w:rsid w:val="00540F03"/>
    <w:rsid w:val="00546E2D"/>
    <w:rsid w:val="00576BA0"/>
    <w:rsid w:val="005C5EEF"/>
    <w:rsid w:val="005D4396"/>
    <w:rsid w:val="006129F0"/>
    <w:rsid w:val="00614C87"/>
    <w:rsid w:val="00621830"/>
    <w:rsid w:val="006357AF"/>
    <w:rsid w:val="00671E02"/>
    <w:rsid w:val="006752AB"/>
    <w:rsid w:val="006A7079"/>
    <w:rsid w:val="006B13D1"/>
    <w:rsid w:val="006B7C0A"/>
    <w:rsid w:val="006E1E80"/>
    <w:rsid w:val="006F7BB4"/>
    <w:rsid w:val="00754600"/>
    <w:rsid w:val="007823A7"/>
    <w:rsid w:val="00787214"/>
    <w:rsid w:val="0083176B"/>
    <w:rsid w:val="00853CCD"/>
    <w:rsid w:val="008735BE"/>
    <w:rsid w:val="00890803"/>
    <w:rsid w:val="008A2D3F"/>
    <w:rsid w:val="008C2433"/>
    <w:rsid w:val="0091308C"/>
    <w:rsid w:val="009338F1"/>
    <w:rsid w:val="00986DC3"/>
    <w:rsid w:val="009A4075"/>
    <w:rsid w:val="009E4A5D"/>
    <w:rsid w:val="00A17A44"/>
    <w:rsid w:val="00A24025"/>
    <w:rsid w:val="00A50630"/>
    <w:rsid w:val="00A56217"/>
    <w:rsid w:val="00A6035C"/>
    <w:rsid w:val="00A8421B"/>
    <w:rsid w:val="00AC28E1"/>
    <w:rsid w:val="00AD6BA1"/>
    <w:rsid w:val="00B07B19"/>
    <w:rsid w:val="00B23205"/>
    <w:rsid w:val="00B439BE"/>
    <w:rsid w:val="00B660A6"/>
    <w:rsid w:val="00B94934"/>
    <w:rsid w:val="00BF53E6"/>
    <w:rsid w:val="00C033BB"/>
    <w:rsid w:val="00C12AFB"/>
    <w:rsid w:val="00C20435"/>
    <w:rsid w:val="00C26389"/>
    <w:rsid w:val="00C43264"/>
    <w:rsid w:val="00C77125"/>
    <w:rsid w:val="00CA4BBA"/>
    <w:rsid w:val="00D57D1F"/>
    <w:rsid w:val="00D708AD"/>
    <w:rsid w:val="00D7703F"/>
    <w:rsid w:val="00D92045"/>
    <w:rsid w:val="00DC3B14"/>
    <w:rsid w:val="00DD29AF"/>
    <w:rsid w:val="00DE245B"/>
    <w:rsid w:val="00DF104D"/>
    <w:rsid w:val="00DF5BA2"/>
    <w:rsid w:val="00E00103"/>
    <w:rsid w:val="00E235B4"/>
    <w:rsid w:val="00E4014E"/>
    <w:rsid w:val="00EB32BB"/>
    <w:rsid w:val="00ED75C9"/>
    <w:rsid w:val="00F90662"/>
    <w:rsid w:val="00FE2FB5"/>
    <w:rsid w:val="00FF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2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DE0ABF"/>
  </w:style>
  <w:style w:type="paragraph" w:styleId="a5">
    <w:name w:val="No Spacing"/>
    <w:link w:val="a4"/>
    <w:uiPriority w:val="1"/>
    <w:qFormat/>
    <w:rsid w:val="00DE0AB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E0A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DE0ABF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B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320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8625F"/>
  </w:style>
  <w:style w:type="paragraph" w:styleId="ac">
    <w:name w:val="footer"/>
    <w:basedOn w:val="a"/>
    <w:link w:val="ad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8625F"/>
  </w:style>
  <w:style w:type="paragraph" w:styleId="ae">
    <w:name w:val="Body Text"/>
    <w:basedOn w:val="a"/>
    <w:link w:val="af"/>
    <w:rsid w:val="00DC1A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DC1A2C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f0">
    <w:name w:val="Strong"/>
    <w:basedOn w:val="a0"/>
    <w:uiPriority w:val="22"/>
    <w:qFormat/>
    <w:rsid w:val="000B2FF2"/>
    <w:rPr>
      <w:b/>
      <w:bCs/>
    </w:rPr>
  </w:style>
  <w:style w:type="paragraph" w:styleId="af1">
    <w:name w:val="Normal (Web)"/>
    <w:basedOn w:val="a"/>
    <w:uiPriority w:val="99"/>
    <w:unhideWhenUsed/>
    <w:rsid w:val="006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315015"/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7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8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9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b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c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d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e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0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1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2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3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4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5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6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7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8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9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a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b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c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d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e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0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1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2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3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5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6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7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8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9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2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DE0ABF"/>
  </w:style>
  <w:style w:type="paragraph" w:styleId="a5">
    <w:name w:val="No Spacing"/>
    <w:link w:val="a4"/>
    <w:uiPriority w:val="1"/>
    <w:qFormat/>
    <w:rsid w:val="00DE0AB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E0A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DE0ABF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B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320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8625F"/>
  </w:style>
  <w:style w:type="paragraph" w:styleId="ac">
    <w:name w:val="footer"/>
    <w:basedOn w:val="a"/>
    <w:link w:val="ad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8625F"/>
  </w:style>
  <w:style w:type="paragraph" w:styleId="ae">
    <w:name w:val="Body Text"/>
    <w:basedOn w:val="a"/>
    <w:link w:val="af"/>
    <w:rsid w:val="00DC1A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DC1A2C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f0">
    <w:name w:val="Strong"/>
    <w:basedOn w:val="a0"/>
    <w:uiPriority w:val="22"/>
    <w:qFormat/>
    <w:rsid w:val="000B2FF2"/>
    <w:rPr>
      <w:b/>
      <w:bCs/>
    </w:rPr>
  </w:style>
  <w:style w:type="paragraph" w:styleId="af1">
    <w:name w:val="Normal (Web)"/>
    <w:basedOn w:val="a"/>
    <w:uiPriority w:val="99"/>
    <w:unhideWhenUsed/>
    <w:rsid w:val="006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315015"/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7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8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9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b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c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d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e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0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1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2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3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4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5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6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7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8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9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a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b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c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d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e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0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1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2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3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5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6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7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8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9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Ra+6+S2vW2guopAhlRKOTlIKQQ==">AMUW2mVVgd3jYIrmrPLvN2OcG4oW6+HzwUaZoXLzR7R51KGIB6RMaWoNB56esDfOWtPgrw8J9kOAmsDbGWpmYLuWJFYg2WbziL0y3WXVYw0nPe3F+y72nGIwJGKKe4TneR+0wf0tZVVl677ppLwUFL4yJ6vm3QrvaEOrEj7mS/+3cuaDK8my4ac=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1496</TotalTime>
  <Pages>1</Pages>
  <Words>1476</Words>
  <Characters>8419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ЮГОК</Company>
  <LinksUpToDate>false</LinksUpToDate>
  <CharactersWithSpaces>9876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org310_3</cp:lastModifiedBy>
  <cp:revision>20</cp:revision>
  <cp:lastPrinted>2021-12-13T14:17:00Z</cp:lastPrinted>
  <dcterms:created xsi:type="dcterms:W3CDTF">2021-04-26T19:42:00Z</dcterms:created>
  <dcterms:modified xsi:type="dcterms:W3CDTF">2021-12-13T14:23:00Z</dcterms:modified>
</cp:coreProperties>
</file>