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342134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Pr="007C2E18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 w:rsidRPr="007C2E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6103C">
        <w:rPr>
          <w:rFonts w:ascii="Times New Roman" w:hAnsi="Times New Roman"/>
          <w:i/>
          <w:sz w:val="28"/>
          <w:szCs w:val="28"/>
          <w:lang w:val="uk-UA"/>
        </w:rPr>
        <w:t>2</w:t>
      </w:r>
      <w:r w:rsidR="00DE0DDE" w:rsidRPr="007C2E18">
        <w:rPr>
          <w:rFonts w:ascii="Times New Roman" w:hAnsi="Times New Roman"/>
          <w:i/>
          <w:sz w:val="28"/>
          <w:szCs w:val="28"/>
          <w:lang w:val="uk-UA"/>
        </w:rPr>
        <w:t>1</w:t>
      </w:r>
      <w:r w:rsidR="0006103C">
        <w:rPr>
          <w:rFonts w:ascii="Times New Roman" w:hAnsi="Times New Roman"/>
          <w:i/>
          <w:sz w:val="28"/>
          <w:szCs w:val="28"/>
          <w:lang w:val="uk-UA"/>
        </w:rPr>
        <w:t xml:space="preserve"> серпня </w:t>
      </w:r>
      <w:r w:rsidR="00C74F34" w:rsidRPr="007C2E1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 w:rsidRPr="007C2E1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 w:rsidRPr="007C2E18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Pr="007C2E18" w:rsidRDefault="001E5ACB" w:rsidP="00684CD6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052992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A80C16" w:rsidTr="00052992">
        <w:trPr>
          <w:trHeight w:val="1339"/>
        </w:trPr>
        <w:tc>
          <w:tcPr>
            <w:tcW w:w="1817" w:type="dxa"/>
          </w:tcPr>
          <w:p w:rsidR="00052992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  <w:p w:rsidR="001E5ACB" w:rsidRPr="00052992" w:rsidRDefault="001E5ACB" w:rsidP="0005299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754" w:type="dxa"/>
          </w:tcPr>
          <w:p w:rsidR="006D00BE" w:rsidRPr="00523A68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Штиленко</w:t>
            </w:r>
            <w:proofErr w:type="spellEnd"/>
            <w:r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А</w:t>
            </w:r>
            <w:r w:rsidR="00B47E2D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.</w:t>
            </w:r>
            <w:r w:rsidR="00AD401E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Т.,</w:t>
            </w:r>
            <w:r w:rsidR="001E5ACB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6103C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Світловський</w:t>
            </w:r>
            <w:proofErr w:type="spellEnd"/>
            <w:r w:rsidR="0006103C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="00791295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Іноземцев</w:t>
            </w:r>
            <w:proofErr w:type="spellEnd"/>
            <w:r w:rsidR="001148BF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В.І.,</w:t>
            </w:r>
            <w:r w:rsidR="0006103C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6103C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Бобровник</w:t>
            </w:r>
            <w:proofErr w:type="spellEnd"/>
            <w:r w:rsidR="0006103C" w:rsidRPr="0006103C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Н.О.,</w:t>
            </w:r>
            <w:r w:rsidR="0006103C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Матвєєнко О.Є., </w:t>
            </w:r>
            <w:proofErr w:type="spellStart"/>
            <w:r w:rsidR="0006103C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Скрипчук</w:t>
            </w:r>
            <w:proofErr w:type="spellEnd"/>
            <w:r w:rsidR="0006103C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С.А., Федін В.І.,</w:t>
            </w:r>
          </w:p>
          <w:p w:rsidR="006872C6" w:rsidRPr="00D04221" w:rsidRDefault="006872C6" w:rsidP="00E75827">
            <w:pPr>
              <w:jc w:val="both"/>
              <w:rPr>
                <w:rFonts w:ascii="Times New Roman" w:eastAsiaTheme="minorHAnsi" w:hAnsi="Times New Roman"/>
                <w:color w:val="FF0000"/>
                <w:sz w:val="10"/>
                <w:szCs w:val="10"/>
                <w:lang w:val="uk-UA"/>
              </w:rPr>
            </w:pPr>
          </w:p>
          <w:p w:rsidR="00052992" w:rsidRDefault="00212E85" w:rsidP="0005299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Вербицький Г.П., </w:t>
            </w:r>
            <w:r w:rsidR="00DE0DDE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Мурашко К.В, </w:t>
            </w:r>
            <w:r w:rsidR="0006103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6103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Савінова</w:t>
            </w:r>
            <w:proofErr w:type="spellEnd"/>
            <w:r w:rsidR="0006103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І.Ф.</w:t>
            </w:r>
            <w:r w:rsidR="00DE0DDE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BA6521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A6521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Благун</w:t>
            </w:r>
            <w:proofErr w:type="spellEnd"/>
            <w:r w:rsidR="00BA6521" w:rsidRPr="00D04221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І.М.</w:t>
            </w:r>
            <w:r w:rsidR="0006103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95434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Кукса Н.І., Гринь І.Д., </w:t>
            </w:r>
            <w:r w:rsidR="0005299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представники КП «ТРК «</w:t>
            </w:r>
            <w:proofErr w:type="spellStart"/>
            <w:r w:rsidR="0005299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Рудана</w:t>
            </w:r>
            <w:proofErr w:type="spellEnd"/>
            <w:r w:rsidR="00052992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»</w:t>
            </w:r>
          </w:p>
          <w:p w:rsidR="00052992" w:rsidRPr="001E5ACB" w:rsidRDefault="00052992" w:rsidP="0005299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052992" w:rsidRPr="0006103C" w:rsidTr="003A0C8B">
        <w:trPr>
          <w:trHeight w:val="882"/>
        </w:trPr>
        <w:tc>
          <w:tcPr>
            <w:tcW w:w="1817" w:type="dxa"/>
          </w:tcPr>
          <w:p w:rsidR="00052992" w:rsidRPr="001E5ACB" w:rsidRDefault="00212E85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052992" w:rsidRDefault="00052992" w:rsidP="00E75827">
            <w:pPr>
              <w:jc w:val="both"/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</w:pPr>
            <w:proofErr w:type="spellStart"/>
            <w:r w:rsidRPr="00052992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Сільвіо</w:t>
            </w:r>
            <w:proofErr w:type="spellEnd"/>
            <w:r w:rsidRPr="00052992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992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Тіде</w:t>
            </w:r>
            <w:proofErr w:type="spellEnd"/>
            <w:r w:rsidRPr="00052992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– голова правління </w:t>
            </w:r>
            <w:r w:rsidRPr="0005299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ПАТ «</w:t>
            </w:r>
            <w:proofErr w:type="spellStart"/>
            <w:r w:rsidRPr="0005299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ХайдельбергЦемент</w:t>
            </w:r>
            <w:proofErr w:type="spellEnd"/>
            <w:r w:rsidRPr="0005299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Україна»</w:t>
            </w:r>
            <w:r w:rsidR="00212E8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="00212E85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212E85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Горанько</w:t>
            </w:r>
            <w:proofErr w:type="spellEnd"/>
            <w:r w:rsidR="00212E85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О.П.</w:t>
            </w:r>
          </w:p>
          <w:p w:rsidR="003A0C8B" w:rsidRPr="00052992" w:rsidRDefault="003A0C8B" w:rsidP="00E75827">
            <w:pPr>
              <w:jc w:val="both"/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</w:pPr>
          </w:p>
        </w:tc>
      </w:tr>
    </w:tbl>
    <w:p w:rsidR="009D67E7" w:rsidRDefault="006B73DE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ДЕННИЙ</w:t>
      </w:r>
    </w:p>
    <w:p w:rsidR="00766814" w:rsidRDefault="00766814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212E85" w:rsidRPr="00212E85" w:rsidRDefault="00052992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2992">
        <w:rPr>
          <w:rFonts w:ascii="Times New Roman" w:hAnsi="Times New Roman"/>
          <w:sz w:val="28"/>
          <w:szCs w:val="28"/>
          <w:lang w:val="uk-UA" w:eastAsia="ru-RU"/>
        </w:rPr>
        <w:t xml:space="preserve">Звіт </w:t>
      </w:r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 про</w:t>
      </w:r>
      <w:r w:rsidRPr="000529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проведену роботу щодо виконання заходів 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 w:rsidRPr="00052992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</w:p>
    <w:p w:rsidR="00212E85" w:rsidRPr="003A0C8B" w:rsidRDefault="00052992" w:rsidP="00212E8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8"/>
          <w:szCs w:val="8"/>
          <w:lang w:val="uk-UA" w:eastAsia="ru-RU"/>
        </w:rPr>
      </w:pPr>
      <w:r w:rsidRPr="00052992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  </w:t>
      </w:r>
    </w:p>
    <w:p w:rsidR="00052992" w:rsidRPr="00052992" w:rsidRDefault="00212E85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12E85">
        <w:rPr>
          <w:rFonts w:ascii="Times New Roman" w:eastAsiaTheme="minorHAnsi" w:hAnsi="Times New Roman"/>
          <w:sz w:val="28"/>
          <w:szCs w:val="28"/>
          <w:lang w:val="uk-UA"/>
        </w:rPr>
        <w:t xml:space="preserve">Про інформацію щодо благоустрою міста за </w:t>
      </w:r>
      <w:r w:rsidRPr="00212E85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212E85">
        <w:rPr>
          <w:rFonts w:ascii="Times New Roman" w:eastAsiaTheme="minorHAnsi" w:hAnsi="Times New Roman"/>
          <w:sz w:val="28"/>
          <w:szCs w:val="28"/>
          <w:lang w:val="uk-UA"/>
        </w:rPr>
        <w:t xml:space="preserve"> півріччя 2015 року</w:t>
      </w:r>
      <w:r w:rsidR="00052992"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                          </w:t>
      </w:r>
    </w:p>
    <w:p w:rsidR="00052992" w:rsidRPr="00052992" w:rsidRDefault="00052992" w:rsidP="0005299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8"/>
          <w:szCs w:val="8"/>
          <w:lang w:val="uk-UA" w:eastAsia="ru-RU"/>
        </w:rPr>
      </w:pPr>
    </w:p>
    <w:p w:rsidR="00052992" w:rsidRDefault="00052992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питань порядку денного </w:t>
      </w:r>
      <w:r w:rsidRPr="00052992">
        <w:rPr>
          <w:rFonts w:ascii="Times New Roman" w:eastAsiaTheme="minorHAnsi" w:hAnsi="Times New Roman"/>
          <w:sz w:val="28"/>
          <w:szCs w:val="28"/>
          <w:lang w:val="en-US"/>
        </w:rPr>
        <w:t>LXIII</w:t>
      </w:r>
      <w:r w:rsidRPr="00052992">
        <w:rPr>
          <w:rFonts w:ascii="Times New Roman" w:eastAsiaTheme="minorHAnsi" w:hAnsi="Times New Roman"/>
          <w:sz w:val="28"/>
          <w:szCs w:val="28"/>
        </w:rPr>
        <w:t xml:space="preserve"> </w:t>
      </w:r>
      <w:r w:rsidRPr="00052992">
        <w:rPr>
          <w:rFonts w:ascii="Times New Roman" w:eastAsiaTheme="minorHAnsi" w:hAnsi="Times New Roman"/>
          <w:sz w:val="28"/>
          <w:szCs w:val="28"/>
          <w:lang w:val="uk-UA"/>
        </w:rPr>
        <w:t>сесії міської ради</w:t>
      </w:r>
    </w:p>
    <w:p w:rsidR="00212E85" w:rsidRPr="00052992" w:rsidRDefault="00212E85" w:rsidP="00212E85">
      <w:p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052992" w:rsidRPr="00052992" w:rsidRDefault="00052992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Про виконання Регламенту промивки русла та екологічного оздоровлення річки Інгулець, поліпшення якості води в </w:t>
      </w:r>
      <w:proofErr w:type="spellStart"/>
      <w:r w:rsidRPr="00052992">
        <w:rPr>
          <w:rFonts w:ascii="Times New Roman" w:eastAsiaTheme="minorHAnsi" w:hAnsi="Times New Roman"/>
          <w:sz w:val="28"/>
          <w:szCs w:val="28"/>
          <w:lang w:val="uk-UA"/>
        </w:rPr>
        <w:t>Карачунівському</w:t>
      </w:r>
      <w:proofErr w:type="spellEnd"/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 водосховищі та на водозборі Інгулецької зрошувальної системи  в 2015 році</w:t>
      </w:r>
    </w:p>
    <w:p w:rsidR="00052992" w:rsidRPr="00052992" w:rsidRDefault="00052992" w:rsidP="00052992">
      <w:pPr>
        <w:ind w:left="360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052992" w:rsidRDefault="00052992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Про соціальну підтримку вимушено переселених осіб  </w:t>
      </w:r>
    </w:p>
    <w:p w:rsidR="00212E85" w:rsidRPr="00212E85" w:rsidRDefault="00212E85" w:rsidP="00212E85">
      <w:p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"/>
          <w:szCs w:val="2"/>
          <w:lang w:val="uk-UA"/>
        </w:rPr>
      </w:pPr>
    </w:p>
    <w:p w:rsidR="00052992" w:rsidRPr="00052992" w:rsidRDefault="00052992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Про розгляд звернення віце-президента Академії гірничих наук України Станкова А.П. стосовно установки модуля автоматичної  </w:t>
      </w:r>
      <w:proofErr w:type="spellStart"/>
      <w:r w:rsidRPr="00052992">
        <w:rPr>
          <w:rFonts w:ascii="Times New Roman" w:eastAsiaTheme="minorHAnsi" w:hAnsi="Times New Roman"/>
          <w:sz w:val="28"/>
          <w:szCs w:val="28"/>
          <w:lang w:val="uk-UA"/>
        </w:rPr>
        <w:t>рециркуляціонної</w:t>
      </w:r>
      <w:proofErr w:type="spellEnd"/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 температурно-барометричної системи очистки повітря.</w:t>
      </w:r>
    </w:p>
    <w:p w:rsidR="00052992" w:rsidRPr="00052992" w:rsidRDefault="00052992" w:rsidP="00052992">
      <w:p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052992" w:rsidRPr="00052992" w:rsidRDefault="00052992" w:rsidP="000278E8">
      <w:pPr>
        <w:numPr>
          <w:ilvl w:val="0"/>
          <w:numId w:val="1"/>
        </w:numPr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</w:p>
    <w:p w:rsidR="00052992" w:rsidRDefault="00052992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3A0C8B" w:rsidRDefault="003A0C8B" w:rsidP="006B73DE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212E85" w:rsidRPr="00052992" w:rsidRDefault="00F16343" w:rsidP="00212E85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першого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: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212E85" w:rsidRPr="00052992" w:rsidRDefault="00212E85" w:rsidP="00212E85">
      <w:pPr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F04DFB" w:rsidRPr="00052992" w:rsidRDefault="00F04DFB" w:rsidP="003A0C8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>Сільвіо</w:t>
      </w:r>
      <w:proofErr w:type="spellEnd"/>
      <w:r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>Тіде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052992">
        <w:rPr>
          <w:rFonts w:ascii="Times New Roman" w:eastAsiaTheme="minorHAnsi" w:hAnsi="Times New Roman"/>
          <w:sz w:val="28"/>
          <w:szCs w:val="28"/>
          <w:lang w:val="uk-UA"/>
        </w:rPr>
        <w:t>голов</w:t>
      </w:r>
      <w:r w:rsidRPr="00780225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 правління </w:t>
      </w:r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Pr="007802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F04DFB"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який</w:t>
      </w:r>
      <w:r w:rsidR="00780225">
        <w:rPr>
          <w:rFonts w:ascii="Times New Roman" w:hAnsi="Times New Roman"/>
          <w:sz w:val="28"/>
          <w:szCs w:val="28"/>
          <w:lang w:val="uk-UA"/>
        </w:rPr>
        <w:t xml:space="preserve"> надав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Pr="00F04D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7802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стан виконання </w:t>
      </w:r>
      <w:r w:rsidR="00780225" w:rsidRPr="00F04DFB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="00780225" w:rsidRPr="00F04DFB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="00780225" w:rsidRPr="00F04D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 </w:t>
      </w:r>
      <w:r w:rsidR="00780225">
        <w:rPr>
          <w:rFonts w:ascii="Times New Roman" w:eastAsia="Times New Roman" w:hAnsi="Times New Roman"/>
          <w:sz w:val="28"/>
          <w:szCs w:val="28"/>
          <w:lang w:val="uk-UA" w:eastAsia="ru-RU"/>
        </w:rPr>
        <w:t>заходів</w:t>
      </w:r>
      <w:r w:rsidR="00780225" w:rsidRPr="00F04DF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04DFB">
        <w:rPr>
          <w:rFonts w:ascii="Times New Roman" w:eastAsia="Times New Roman" w:hAnsi="Times New Roman"/>
          <w:sz w:val="28"/>
          <w:szCs w:val="28"/>
          <w:lang w:val="uk-UA" w:eastAsia="ru-RU"/>
        </w:rPr>
        <w:t>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зазначив, що в зв’язку із складною ситуацією в Україні інвестори не можуть забезпечити </w:t>
      </w:r>
      <w:r w:rsidR="007802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повному обсязі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виділення необхідних коштів для виконання природоохоронних заходів і вирішення проблем, пов’язаних з викидами в повітря в м. Кривому Розі.</w:t>
      </w:r>
    </w:p>
    <w:p w:rsidR="00F16343" w:rsidRPr="00F04DFB" w:rsidRDefault="00F16343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1B7416" w:rsidRDefault="00BA6521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04DFB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F04DFB">
        <w:rPr>
          <w:rFonts w:ascii="Times New Roman" w:eastAsiaTheme="minorHAnsi" w:hAnsi="Times New Roman"/>
          <w:sz w:val="28"/>
          <w:szCs w:val="28"/>
          <w:lang w:val="uk-UA"/>
        </w:rPr>
        <w:tab/>
        <w:t xml:space="preserve"> </w:t>
      </w:r>
    </w:p>
    <w:p w:rsidR="003A0C8B" w:rsidRDefault="003A0C8B" w:rsidP="003A0C8B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A0C8B" w:rsidRPr="001148BF" w:rsidRDefault="003A0C8B" w:rsidP="003A0C8B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lang w:val="uk-UA"/>
        </w:rPr>
      </w:pPr>
      <w:r w:rsidRPr="001148BF">
        <w:rPr>
          <w:rFonts w:ascii="Times New Roman" w:eastAsiaTheme="minorHAnsi" w:hAnsi="Times New Roman"/>
          <w:lang w:val="uk-UA"/>
        </w:rPr>
        <w:lastRenderedPageBreak/>
        <w:t>2</w:t>
      </w:r>
    </w:p>
    <w:p w:rsidR="001B7416" w:rsidRPr="003D6B2E" w:rsidRDefault="001B7416" w:rsidP="003A0C8B">
      <w:pPr>
        <w:spacing w:line="240" w:lineRule="auto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 w:rsidRPr="003D6B2E">
        <w:rPr>
          <w:rFonts w:ascii="Times New Roman" w:hAnsi="Times New Roman"/>
          <w:b/>
          <w:sz w:val="28"/>
          <w:szCs w:val="28"/>
          <w:lang w:val="uk-UA"/>
        </w:rPr>
        <w:t>Виступил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="00B324F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B7416" w:rsidRPr="00B324F0" w:rsidRDefault="001B7416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1B7416" w:rsidRPr="00B324F0" w:rsidRDefault="00780225" w:rsidP="00A80C16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B324F0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="00B324F0" w:rsidRPr="00B324F0">
        <w:rPr>
          <w:rFonts w:ascii="Times New Roman" w:eastAsiaTheme="minorHAnsi" w:hAnsi="Times New Roman"/>
          <w:b/>
          <w:sz w:val="28"/>
          <w:szCs w:val="28"/>
          <w:lang w:val="uk-UA"/>
        </w:rPr>
        <w:t>о</w:t>
      </w:r>
      <w:r w:rsidRPr="00B324F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Pr="00B324F0">
        <w:rPr>
          <w:rFonts w:ascii="Times New Roman" w:eastAsiaTheme="minorHAnsi" w:hAnsi="Times New Roman"/>
          <w:sz w:val="28"/>
          <w:szCs w:val="28"/>
          <w:lang w:val="uk-UA"/>
        </w:rPr>
        <w:t>голов</w:t>
      </w:r>
      <w:r w:rsidR="00A80C16"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B324F0">
        <w:rPr>
          <w:rFonts w:ascii="Times New Roman" w:eastAsiaTheme="minorHAnsi" w:hAnsi="Times New Roman"/>
          <w:sz w:val="28"/>
          <w:szCs w:val="28"/>
          <w:lang w:val="uk-UA"/>
        </w:rPr>
        <w:t xml:space="preserve"> постійної комісії</w:t>
      </w:r>
      <w:r w:rsidRPr="00B324F0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B324F0">
        <w:rPr>
          <w:rFonts w:ascii="Times New Roman" w:hAnsi="Times New Roman"/>
          <w:sz w:val="28"/>
          <w:szCs w:val="28"/>
          <w:lang w:val="uk-UA"/>
        </w:rPr>
        <w:t xml:space="preserve">міської ради з питань екології, охорони здоров’я та соціального захисту населення, який зазначив, що </w:t>
      </w:r>
      <w:r w:rsidR="005867F1" w:rsidRPr="00B324F0">
        <w:rPr>
          <w:rFonts w:ascii="Times New Roman" w:hAnsi="Times New Roman"/>
          <w:sz w:val="28"/>
          <w:szCs w:val="28"/>
          <w:lang w:val="uk-UA"/>
        </w:rPr>
        <w:t xml:space="preserve">в місті в цілому покращилася екологічна ситуація, але показники </w:t>
      </w:r>
      <w:r w:rsidR="00A80C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67F1" w:rsidRPr="00B324F0">
        <w:rPr>
          <w:rFonts w:ascii="Times New Roman" w:hAnsi="Times New Roman"/>
          <w:sz w:val="28"/>
          <w:szCs w:val="28"/>
          <w:lang w:val="uk-UA"/>
        </w:rPr>
        <w:t xml:space="preserve"> викидів </w:t>
      </w:r>
      <w:r w:rsidR="005867F1"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="005867F1"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="005867F1"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="005867F1" w:rsidRPr="00B32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B7416" w:rsidRPr="00B32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перевищують і </w:t>
      </w:r>
      <w:r w:rsidR="005867F1" w:rsidRPr="00B32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 відповідають державним нормативним вимогам, </w:t>
      </w:r>
      <w:r w:rsidR="001B7416" w:rsidRPr="00B32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наголосив на необхідності</w:t>
      </w:r>
      <w:r w:rsidR="005867F1" w:rsidRPr="00B32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A80C16">
        <w:rPr>
          <w:rFonts w:ascii="Times New Roman" w:eastAsia="Times New Roman" w:hAnsi="Times New Roman"/>
          <w:sz w:val="28"/>
          <w:szCs w:val="28"/>
          <w:lang w:val="uk-UA" w:eastAsia="ru-RU"/>
        </w:rPr>
        <w:t>вико</w:t>
      </w:r>
      <w:r w:rsidR="001B7416" w:rsidRPr="00B324F0">
        <w:rPr>
          <w:rFonts w:ascii="Times New Roman" w:hAnsi="Times New Roman"/>
          <w:sz w:val="28"/>
          <w:szCs w:val="28"/>
          <w:lang w:val="uk-UA"/>
        </w:rPr>
        <w:t>нання підприємством зобов’язань перед містом стосовно екологічної безпеки; надати поновлену інвестиційну програму по</w:t>
      </w:r>
      <w:r w:rsidR="001B7416" w:rsidRPr="00B324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вирішенню екологічних проблем Кривого Рогу та поліпшенню стану навк</w:t>
      </w:r>
      <w:r w:rsidR="003A0C8B">
        <w:rPr>
          <w:rFonts w:ascii="Times New Roman" w:eastAsia="Times New Roman" w:hAnsi="Times New Roman"/>
          <w:sz w:val="28"/>
          <w:szCs w:val="28"/>
          <w:lang w:val="uk-UA" w:eastAsia="ru-RU"/>
        </w:rPr>
        <w:t>олишнього природного середовища.</w:t>
      </w:r>
      <w:r w:rsidR="001B7416" w:rsidRPr="00B324F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4F0" w:rsidRDefault="00B324F0" w:rsidP="003A0C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proofErr w:type="spellStart"/>
      <w:r w:rsidRPr="00400F6F">
        <w:rPr>
          <w:rFonts w:ascii="Times New Roman" w:hAnsi="Times New Roman"/>
          <w:b/>
          <w:sz w:val="28"/>
          <w:szCs w:val="28"/>
          <w:lang w:val="uk-UA"/>
        </w:rPr>
        <w:t>Світловський</w:t>
      </w:r>
      <w:proofErr w:type="spellEnd"/>
      <w:r w:rsidRPr="00400F6F">
        <w:rPr>
          <w:rFonts w:ascii="Times New Roman" w:hAnsi="Times New Roman"/>
          <w:b/>
          <w:sz w:val="28"/>
          <w:szCs w:val="28"/>
          <w:lang w:val="uk-UA"/>
        </w:rPr>
        <w:t xml:space="preserve"> О.А., </w:t>
      </w:r>
      <w:proofErr w:type="spellStart"/>
      <w:r w:rsidRPr="00400F6F">
        <w:rPr>
          <w:rFonts w:ascii="Times New Roman" w:hAnsi="Times New Roman"/>
          <w:b/>
          <w:sz w:val="28"/>
          <w:szCs w:val="28"/>
          <w:lang w:val="uk-UA"/>
        </w:rPr>
        <w:t>Іноземцев</w:t>
      </w:r>
      <w:proofErr w:type="spellEnd"/>
      <w:r w:rsidRPr="00400F6F">
        <w:rPr>
          <w:rFonts w:ascii="Times New Roman" w:hAnsi="Times New Roman"/>
          <w:b/>
          <w:sz w:val="28"/>
          <w:szCs w:val="28"/>
          <w:lang w:val="uk-UA"/>
        </w:rPr>
        <w:t xml:space="preserve"> В.І., Матвєєнко О.Є. </w:t>
      </w:r>
      <w:r w:rsidRPr="00400F6F">
        <w:rPr>
          <w:rFonts w:ascii="Times New Roman" w:hAnsi="Times New Roman"/>
          <w:sz w:val="28"/>
          <w:szCs w:val="28"/>
          <w:lang w:val="uk-UA"/>
        </w:rPr>
        <w:t xml:space="preserve">щодо </w:t>
      </w:r>
      <w:r w:rsidR="00400F6F">
        <w:rPr>
          <w:rFonts w:ascii="Times New Roman" w:eastAsiaTheme="minorHAnsi" w:hAnsi="Times New Roman"/>
          <w:sz w:val="28"/>
          <w:szCs w:val="28"/>
          <w:lang w:val="uk-UA"/>
        </w:rPr>
        <w:t>важливості стабільної роботи підприємств у місті</w:t>
      </w:r>
      <w:r w:rsidR="00400F6F">
        <w:rPr>
          <w:rFonts w:ascii="Times New Roman" w:hAnsi="Times New Roman"/>
          <w:sz w:val="28"/>
          <w:szCs w:val="28"/>
          <w:lang w:val="uk-UA"/>
        </w:rPr>
        <w:t>, але разом з тим обов’язкового виконання природоохоронних зобов’язань</w:t>
      </w:r>
      <w:r w:rsidR="00A80C16">
        <w:rPr>
          <w:rFonts w:ascii="Times New Roman" w:hAnsi="Times New Roman"/>
          <w:sz w:val="28"/>
          <w:szCs w:val="28"/>
          <w:lang w:val="uk-UA"/>
        </w:rPr>
        <w:t>,</w:t>
      </w:r>
      <w:r w:rsidR="00400F6F">
        <w:rPr>
          <w:rFonts w:ascii="Times New Roman" w:hAnsi="Times New Roman"/>
          <w:sz w:val="28"/>
          <w:szCs w:val="28"/>
          <w:lang w:val="uk-UA"/>
        </w:rPr>
        <w:t xml:space="preserve">  не зважаючи на складну ситуацію в зв’язку з проведенням антитерористичної операції на сході країни.</w:t>
      </w:r>
    </w:p>
    <w:p w:rsidR="000543B9" w:rsidRPr="00A80C16" w:rsidRDefault="00400F6F" w:rsidP="003A0C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proofErr w:type="spellStart"/>
      <w:r w:rsidRPr="00400F6F">
        <w:rPr>
          <w:rFonts w:ascii="Times New Roman" w:hAnsi="Times New Roman"/>
          <w:b/>
          <w:sz w:val="28"/>
          <w:szCs w:val="28"/>
          <w:lang w:val="uk-UA"/>
        </w:rPr>
        <w:t>Савінова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І.Ф., </w:t>
      </w:r>
      <w:r w:rsidRPr="00052992">
        <w:rPr>
          <w:rFonts w:ascii="Times New Roman" w:eastAsiaTheme="minorHAnsi" w:hAnsi="Times New Roman"/>
          <w:sz w:val="28"/>
          <w:szCs w:val="28"/>
          <w:lang w:val="uk-UA"/>
        </w:rPr>
        <w:t>заступник начальника управління екології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="008A0625">
        <w:rPr>
          <w:rFonts w:ascii="Times New Roman" w:eastAsiaTheme="minorHAnsi" w:hAnsi="Times New Roman"/>
          <w:sz w:val="28"/>
          <w:szCs w:val="28"/>
          <w:lang w:val="uk-UA"/>
        </w:rPr>
        <w:t>яка звернула увагу на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підвищення </w:t>
      </w:r>
      <w:r w:rsidR="00A80C16">
        <w:rPr>
          <w:rFonts w:ascii="Times New Roman" w:eastAsiaTheme="minorHAnsi" w:hAnsi="Times New Roman"/>
          <w:sz w:val="28"/>
          <w:szCs w:val="28"/>
          <w:lang w:val="uk-UA"/>
        </w:rPr>
        <w:t>негативних</w:t>
      </w:r>
      <w:r w:rsidR="00A80C16">
        <w:rPr>
          <w:rFonts w:ascii="Times New Roman" w:eastAsiaTheme="minorHAnsi" w:hAnsi="Times New Roman"/>
          <w:sz w:val="28"/>
          <w:szCs w:val="28"/>
          <w:lang w:val="uk-UA"/>
        </w:rPr>
        <w:t xml:space="preserve"> показників</w:t>
      </w:r>
      <w:r w:rsidR="008A0625">
        <w:rPr>
          <w:rFonts w:ascii="Times New Roman" w:eastAsiaTheme="minorHAnsi" w:hAnsi="Times New Roman"/>
          <w:sz w:val="28"/>
          <w:szCs w:val="28"/>
          <w:lang w:val="uk-UA"/>
        </w:rPr>
        <w:t xml:space="preserve"> забруднення </w:t>
      </w:r>
      <w:r w:rsidR="00A80C16">
        <w:rPr>
          <w:rFonts w:ascii="Times New Roman" w:eastAsiaTheme="minorHAnsi" w:hAnsi="Times New Roman"/>
          <w:sz w:val="28"/>
          <w:szCs w:val="28"/>
          <w:lang w:val="uk-UA"/>
        </w:rPr>
        <w:t xml:space="preserve"> навколишнього</w:t>
      </w:r>
      <w:r w:rsidR="008A0625">
        <w:rPr>
          <w:rFonts w:ascii="Times New Roman" w:eastAsiaTheme="minorHAnsi" w:hAnsi="Times New Roman"/>
          <w:sz w:val="28"/>
          <w:szCs w:val="28"/>
          <w:lang w:val="uk-UA"/>
        </w:rPr>
        <w:t xml:space="preserve"> середовища</w:t>
      </w:r>
      <w:r w:rsidR="00A80C16">
        <w:rPr>
          <w:rFonts w:ascii="Times New Roman" w:eastAsiaTheme="minorHAnsi" w:hAnsi="Times New Roman"/>
          <w:sz w:val="28"/>
          <w:szCs w:val="28"/>
          <w:lang w:val="uk-UA"/>
        </w:rPr>
        <w:t xml:space="preserve">, а саме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викидів у повітря</w:t>
      </w:r>
      <w:r w:rsidRPr="00400F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результаті роботи </w:t>
      </w:r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0529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0C16">
        <w:rPr>
          <w:rFonts w:ascii="Times New Roman" w:eastAsiaTheme="minorHAnsi" w:hAnsi="Times New Roman"/>
          <w:sz w:val="28"/>
          <w:szCs w:val="28"/>
          <w:lang w:val="uk-UA"/>
        </w:rPr>
        <w:t xml:space="preserve">при зменшенні </w:t>
      </w:r>
      <w:r w:rsid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обсягів виробництва; про обов’язкове виконання підприємством вимог </w:t>
      </w:r>
      <w:r w:rsidR="008A0625" w:rsidRPr="00A80C16">
        <w:rPr>
          <w:rFonts w:ascii="Times New Roman" w:hAnsi="Times New Roman"/>
          <w:sz w:val="28"/>
          <w:szCs w:val="28"/>
          <w:lang w:val="uk-UA"/>
        </w:rPr>
        <w:t>З</w:t>
      </w:r>
      <w:r w:rsidR="00A80C16" w:rsidRPr="00A80C16">
        <w:rPr>
          <w:rFonts w:ascii="Times New Roman" w:hAnsi="Times New Roman"/>
          <w:sz w:val="28"/>
          <w:szCs w:val="28"/>
          <w:lang w:val="uk-UA"/>
        </w:rPr>
        <w:t xml:space="preserve">акону </w:t>
      </w:r>
      <w:r w:rsidR="008A0625" w:rsidRPr="00A80C16">
        <w:rPr>
          <w:rFonts w:ascii="Times New Roman" w:hAnsi="Times New Roman"/>
          <w:sz w:val="28"/>
          <w:szCs w:val="28"/>
          <w:lang w:val="uk-UA"/>
        </w:rPr>
        <w:t>У</w:t>
      </w:r>
      <w:r w:rsidR="00A80C16" w:rsidRPr="00A80C16">
        <w:rPr>
          <w:rFonts w:ascii="Times New Roman" w:hAnsi="Times New Roman"/>
          <w:sz w:val="28"/>
          <w:szCs w:val="28"/>
          <w:lang w:val="uk-UA"/>
        </w:rPr>
        <w:t>країни</w:t>
      </w:r>
      <w:r w:rsidR="008A0625" w:rsidRPr="00A80C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0C16" w:rsidRPr="00A80C16">
        <w:rPr>
          <w:rFonts w:ascii="Times New Roman" w:hAnsi="Times New Roman"/>
          <w:sz w:val="28"/>
          <w:szCs w:val="28"/>
          <w:lang w:val="uk-UA"/>
        </w:rPr>
        <w:t>«Про основні засади державної екологічної політики України»</w:t>
      </w:r>
      <w:r w:rsidR="00A80C16">
        <w:rPr>
          <w:rFonts w:ascii="Times New Roman" w:hAnsi="Times New Roman"/>
          <w:sz w:val="28"/>
          <w:szCs w:val="28"/>
          <w:lang w:val="uk-UA"/>
        </w:rPr>
        <w:t>.</w:t>
      </w:r>
    </w:p>
    <w:p w:rsidR="008A0625" w:rsidRDefault="008A0625" w:rsidP="003A0C8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543B9" w:rsidRDefault="00400F6F" w:rsidP="003A0C8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1148BF">
        <w:rPr>
          <w:rFonts w:ascii="Times New Roman" w:hAnsi="Times New Roman"/>
          <w:b/>
          <w:sz w:val="28"/>
          <w:szCs w:val="28"/>
          <w:lang w:val="uk-UA"/>
        </w:rPr>
        <w:t>хвалили:</w:t>
      </w:r>
      <w:r w:rsidR="000543B9" w:rsidRPr="000543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A0C8B" w:rsidRPr="003A0C8B" w:rsidRDefault="003A0C8B" w:rsidP="003A0C8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8"/>
          <w:szCs w:val="8"/>
          <w:lang w:val="uk-UA" w:eastAsia="ru-RU"/>
        </w:rPr>
      </w:pPr>
    </w:p>
    <w:p w:rsidR="00A80C16" w:rsidRPr="00A80C16" w:rsidRDefault="000543B9" w:rsidP="000278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 невідкладно надати управлінню екології виконкому міської ради на погодження доопрацьовану програми по вирішенню екологічних проблем Кривого Рогу та поліпшенню стану навк</w:t>
      </w:r>
      <w:r w:rsidR="008A0625"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олишнього природного середовища</w:t>
      </w:r>
      <w:r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A0625"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00F6F" w:rsidRPr="00A80C16" w:rsidRDefault="008A0625" w:rsidP="000278E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У разі невиконання п</w:t>
      </w:r>
      <w:r w:rsidR="00A80C16">
        <w:rPr>
          <w:rFonts w:ascii="Times New Roman" w:eastAsia="Times New Roman" w:hAnsi="Times New Roman"/>
          <w:sz w:val="28"/>
          <w:szCs w:val="28"/>
          <w:lang w:val="uk-UA" w:eastAsia="ru-RU"/>
        </w:rPr>
        <w:t>ідприємством вимог чинного законодавства України стосовно екологічної політики постійна комісія</w:t>
      </w:r>
      <w:r w:rsidR="00A80C16" w:rsidRPr="00A80C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0C16" w:rsidRPr="00B324F0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буде порушувати питання про припинення роботи </w:t>
      </w:r>
      <w:r w:rsid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0C16"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ПАТ «</w:t>
      </w:r>
      <w:proofErr w:type="spellStart"/>
      <w:r w:rsidR="00A80C16"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>ХайдельбергЦемент</w:t>
      </w:r>
      <w:proofErr w:type="spellEnd"/>
      <w:r w:rsidR="00A80C16" w:rsidRP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Україна»</w:t>
      </w:r>
      <w:r w:rsidR="00A80C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Кривому Розі в межах наданих повноважень.</w:t>
      </w:r>
    </w:p>
    <w:p w:rsidR="00400F6F" w:rsidRDefault="00400F6F" w:rsidP="003A0C8B">
      <w:pPr>
        <w:spacing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</w:p>
    <w:p w:rsidR="00212E85" w:rsidRDefault="00212E85" w:rsidP="003A0C8B">
      <w:pPr>
        <w:spacing w:line="240" w:lineRule="auto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другого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3A0C8B" w:rsidRPr="003A0C8B" w:rsidRDefault="003A0C8B" w:rsidP="003A0C8B">
      <w:pPr>
        <w:spacing w:line="240" w:lineRule="auto"/>
        <w:contextualSpacing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212E85" w:rsidRPr="00212E85" w:rsidRDefault="00212E85" w:rsidP="003A0C8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Вербицького Григорія Павловича, </w:t>
      </w:r>
      <w:r w:rsidRPr="00212E85">
        <w:rPr>
          <w:rFonts w:ascii="Times New Roman" w:hAnsi="Times New Roman"/>
          <w:sz w:val="28"/>
          <w:szCs w:val="28"/>
          <w:lang w:val="uk-UA"/>
        </w:rPr>
        <w:t>заступника Криворізького міського голови,</w:t>
      </w:r>
      <w:r>
        <w:rPr>
          <w:rFonts w:ascii="Times New Roman" w:hAnsi="Times New Roman"/>
          <w:sz w:val="28"/>
          <w:szCs w:val="28"/>
          <w:lang w:val="uk-UA"/>
        </w:rPr>
        <w:t xml:space="preserve"> з інформацією </w:t>
      </w:r>
      <w:r w:rsidRPr="00212E85">
        <w:rPr>
          <w:rFonts w:ascii="Times New Roman" w:hAnsi="Times New Roman"/>
          <w:sz w:val="28"/>
          <w:szCs w:val="28"/>
          <w:lang w:val="uk-UA"/>
        </w:rPr>
        <w:t xml:space="preserve">щодо благоустрою міста за I півріччя 2015 року                                        </w:t>
      </w:r>
    </w:p>
    <w:p w:rsidR="00212E85" w:rsidRPr="00212E85" w:rsidRDefault="00212E85" w:rsidP="003A0C8B">
      <w:pPr>
        <w:spacing w:line="240" w:lineRule="auto"/>
        <w:ind w:left="567" w:firstLine="567"/>
        <w:contextualSpacing/>
        <w:jc w:val="both"/>
        <w:rPr>
          <w:rFonts w:ascii="Times New Roman" w:hAnsi="Times New Roman"/>
          <w:sz w:val="10"/>
          <w:szCs w:val="10"/>
          <w:lang w:val="uk-UA"/>
        </w:rPr>
      </w:pPr>
    </w:p>
    <w:p w:rsidR="00212E85" w:rsidRDefault="00212E85" w:rsidP="003A0C8B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D6B2E">
        <w:rPr>
          <w:rFonts w:ascii="Times New Roman" w:hAnsi="Times New Roman"/>
          <w:b/>
          <w:sz w:val="28"/>
          <w:szCs w:val="28"/>
          <w:lang w:val="uk-UA"/>
        </w:rPr>
        <w:t>Виступил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</w:p>
    <w:p w:rsidR="003A0C8B" w:rsidRPr="003A0C8B" w:rsidRDefault="003A0C8B" w:rsidP="003A0C8B">
      <w:pPr>
        <w:spacing w:line="240" w:lineRule="auto"/>
        <w:contextualSpacing/>
        <w:jc w:val="both"/>
        <w:rPr>
          <w:rFonts w:ascii="Times New Roman" w:eastAsiaTheme="minorHAnsi" w:hAnsi="Times New Roman"/>
          <w:b/>
          <w:color w:val="FF0000"/>
          <w:sz w:val="8"/>
          <w:szCs w:val="8"/>
          <w:lang w:val="uk-UA"/>
        </w:rPr>
      </w:pPr>
    </w:p>
    <w:p w:rsidR="00212E85" w:rsidRPr="00AC185D" w:rsidRDefault="00212E85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Тимошенко П.Г.,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Світловський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О.А.,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В.І., </w:t>
      </w:r>
      <w:r w:rsidRPr="00212E85">
        <w:rPr>
          <w:rFonts w:ascii="Times New Roman" w:hAnsi="Times New Roman"/>
          <w:sz w:val="28"/>
          <w:szCs w:val="28"/>
          <w:lang w:val="uk-UA"/>
        </w:rPr>
        <w:t>які зазначили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високу якість виконаних робіт із благоустрою та важливість для мешканців міста </w:t>
      </w:r>
      <w:r w:rsidR="00F04DFB">
        <w:rPr>
          <w:rFonts w:ascii="Times New Roman" w:hAnsi="Times New Roman"/>
          <w:sz w:val="28"/>
          <w:szCs w:val="28"/>
          <w:lang w:val="uk-UA"/>
        </w:rPr>
        <w:t>введення в експлуатацію перелічених об’єктів.</w:t>
      </w:r>
    </w:p>
    <w:p w:rsidR="00212E85" w:rsidRDefault="00212E85" w:rsidP="003A0C8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12E85" w:rsidRDefault="00212E85" w:rsidP="003A0C8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1148BF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3A0C8B" w:rsidRPr="003A0C8B" w:rsidRDefault="003A0C8B" w:rsidP="003A0C8B">
      <w:pPr>
        <w:spacing w:after="0" w:line="240" w:lineRule="auto"/>
        <w:contextualSpacing/>
        <w:jc w:val="both"/>
        <w:rPr>
          <w:rFonts w:ascii="Times New Roman" w:hAnsi="Times New Roman"/>
          <w:sz w:val="8"/>
          <w:szCs w:val="8"/>
          <w:lang w:val="uk-UA"/>
        </w:rPr>
      </w:pPr>
    </w:p>
    <w:p w:rsidR="00212E85" w:rsidRPr="00D04221" w:rsidRDefault="00212E85" w:rsidP="003A0C8B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D0422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212E85" w:rsidRDefault="00212E85" w:rsidP="003A0C8B">
      <w:pPr>
        <w:spacing w:line="240" w:lineRule="auto"/>
        <w:ind w:firstLine="708"/>
        <w:rPr>
          <w:rFonts w:ascii="Times New Roman" w:eastAsiaTheme="minorHAnsi" w:hAnsi="Times New Roman"/>
          <w:color w:val="FF0000"/>
          <w:sz w:val="4"/>
          <w:szCs w:val="4"/>
          <w:lang w:val="uk-UA"/>
        </w:rPr>
      </w:pPr>
    </w:p>
    <w:p w:rsidR="003A0C8B" w:rsidRPr="00D04221" w:rsidRDefault="003A0C8B" w:rsidP="003A0C8B">
      <w:pPr>
        <w:spacing w:line="240" w:lineRule="auto"/>
        <w:ind w:firstLine="708"/>
        <w:rPr>
          <w:rFonts w:ascii="Times New Roman" w:eastAsiaTheme="minorHAnsi" w:hAnsi="Times New Roman"/>
          <w:color w:val="FF0000"/>
          <w:sz w:val="4"/>
          <w:szCs w:val="4"/>
          <w:lang w:val="uk-UA"/>
        </w:rPr>
      </w:pPr>
    </w:p>
    <w:p w:rsidR="00EC52E7" w:rsidRPr="003A0C8B" w:rsidRDefault="00EC52E7" w:rsidP="00EC52E7">
      <w:pPr>
        <w:spacing w:after="0" w:line="240" w:lineRule="auto"/>
        <w:ind w:firstLine="567"/>
        <w:contextualSpacing/>
        <w:rPr>
          <w:rFonts w:ascii="Times New Roman" w:eastAsiaTheme="minorHAnsi" w:hAnsi="Times New Roman"/>
          <w:lang w:val="uk-UA"/>
        </w:rPr>
      </w:pPr>
      <w:r w:rsidRPr="003A0C8B">
        <w:rPr>
          <w:rFonts w:ascii="Times New Roman" w:eastAsiaTheme="minorHAnsi" w:hAnsi="Times New Roman"/>
          <w:lang w:val="uk-UA"/>
        </w:rPr>
        <w:t xml:space="preserve">                                                            </w:t>
      </w:r>
      <w:r>
        <w:rPr>
          <w:rFonts w:ascii="Times New Roman" w:eastAsiaTheme="minorHAnsi" w:hAnsi="Times New Roman"/>
          <w:lang w:val="uk-UA"/>
        </w:rPr>
        <w:t xml:space="preserve">    </w:t>
      </w:r>
      <w:r w:rsidRPr="003A0C8B">
        <w:rPr>
          <w:rFonts w:ascii="Times New Roman" w:eastAsiaTheme="minorHAnsi" w:hAnsi="Times New Roman"/>
          <w:lang w:val="uk-UA"/>
        </w:rPr>
        <w:t xml:space="preserve"> 3</w:t>
      </w:r>
    </w:p>
    <w:p w:rsidR="00780225" w:rsidRPr="00052992" w:rsidRDefault="00780225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третього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ня: 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780225" w:rsidRPr="000543B9" w:rsidRDefault="00780225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b/>
          <w:color w:val="FF0000"/>
          <w:sz w:val="8"/>
          <w:szCs w:val="8"/>
          <w:lang w:val="uk-UA"/>
        </w:rPr>
      </w:pPr>
    </w:p>
    <w:p w:rsidR="003A0C8B" w:rsidRDefault="00780225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proofErr w:type="spellStart"/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Тимошенка</w:t>
      </w:r>
      <w:proofErr w:type="spellEnd"/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0543B9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населення,</w:t>
      </w:r>
      <w:r w:rsidRPr="000543B9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0543B9">
        <w:rPr>
          <w:rFonts w:ascii="Times New Roman" w:hAnsi="Times New Roman"/>
          <w:sz w:val="28"/>
          <w:szCs w:val="28"/>
          <w:lang w:val="uk-UA"/>
        </w:rPr>
        <w:t>порядку денного та проектів рішень, підготовлених на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543B9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543B9" w:rsidRPr="00052992">
        <w:rPr>
          <w:rFonts w:ascii="Times New Roman" w:eastAsiaTheme="minorHAnsi" w:hAnsi="Times New Roman"/>
          <w:sz w:val="28"/>
          <w:szCs w:val="28"/>
          <w:lang w:val="en-US"/>
        </w:rPr>
        <w:t>LXIII</w:t>
      </w:r>
      <w:r w:rsidRPr="000543B9">
        <w:rPr>
          <w:rFonts w:ascii="Times New Roman" w:hAnsi="Times New Roman"/>
          <w:sz w:val="28"/>
          <w:szCs w:val="28"/>
          <w:lang w:val="uk-UA"/>
        </w:rPr>
        <w:t xml:space="preserve"> сесію міської ради;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0543B9" w:rsidRDefault="000543B9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Куксу Н.І., 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головного спеціаліста фінансового управління 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 щодо проекту рішення з основного питання «Про затвердження звіту щодо виконання міського бюджету за </w:t>
      </w:r>
      <w:r>
        <w:rPr>
          <w:rFonts w:ascii="Times New Roman" w:eastAsiaTheme="minorHAnsi" w:hAnsi="Times New Roman"/>
          <w:sz w:val="28"/>
          <w:szCs w:val="28"/>
          <w:lang w:val="en-US"/>
        </w:rPr>
        <w:t>I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півріччя 2015 року та внесення змін за підсумками його виконання до рішення міської ради від 30.12.2014 №3152 «про міський бюджет на 2015 рік;</w:t>
      </w:r>
    </w:p>
    <w:p w:rsidR="00780225" w:rsidRPr="000543B9" w:rsidRDefault="000543B9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780225"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="00780225"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І.М.,</w:t>
      </w:r>
      <w:r w:rsidR="00780225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виконкому міської ради,  щодо проект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780225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>ня</w:t>
      </w:r>
      <w:r w:rsidR="00780225"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  «Про внесення змін до рішення міської ради від 30.12.2014 №3175 «Про затвердження Програми соціального захисту окремих категорій мешканців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 м. Кривого Рогу на 2015 рік»</w:t>
      </w:r>
      <w:r w:rsidR="00780225" w:rsidRPr="000543B9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780225" w:rsidRPr="000543B9" w:rsidRDefault="00780225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  <w:r w:rsidRPr="000543B9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начальника  управління охорони здоров’я виконкому міської ради,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 щодо проекту рішення міської ради  «Про внесення змін до міської міжгалузевої комплексної програми «Здоров’я нації».</w:t>
      </w:r>
    </w:p>
    <w:p w:rsidR="001148BF" w:rsidRPr="00EC52E7" w:rsidRDefault="00FD0F1B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Іноземцева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В.І, </w:t>
      </w:r>
      <w:r w:rsidRPr="00FD0F1B">
        <w:rPr>
          <w:rFonts w:ascii="Times New Roman" w:hAnsi="Times New Roman"/>
          <w:sz w:val="28"/>
          <w:szCs w:val="28"/>
          <w:lang w:val="uk-UA"/>
        </w:rPr>
        <w:t>депутата міської ради,</w:t>
      </w:r>
      <w:r>
        <w:rPr>
          <w:rFonts w:ascii="Times New Roman" w:hAnsi="Times New Roman"/>
          <w:sz w:val="28"/>
          <w:szCs w:val="28"/>
          <w:lang w:val="uk-UA"/>
        </w:rPr>
        <w:t xml:space="preserve"> який звернув увагу на </w:t>
      </w:r>
      <w:r w:rsidR="00EC52E7">
        <w:rPr>
          <w:rFonts w:ascii="Times New Roman" w:hAnsi="Times New Roman"/>
          <w:sz w:val="28"/>
          <w:szCs w:val="28"/>
          <w:lang w:val="uk-UA"/>
        </w:rPr>
        <w:t xml:space="preserve"> негативне відношення депутата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52E7">
        <w:rPr>
          <w:rFonts w:ascii="Times New Roman" w:hAnsi="Times New Roman"/>
          <w:sz w:val="28"/>
          <w:szCs w:val="28"/>
          <w:lang w:val="uk-UA"/>
        </w:rPr>
        <w:t>Леви</w:t>
      </w:r>
      <w:r w:rsidR="00EC52E7">
        <w:rPr>
          <w:rFonts w:ascii="Times New Roman" w:hAnsi="Times New Roman"/>
          <w:sz w:val="28"/>
          <w:szCs w:val="28"/>
          <w:lang w:val="uk-UA"/>
        </w:rPr>
        <w:t>цького</w:t>
      </w:r>
      <w:r w:rsidR="00EC52E7">
        <w:rPr>
          <w:rFonts w:ascii="Times New Roman" w:hAnsi="Times New Roman"/>
          <w:sz w:val="28"/>
          <w:szCs w:val="28"/>
          <w:lang w:val="uk-UA"/>
        </w:rPr>
        <w:t xml:space="preserve"> І.В.,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52E7">
        <w:rPr>
          <w:rFonts w:ascii="Times New Roman" w:hAnsi="Times New Roman"/>
          <w:sz w:val="28"/>
          <w:szCs w:val="28"/>
          <w:lang w:val="uk-UA"/>
        </w:rPr>
        <w:t xml:space="preserve"> розміщене</w:t>
      </w:r>
      <w:r w:rsidR="00EC52E7">
        <w:rPr>
          <w:rFonts w:ascii="Times New Roman" w:hAnsi="Times New Roman"/>
          <w:sz w:val="28"/>
          <w:szCs w:val="28"/>
          <w:lang w:val="uk-UA"/>
        </w:rPr>
        <w:t xml:space="preserve"> в соціальних мережах</w:t>
      </w:r>
      <w:r w:rsidR="00EC52E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C52E7">
        <w:rPr>
          <w:rFonts w:ascii="Times New Roman" w:hAnsi="Times New Roman"/>
          <w:sz w:val="28"/>
          <w:szCs w:val="28"/>
          <w:lang w:val="uk-UA"/>
        </w:rPr>
        <w:t>стосовно</w:t>
      </w:r>
      <w:r w:rsidR="00EC52E7">
        <w:rPr>
          <w:rFonts w:ascii="Times New Roman" w:hAnsi="Times New Roman"/>
          <w:sz w:val="28"/>
          <w:szCs w:val="28"/>
          <w:lang w:val="uk-UA"/>
        </w:rPr>
        <w:t xml:space="preserve"> виділення коштів на 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>утеплення вікон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 у медичних закладах міста</w:t>
      </w:r>
      <w:r w:rsidRPr="00EC52E7">
        <w:rPr>
          <w:rFonts w:ascii="Times New Roman" w:hAnsi="Times New Roman"/>
          <w:sz w:val="28"/>
          <w:szCs w:val="28"/>
          <w:lang w:val="uk-UA"/>
        </w:rPr>
        <w:t xml:space="preserve"> та н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еобхідності бути готовим </w:t>
      </w:r>
      <w:proofErr w:type="spellStart"/>
      <w:r w:rsidR="00EC52E7" w:rsidRPr="00EC52E7">
        <w:rPr>
          <w:rFonts w:ascii="Times New Roman" w:hAnsi="Times New Roman"/>
          <w:sz w:val="28"/>
          <w:szCs w:val="28"/>
          <w:lang w:val="uk-UA"/>
        </w:rPr>
        <w:t>Мурашкі</w:t>
      </w:r>
      <w:proofErr w:type="spellEnd"/>
      <w:r w:rsidRPr="00EC52E7">
        <w:rPr>
          <w:rFonts w:ascii="Times New Roman" w:hAnsi="Times New Roman"/>
          <w:sz w:val="28"/>
          <w:szCs w:val="28"/>
          <w:lang w:val="uk-UA"/>
        </w:rPr>
        <w:t xml:space="preserve"> К.В. надати необхідні 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 обґрунтування 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>з цього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 питання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52E7" w:rsidRPr="00EC52E7">
        <w:rPr>
          <w:rFonts w:ascii="Times New Roman" w:hAnsi="Times New Roman"/>
          <w:sz w:val="28"/>
          <w:szCs w:val="28"/>
          <w:lang w:val="uk-UA"/>
        </w:rPr>
        <w:t xml:space="preserve">в разі потреби </w:t>
      </w:r>
      <w:r w:rsidRPr="00EC52E7">
        <w:rPr>
          <w:rFonts w:ascii="Times New Roman" w:hAnsi="Times New Roman"/>
          <w:sz w:val="28"/>
          <w:szCs w:val="28"/>
          <w:lang w:val="uk-UA"/>
        </w:rPr>
        <w:t>на пленарному засіданні.</w:t>
      </w:r>
    </w:p>
    <w:p w:rsidR="00EC52E7" w:rsidRPr="00EC52E7" w:rsidRDefault="00EC52E7" w:rsidP="003A0C8B">
      <w:pPr>
        <w:spacing w:line="240" w:lineRule="auto"/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0543B9" w:rsidRDefault="000543B9" w:rsidP="003A0C8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0543B9" w:rsidRPr="00180CBC" w:rsidRDefault="000543B9" w:rsidP="003A0C8B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0CBC">
        <w:rPr>
          <w:rFonts w:ascii="Times New Roman" w:hAnsi="Times New Roman"/>
          <w:sz w:val="28"/>
          <w:szCs w:val="28"/>
          <w:lang w:val="uk-UA"/>
        </w:rPr>
        <w:t xml:space="preserve">Підтримати проекти рішень, підготовлені управліннями </w:t>
      </w:r>
      <w:r w:rsidRPr="00180CBC">
        <w:rPr>
          <w:rFonts w:ascii="Times New Roman" w:eastAsiaTheme="minorHAnsi" w:hAnsi="Times New Roman"/>
          <w:sz w:val="28"/>
          <w:szCs w:val="28"/>
          <w:lang w:val="uk-UA"/>
        </w:rPr>
        <w:t xml:space="preserve">праці та соціального захисту населення, </w:t>
      </w:r>
      <w:r w:rsidRPr="00180CBC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  виконкому міської ради, на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Pr="00052992">
        <w:rPr>
          <w:rFonts w:ascii="Times New Roman" w:eastAsiaTheme="minorHAnsi" w:hAnsi="Times New Roman"/>
          <w:sz w:val="28"/>
          <w:szCs w:val="28"/>
          <w:lang w:val="en-US"/>
        </w:rPr>
        <w:t>LXIII</w:t>
      </w:r>
      <w:r w:rsidRPr="00180CBC">
        <w:rPr>
          <w:rFonts w:ascii="Times New Roman" w:hAnsi="Times New Roman"/>
          <w:sz w:val="28"/>
          <w:szCs w:val="28"/>
        </w:rPr>
        <w:t xml:space="preserve"> </w:t>
      </w:r>
      <w:r w:rsidR="00EC52E7"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0543B9" w:rsidRDefault="000543B9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0543B9" w:rsidRPr="00052992" w:rsidRDefault="000543B9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четвертого </w:t>
      </w:r>
      <w:r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0543B9" w:rsidRPr="003A0C8B" w:rsidRDefault="000543B9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0543B9" w:rsidRPr="000543B9" w:rsidRDefault="000543B9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>Савінов</w:t>
      </w: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у</w:t>
      </w:r>
      <w:proofErr w:type="spellEnd"/>
      <w:r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</w:t>
      </w: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>Ф</w:t>
      </w:r>
      <w:r w:rsidRPr="000543B9"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про виконання Регламенту промивки русла та екологічного оздоровлення річки Інгулець, поліпшення якості води в </w:t>
      </w:r>
      <w:proofErr w:type="spellStart"/>
      <w:r w:rsidRPr="000543B9">
        <w:rPr>
          <w:rFonts w:ascii="Times New Roman" w:eastAsiaTheme="minorHAnsi" w:hAnsi="Times New Roman"/>
          <w:sz w:val="28"/>
          <w:szCs w:val="28"/>
          <w:lang w:val="uk-UA"/>
        </w:rPr>
        <w:t>Карачунівському</w:t>
      </w:r>
      <w:proofErr w:type="spellEnd"/>
      <w:r w:rsidRPr="000543B9">
        <w:rPr>
          <w:rFonts w:ascii="Times New Roman" w:eastAsiaTheme="minorHAnsi" w:hAnsi="Times New Roman"/>
          <w:sz w:val="28"/>
          <w:szCs w:val="28"/>
          <w:lang w:val="uk-UA"/>
        </w:rPr>
        <w:t xml:space="preserve"> водосховищі та на водозборі Інгулецької зрошувальної системи  в 2015 році</w:t>
      </w:r>
      <w:r w:rsidR="00A10765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0543B9" w:rsidRPr="003A0C8B" w:rsidRDefault="000543B9" w:rsidP="003A0C8B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</w:p>
    <w:p w:rsidR="00A10765" w:rsidRDefault="000543B9" w:rsidP="003A0C8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A10765">
        <w:rPr>
          <w:rFonts w:ascii="Times New Roman" w:hAnsi="Times New Roman"/>
          <w:b/>
          <w:sz w:val="28"/>
          <w:szCs w:val="28"/>
          <w:lang w:val="uk-UA"/>
        </w:rPr>
        <w:t>У</w:t>
      </w:r>
      <w:r w:rsidR="00A10765" w:rsidRPr="001148BF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3A0C8B" w:rsidRPr="003A0C8B" w:rsidRDefault="003A0C8B" w:rsidP="003A0C8B">
      <w:pPr>
        <w:spacing w:after="0" w:line="240" w:lineRule="auto"/>
        <w:contextualSpacing/>
        <w:jc w:val="both"/>
        <w:rPr>
          <w:rFonts w:ascii="Times New Roman" w:hAnsi="Times New Roman"/>
          <w:sz w:val="8"/>
          <w:szCs w:val="8"/>
          <w:lang w:val="uk-UA"/>
        </w:rPr>
      </w:pPr>
    </w:p>
    <w:p w:rsidR="00A10765" w:rsidRPr="00D04221" w:rsidRDefault="003A0C8B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</w:t>
      </w:r>
      <w:r w:rsidR="00A10765">
        <w:rPr>
          <w:rFonts w:ascii="Times New Roman" w:eastAsiaTheme="minorHAnsi" w:hAnsi="Times New Roman"/>
          <w:sz w:val="28"/>
          <w:szCs w:val="28"/>
          <w:lang w:val="uk-UA"/>
        </w:rPr>
        <w:t>Інформацію</w:t>
      </w:r>
      <w:r w:rsidR="00A10765"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A10765" w:rsidRPr="003A0C8B" w:rsidRDefault="00A10765" w:rsidP="003A0C8B">
      <w:pPr>
        <w:spacing w:line="240" w:lineRule="auto"/>
        <w:ind w:firstLine="708"/>
        <w:rPr>
          <w:rFonts w:ascii="Times New Roman" w:eastAsiaTheme="minorHAnsi" w:hAnsi="Times New Roman"/>
          <w:color w:val="FF0000"/>
          <w:sz w:val="16"/>
          <w:szCs w:val="16"/>
          <w:lang w:val="uk-UA"/>
        </w:rPr>
      </w:pPr>
    </w:p>
    <w:p w:rsidR="00A10765" w:rsidRPr="00052992" w:rsidRDefault="000543B9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="00A10765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 п’ятого  </w:t>
      </w:r>
      <w:r w:rsidR="00A10765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="00A10765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A10765"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1148BF" w:rsidRPr="003A0C8B" w:rsidRDefault="000543B9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  <w:r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="00212E85" w:rsidRPr="00052992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</w:p>
    <w:p w:rsidR="00212E85" w:rsidRPr="00052992" w:rsidRDefault="00A10765" w:rsidP="003A0C8B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A10765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212E85"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3A0C8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</w:t>
      </w:r>
      <w:proofErr w:type="spellStart"/>
      <w:r w:rsidR="00212E85"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="00212E85"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="00212E85" w:rsidRPr="00052992">
        <w:rPr>
          <w:rFonts w:ascii="Times New Roman" w:eastAsiaTheme="minorHAnsi" w:hAnsi="Times New Roman"/>
          <w:b/>
          <w:sz w:val="28"/>
          <w:szCs w:val="28"/>
          <w:lang w:val="uk-UA"/>
        </w:rPr>
        <w:t>М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Pr="00A10765">
        <w:t xml:space="preserve"> </w:t>
      </w:r>
      <w:r w:rsidRPr="00A10765">
        <w:rPr>
          <w:rFonts w:ascii="Times New Roman" w:eastAsiaTheme="minorHAnsi" w:hAnsi="Times New Roman"/>
          <w:sz w:val="28"/>
          <w:szCs w:val="28"/>
          <w:lang w:val="uk-UA"/>
        </w:rPr>
        <w:t>про соціальну підтримку вимушено переселених осіб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A10765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212E85" w:rsidRPr="00052992" w:rsidRDefault="00212E85" w:rsidP="003A0C8B">
      <w:pPr>
        <w:spacing w:after="0" w:line="240" w:lineRule="auto"/>
        <w:ind w:left="3119"/>
        <w:contextualSpacing/>
        <w:jc w:val="both"/>
        <w:rPr>
          <w:rFonts w:ascii="Times New Roman" w:eastAsiaTheme="minorHAnsi" w:hAnsi="Times New Roman"/>
          <w:sz w:val="8"/>
          <w:szCs w:val="8"/>
          <w:lang w:val="uk-UA"/>
        </w:rPr>
      </w:pPr>
    </w:p>
    <w:p w:rsidR="00A10765" w:rsidRPr="001148BF" w:rsidRDefault="00A10765" w:rsidP="003A0C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1148BF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10765" w:rsidRDefault="00A10765" w:rsidP="003A0C8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0422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відома.</w:t>
      </w:r>
    </w:p>
    <w:p w:rsidR="003A0C8B" w:rsidRPr="003A0C8B" w:rsidRDefault="003A0C8B" w:rsidP="003A0C8B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FF0000"/>
          <w:sz w:val="8"/>
          <w:szCs w:val="8"/>
          <w:lang w:val="uk-UA"/>
        </w:rPr>
      </w:pPr>
    </w:p>
    <w:p w:rsidR="00EC52E7" w:rsidRDefault="00EC52E7" w:rsidP="00EC52E7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EC52E7" w:rsidRDefault="00EC52E7" w:rsidP="00EC52E7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EC52E7" w:rsidRDefault="00EC52E7" w:rsidP="00EC52E7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EC52E7" w:rsidRDefault="00EC52E7" w:rsidP="00EC52E7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           </w:t>
      </w:r>
      <w:r w:rsidRPr="003F73D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3A0C8B">
        <w:rPr>
          <w:rFonts w:ascii="Times New Roman" w:eastAsiaTheme="minorHAnsi" w:hAnsi="Times New Roman"/>
          <w:lang w:val="uk-UA"/>
        </w:rPr>
        <w:t>4</w:t>
      </w:r>
    </w:p>
    <w:p w:rsidR="00A10765" w:rsidRPr="003A0C8B" w:rsidRDefault="00A10765" w:rsidP="003A0C8B">
      <w:pPr>
        <w:spacing w:line="240" w:lineRule="auto"/>
        <w:ind w:firstLine="708"/>
        <w:rPr>
          <w:rFonts w:ascii="Times New Roman" w:eastAsiaTheme="minorHAnsi" w:hAnsi="Times New Roman"/>
          <w:color w:val="FF0000"/>
          <w:sz w:val="14"/>
          <w:szCs w:val="14"/>
          <w:lang w:val="uk-UA"/>
        </w:rPr>
      </w:pPr>
    </w:p>
    <w:p w:rsidR="00487755" w:rsidRDefault="00F6357D" w:rsidP="003A0C8B">
      <w:pPr>
        <w:spacing w:line="240" w:lineRule="auto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A10765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шостого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="00847DF7"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D04221" w:rsidRPr="00D04221" w:rsidRDefault="00A10765" w:rsidP="003A0C8B">
      <w:pPr>
        <w:spacing w:line="240" w:lineRule="auto"/>
        <w:ind w:firstLine="567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Тимошенка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</w:t>
      </w:r>
      <w:r w:rsidR="00D0422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Pr="00A10765">
        <w:rPr>
          <w:rFonts w:ascii="Times New Roman" w:eastAsiaTheme="minorHAnsi" w:hAnsi="Times New Roman"/>
          <w:sz w:val="28"/>
          <w:szCs w:val="28"/>
          <w:lang w:val="uk-UA"/>
        </w:rPr>
        <w:t xml:space="preserve">звернення віце-президента Академії гірничих наук України Станкова А.П. стосовно установки модуля автоматичної  </w:t>
      </w:r>
      <w:proofErr w:type="spellStart"/>
      <w:r w:rsidRPr="00A10765">
        <w:rPr>
          <w:rFonts w:ascii="Times New Roman" w:eastAsiaTheme="minorHAnsi" w:hAnsi="Times New Roman"/>
          <w:sz w:val="28"/>
          <w:szCs w:val="28"/>
          <w:lang w:val="uk-UA"/>
        </w:rPr>
        <w:t>рециркуляціонної</w:t>
      </w:r>
      <w:proofErr w:type="spellEnd"/>
      <w:r w:rsidRPr="00A10765">
        <w:rPr>
          <w:rFonts w:ascii="Times New Roman" w:eastAsiaTheme="minorHAnsi" w:hAnsi="Times New Roman"/>
          <w:sz w:val="28"/>
          <w:szCs w:val="28"/>
          <w:lang w:val="uk-UA"/>
        </w:rPr>
        <w:t xml:space="preserve"> температурно-барометричної системи очистки повітря.</w:t>
      </w:r>
      <w:r w:rsidR="001148BF"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A10765" w:rsidRDefault="00A10765" w:rsidP="003A0C8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04221" w:rsidRPr="001148BF" w:rsidRDefault="00D04221" w:rsidP="003A0C8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148BF"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487755" w:rsidRPr="00D04221" w:rsidRDefault="00A10765" w:rsidP="003A0C8B">
      <w:pPr>
        <w:spacing w:after="0" w:line="240" w:lineRule="auto"/>
        <w:ind w:firstLine="360"/>
        <w:contextualSpacing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    </w:t>
      </w:r>
      <w:r w:rsidRPr="00A10765">
        <w:rPr>
          <w:rFonts w:ascii="Times New Roman" w:hAnsi="Times New Roman"/>
          <w:sz w:val="28"/>
          <w:szCs w:val="28"/>
          <w:lang w:val="uk-UA"/>
        </w:rPr>
        <w:t xml:space="preserve">Доручити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управлінню екології виконкому міської ради опрацювати </w:t>
      </w:r>
      <w:r w:rsidRPr="00A10765">
        <w:rPr>
          <w:rFonts w:ascii="Times New Roman" w:eastAsiaTheme="minorHAnsi" w:hAnsi="Times New Roman"/>
          <w:sz w:val="28"/>
          <w:szCs w:val="28"/>
          <w:lang w:val="uk-UA"/>
        </w:rPr>
        <w:t xml:space="preserve">звернення віце-президента Академії гірничих наук України Станкова А.П. стосовно установки модуля автоматичної  </w:t>
      </w:r>
      <w:proofErr w:type="spellStart"/>
      <w:r w:rsidRPr="00A10765">
        <w:rPr>
          <w:rFonts w:ascii="Times New Roman" w:eastAsiaTheme="minorHAnsi" w:hAnsi="Times New Roman"/>
          <w:sz w:val="28"/>
          <w:szCs w:val="28"/>
          <w:lang w:val="uk-UA"/>
        </w:rPr>
        <w:t>рециркуляціонної</w:t>
      </w:r>
      <w:proofErr w:type="spellEnd"/>
      <w:r w:rsidRPr="00A10765">
        <w:rPr>
          <w:rFonts w:ascii="Times New Roman" w:eastAsiaTheme="minorHAnsi" w:hAnsi="Times New Roman"/>
          <w:sz w:val="28"/>
          <w:szCs w:val="28"/>
          <w:lang w:val="uk-UA"/>
        </w:rPr>
        <w:t xml:space="preserve"> температурно-барометричної системи очистки повітря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та доповісти на черговому засіданні постійної комісії.</w:t>
      </w:r>
    </w:p>
    <w:p w:rsidR="00F6357D" w:rsidRPr="00D04221" w:rsidRDefault="00F6357D" w:rsidP="003A0C8B">
      <w:pPr>
        <w:spacing w:line="240" w:lineRule="auto"/>
        <w:ind w:firstLine="708"/>
        <w:rPr>
          <w:rFonts w:ascii="Times New Roman" w:eastAsiaTheme="minorHAnsi" w:hAnsi="Times New Roman"/>
          <w:color w:val="FF0000"/>
          <w:sz w:val="4"/>
          <w:szCs w:val="4"/>
          <w:lang w:val="uk-UA"/>
        </w:rPr>
      </w:pPr>
      <w:bookmarkStart w:id="0" w:name="_GoBack"/>
      <w:bookmarkEnd w:id="0"/>
    </w:p>
    <w:p w:rsidR="003A0C8B" w:rsidRPr="003A0C8B" w:rsidRDefault="003A0C8B" w:rsidP="003A0C8B">
      <w:pPr>
        <w:spacing w:line="240" w:lineRule="auto"/>
        <w:contextualSpacing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t xml:space="preserve">                                                                              </w:t>
      </w:r>
    </w:p>
    <w:p w:rsidR="00A10765" w:rsidRDefault="00A10765" w:rsidP="003A0C8B">
      <w:pPr>
        <w:spacing w:line="240" w:lineRule="auto"/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3A0C8B">
        <w:rPr>
          <w:rFonts w:ascii="Times New Roman" w:eastAsiaTheme="minorHAnsi" w:hAnsi="Times New Roman"/>
          <w:b/>
          <w:sz w:val="28"/>
          <w:szCs w:val="28"/>
          <w:lang w:val="uk-UA"/>
        </w:rPr>
        <w:t>сьомого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DA7806" w:rsidRDefault="003A0C8B" w:rsidP="000278E8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FD0F1B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Тимошенка</w:t>
      </w:r>
      <w:proofErr w:type="spellEnd"/>
      <w:r w:rsidRPr="00FD0F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 </w:t>
      </w:r>
      <w:r w:rsidR="00FD0F1B" w:rsidRPr="00FD0F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про стан виконання  </w:t>
      </w:r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>ПАТ «</w:t>
      </w:r>
      <w:proofErr w:type="spellStart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</w:t>
      </w:r>
      <w:r w:rsidR="00DA7806">
        <w:rPr>
          <w:rFonts w:ascii="Times New Roman" w:eastAsiaTheme="minorHAnsi" w:hAnsi="Times New Roman"/>
          <w:sz w:val="28"/>
          <w:szCs w:val="28"/>
          <w:lang w:val="uk-UA"/>
        </w:rPr>
        <w:t>зобов’язань щодо</w:t>
      </w:r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відселення мешканців вулиць Лавреньова, </w:t>
      </w:r>
      <w:proofErr w:type="spellStart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>Чистопільська</w:t>
      </w:r>
      <w:proofErr w:type="spellEnd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(сел. </w:t>
      </w:r>
      <w:proofErr w:type="spellStart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>Жуківка</w:t>
      </w:r>
      <w:proofErr w:type="spellEnd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>) Саксаганського району в зв’язку з діяльністю шахтоуправління ПАТ «</w:t>
      </w:r>
      <w:proofErr w:type="spellStart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DA7806" w:rsidRPr="00A14A21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 w:rsidR="00DA7806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DA7806" w:rsidRDefault="00DA7806" w:rsidP="000278E8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Тимошенка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 про участь</w:t>
      </w:r>
      <w:r w:rsidRPr="00DA7806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DA7806">
        <w:rPr>
          <w:rFonts w:ascii="Times New Roman" w:eastAsiaTheme="minorHAnsi" w:hAnsi="Times New Roman"/>
          <w:sz w:val="28"/>
          <w:szCs w:val="28"/>
          <w:lang w:val="uk-UA"/>
        </w:rPr>
        <w:t>депутатів міської ради в:</w:t>
      </w:r>
    </w:p>
    <w:p w:rsidR="00212E85" w:rsidRPr="00052992" w:rsidRDefault="00212E85" w:rsidP="003A0C8B">
      <w:pPr>
        <w:spacing w:after="0" w:line="240" w:lineRule="auto"/>
        <w:ind w:left="720"/>
        <w:contextualSpacing/>
        <w:rPr>
          <w:rFonts w:ascii="Times New Roman" w:eastAsiaTheme="minorHAnsi" w:hAnsi="Times New Roman"/>
          <w:sz w:val="2"/>
          <w:szCs w:val="2"/>
          <w:lang w:val="uk-UA"/>
        </w:rPr>
      </w:pPr>
    </w:p>
    <w:p w:rsidR="00212E85" w:rsidRPr="00052992" w:rsidRDefault="00212E85" w:rsidP="000278E8">
      <w:pPr>
        <w:numPr>
          <w:ilvl w:val="0"/>
          <w:numId w:val="3"/>
        </w:numPr>
        <w:spacing w:after="0" w:line="240" w:lineRule="auto"/>
        <w:ind w:left="993" w:firstLine="131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 xml:space="preserve">покладенні квітів 21 серпня 2015 року об 11.00 до пам’ятника           Т.Г. Шевченку в Центрально-Міському районі; до стели Героїв, які загинули в АТО, в Дзержинському районі біля виконкому Дзержинської районної у місті ради; </w:t>
      </w:r>
    </w:p>
    <w:p w:rsidR="00212E85" w:rsidRPr="00052992" w:rsidRDefault="00212E85" w:rsidP="000278E8">
      <w:pPr>
        <w:numPr>
          <w:ilvl w:val="0"/>
          <w:numId w:val="3"/>
        </w:numPr>
        <w:spacing w:after="0" w:line="240" w:lineRule="auto"/>
        <w:ind w:left="993" w:firstLine="131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>урочистому зібранні з нагоди Дня Незалежності України 21 серпня 2015 року о 15.00 в театрі імені Т.Г.Шевченка;</w:t>
      </w:r>
    </w:p>
    <w:p w:rsidR="00212E85" w:rsidRPr="00052992" w:rsidRDefault="00212E85" w:rsidP="000278E8">
      <w:pPr>
        <w:numPr>
          <w:ilvl w:val="0"/>
          <w:numId w:val="3"/>
        </w:numPr>
        <w:spacing w:after="0" w:line="240" w:lineRule="auto"/>
        <w:ind w:left="993" w:firstLine="131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052992">
        <w:rPr>
          <w:rFonts w:ascii="Times New Roman" w:eastAsiaTheme="minorHAnsi" w:hAnsi="Times New Roman"/>
          <w:sz w:val="28"/>
          <w:szCs w:val="28"/>
          <w:lang w:val="uk-UA"/>
        </w:rPr>
        <w:t>урочистому мітингу до Дня Державного Прапора України  23 серпня  о 9.00 біля виконкому міської ради</w:t>
      </w:r>
    </w:p>
    <w:p w:rsidR="003A4539" w:rsidRPr="00D04221" w:rsidRDefault="003A4539" w:rsidP="003A0C8B">
      <w:pPr>
        <w:spacing w:line="240" w:lineRule="auto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B52A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E8" w:rsidRDefault="000278E8" w:rsidP="00C07BF0">
      <w:pPr>
        <w:spacing w:after="0" w:line="240" w:lineRule="auto"/>
      </w:pPr>
      <w:r>
        <w:separator/>
      </w:r>
    </w:p>
  </w:endnote>
  <w:endnote w:type="continuationSeparator" w:id="0">
    <w:p w:rsidR="000278E8" w:rsidRDefault="000278E8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E8" w:rsidRDefault="000278E8" w:rsidP="00C07BF0">
      <w:pPr>
        <w:spacing w:after="0" w:line="240" w:lineRule="auto"/>
      </w:pPr>
      <w:r>
        <w:separator/>
      </w:r>
    </w:p>
  </w:footnote>
  <w:footnote w:type="continuationSeparator" w:id="0">
    <w:p w:rsidR="000278E8" w:rsidRDefault="000278E8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C10"/>
    <w:multiLevelType w:val="hybridMultilevel"/>
    <w:tmpl w:val="71F8A5A2"/>
    <w:lvl w:ilvl="0" w:tplc="AA5E5E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22D9D"/>
    <w:multiLevelType w:val="hybridMultilevel"/>
    <w:tmpl w:val="13AACC10"/>
    <w:lvl w:ilvl="0" w:tplc="EFCAB33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278E8"/>
    <w:rsid w:val="000414AF"/>
    <w:rsid w:val="00041C4B"/>
    <w:rsid w:val="0004788D"/>
    <w:rsid w:val="00050DCE"/>
    <w:rsid w:val="00052992"/>
    <w:rsid w:val="000543B9"/>
    <w:rsid w:val="0005675F"/>
    <w:rsid w:val="0006103C"/>
    <w:rsid w:val="0006625B"/>
    <w:rsid w:val="00066A65"/>
    <w:rsid w:val="00066CA4"/>
    <w:rsid w:val="00083383"/>
    <w:rsid w:val="00084DCA"/>
    <w:rsid w:val="00085A43"/>
    <w:rsid w:val="00095996"/>
    <w:rsid w:val="000A5A83"/>
    <w:rsid w:val="000C6B93"/>
    <w:rsid w:val="000D5D97"/>
    <w:rsid w:val="000F36B9"/>
    <w:rsid w:val="0010025E"/>
    <w:rsid w:val="00102B63"/>
    <w:rsid w:val="00104897"/>
    <w:rsid w:val="00107108"/>
    <w:rsid w:val="001076FA"/>
    <w:rsid w:val="001148BF"/>
    <w:rsid w:val="00114ACD"/>
    <w:rsid w:val="001316C2"/>
    <w:rsid w:val="0013446F"/>
    <w:rsid w:val="00136545"/>
    <w:rsid w:val="00142486"/>
    <w:rsid w:val="00143566"/>
    <w:rsid w:val="00151813"/>
    <w:rsid w:val="00161191"/>
    <w:rsid w:val="00180CBC"/>
    <w:rsid w:val="001A5845"/>
    <w:rsid w:val="001B0517"/>
    <w:rsid w:val="001B4CFF"/>
    <w:rsid w:val="001B71CD"/>
    <w:rsid w:val="001B7416"/>
    <w:rsid w:val="001C5C5C"/>
    <w:rsid w:val="001C5CA0"/>
    <w:rsid w:val="001C63E4"/>
    <w:rsid w:val="001E5ACB"/>
    <w:rsid w:val="00202C63"/>
    <w:rsid w:val="002046D8"/>
    <w:rsid w:val="002120CB"/>
    <w:rsid w:val="00212E85"/>
    <w:rsid w:val="00225EEF"/>
    <w:rsid w:val="00237B78"/>
    <w:rsid w:val="00237F50"/>
    <w:rsid w:val="00244548"/>
    <w:rsid w:val="00244D1F"/>
    <w:rsid w:val="002471B1"/>
    <w:rsid w:val="00247760"/>
    <w:rsid w:val="00251980"/>
    <w:rsid w:val="00251B28"/>
    <w:rsid w:val="00254034"/>
    <w:rsid w:val="00262A7A"/>
    <w:rsid w:val="00265D67"/>
    <w:rsid w:val="002711D6"/>
    <w:rsid w:val="00290439"/>
    <w:rsid w:val="00292C1A"/>
    <w:rsid w:val="002967FF"/>
    <w:rsid w:val="002D267E"/>
    <w:rsid w:val="002D50E9"/>
    <w:rsid w:val="002E0A74"/>
    <w:rsid w:val="002E1F99"/>
    <w:rsid w:val="002E4480"/>
    <w:rsid w:val="002E702B"/>
    <w:rsid w:val="00302DA9"/>
    <w:rsid w:val="00303CA1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A0C8B"/>
    <w:rsid w:val="003A4539"/>
    <w:rsid w:val="003B277F"/>
    <w:rsid w:val="003D6B2E"/>
    <w:rsid w:val="003E6DA4"/>
    <w:rsid w:val="003F73DC"/>
    <w:rsid w:val="00400F6F"/>
    <w:rsid w:val="00403162"/>
    <w:rsid w:val="00403D8D"/>
    <w:rsid w:val="00413270"/>
    <w:rsid w:val="00413999"/>
    <w:rsid w:val="00413E6D"/>
    <w:rsid w:val="0041631E"/>
    <w:rsid w:val="00416A1A"/>
    <w:rsid w:val="00421622"/>
    <w:rsid w:val="00424721"/>
    <w:rsid w:val="004303A1"/>
    <w:rsid w:val="00450901"/>
    <w:rsid w:val="0045369B"/>
    <w:rsid w:val="00460C17"/>
    <w:rsid w:val="0047233B"/>
    <w:rsid w:val="004831B6"/>
    <w:rsid w:val="00487755"/>
    <w:rsid w:val="004929C2"/>
    <w:rsid w:val="004A02BE"/>
    <w:rsid w:val="004A1A49"/>
    <w:rsid w:val="004A24CA"/>
    <w:rsid w:val="004A2F03"/>
    <w:rsid w:val="004A437C"/>
    <w:rsid w:val="004A6B7E"/>
    <w:rsid w:val="004B2139"/>
    <w:rsid w:val="004C2110"/>
    <w:rsid w:val="004C2C58"/>
    <w:rsid w:val="004D390F"/>
    <w:rsid w:val="004E145F"/>
    <w:rsid w:val="004E767D"/>
    <w:rsid w:val="004F55C2"/>
    <w:rsid w:val="0050522C"/>
    <w:rsid w:val="0050768F"/>
    <w:rsid w:val="00523A68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867F1"/>
    <w:rsid w:val="00594E6D"/>
    <w:rsid w:val="005B0E44"/>
    <w:rsid w:val="005B32C1"/>
    <w:rsid w:val="005C0632"/>
    <w:rsid w:val="005C07AB"/>
    <w:rsid w:val="005C10FE"/>
    <w:rsid w:val="005C4B81"/>
    <w:rsid w:val="005F01C3"/>
    <w:rsid w:val="005F7A6A"/>
    <w:rsid w:val="00614723"/>
    <w:rsid w:val="006259EA"/>
    <w:rsid w:val="006264F1"/>
    <w:rsid w:val="00627750"/>
    <w:rsid w:val="006338B6"/>
    <w:rsid w:val="00640742"/>
    <w:rsid w:val="0064151E"/>
    <w:rsid w:val="0064465D"/>
    <w:rsid w:val="00651820"/>
    <w:rsid w:val="00651A60"/>
    <w:rsid w:val="00651E29"/>
    <w:rsid w:val="00666186"/>
    <w:rsid w:val="00673E69"/>
    <w:rsid w:val="00684CD6"/>
    <w:rsid w:val="006872C6"/>
    <w:rsid w:val="006A3473"/>
    <w:rsid w:val="006B6D7B"/>
    <w:rsid w:val="006B73DE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65CAF"/>
    <w:rsid w:val="00766814"/>
    <w:rsid w:val="00772A81"/>
    <w:rsid w:val="00772C98"/>
    <w:rsid w:val="00780225"/>
    <w:rsid w:val="00791295"/>
    <w:rsid w:val="007C2E18"/>
    <w:rsid w:val="007E2410"/>
    <w:rsid w:val="00803068"/>
    <w:rsid w:val="00815892"/>
    <w:rsid w:val="008174B3"/>
    <w:rsid w:val="008254AC"/>
    <w:rsid w:val="008278F2"/>
    <w:rsid w:val="00827E13"/>
    <w:rsid w:val="00835421"/>
    <w:rsid w:val="00835D0B"/>
    <w:rsid w:val="008403C4"/>
    <w:rsid w:val="00847DF7"/>
    <w:rsid w:val="008508AA"/>
    <w:rsid w:val="008579D6"/>
    <w:rsid w:val="00861E79"/>
    <w:rsid w:val="008630D0"/>
    <w:rsid w:val="008634CC"/>
    <w:rsid w:val="008643EF"/>
    <w:rsid w:val="00884292"/>
    <w:rsid w:val="00885977"/>
    <w:rsid w:val="00896414"/>
    <w:rsid w:val="008A0625"/>
    <w:rsid w:val="008C2788"/>
    <w:rsid w:val="008C31A4"/>
    <w:rsid w:val="008E4A8E"/>
    <w:rsid w:val="008E79C8"/>
    <w:rsid w:val="008F6FCE"/>
    <w:rsid w:val="00911456"/>
    <w:rsid w:val="00920CD5"/>
    <w:rsid w:val="00936CD7"/>
    <w:rsid w:val="00942C92"/>
    <w:rsid w:val="0094437C"/>
    <w:rsid w:val="0095434E"/>
    <w:rsid w:val="009562BD"/>
    <w:rsid w:val="00967716"/>
    <w:rsid w:val="00970E03"/>
    <w:rsid w:val="0099195A"/>
    <w:rsid w:val="009A6AAC"/>
    <w:rsid w:val="009B1317"/>
    <w:rsid w:val="009D184E"/>
    <w:rsid w:val="009D3E52"/>
    <w:rsid w:val="009D67E7"/>
    <w:rsid w:val="009E27BD"/>
    <w:rsid w:val="009E4EC0"/>
    <w:rsid w:val="009F5117"/>
    <w:rsid w:val="00A02636"/>
    <w:rsid w:val="00A10765"/>
    <w:rsid w:val="00A14A21"/>
    <w:rsid w:val="00A345AF"/>
    <w:rsid w:val="00A437FC"/>
    <w:rsid w:val="00A63A8D"/>
    <w:rsid w:val="00A6441C"/>
    <w:rsid w:val="00A650B1"/>
    <w:rsid w:val="00A65186"/>
    <w:rsid w:val="00A67372"/>
    <w:rsid w:val="00A67B25"/>
    <w:rsid w:val="00A74120"/>
    <w:rsid w:val="00A80C16"/>
    <w:rsid w:val="00A9333C"/>
    <w:rsid w:val="00A95BC0"/>
    <w:rsid w:val="00AA253E"/>
    <w:rsid w:val="00AA64B7"/>
    <w:rsid w:val="00AA7CD4"/>
    <w:rsid w:val="00AB5FFA"/>
    <w:rsid w:val="00AC185D"/>
    <w:rsid w:val="00AC75B5"/>
    <w:rsid w:val="00AD1655"/>
    <w:rsid w:val="00AD17CB"/>
    <w:rsid w:val="00AD1E1D"/>
    <w:rsid w:val="00AD401E"/>
    <w:rsid w:val="00AD56BB"/>
    <w:rsid w:val="00AE1E4A"/>
    <w:rsid w:val="00AF3637"/>
    <w:rsid w:val="00B00D54"/>
    <w:rsid w:val="00B04D3E"/>
    <w:rsid w:val="00B07989"/>
    <w:rsid w:val="00B3197B"/>
    <w:rsid w:val="00B324F0"/>
    <w:rsid w:val="00B44B6F"/>
    <w:rsid w:val="00B47E2D"/>
    <w:rsid w:val="00B52A8A"/>
    <w:rsid w:val="00B52AE1"/>
    <w:rsid w:val="00B53565"/>
    <w:rsid w:val="00B74BAA"/>
    <w:rsid w:val="00B80D6C"/>
    <w:rsid w:val="00B820BE"/>
    <w:rsid w:val="00B83D42"/>
    <w:rsid w:val="00B87A26"/>
    <w:rsid w:val="00B920E7"/>
    <w:rsid w:val="00B9677E"/>
    <w:rsid w:val="00B97B1C"/>
    <w:rsid w:val="00BA15EB"/>
    <w:rsid w:val="00BA2FE3"/>
    <w:rsid w:val="00BA6521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C57"/>
    <w:rsid w:val="00C24D02"/>
    <w:rsid w:val="00C2524B"/>
    <w:rsid w:val="00C3428A"/>
    <w:rsid w:val="00C5184A"/>
    <w:rsid w:val="00C533B8"/>
    <w:rsid w:val="00C53E93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C5D88"/>
    <w:rsid w:val="00CD1E58"/>
    <w:rsid w:val="00CF3699"/>
    <w:rsid w:val="00D04221"/>
    <w:rsid w:val="00D05832"/>
    <w:rsid w:val="00D200E2"/>
    <w:rsid w:val="00D30E62"/>
    <w:rsid w:val="00D355D6"/>
    <w:rsid w:val="00D35CE2"/>
    <w:rsid w:val="00D518A2"/>
    <w:rsid w:val="00D726EB"/>
    <w:rsid w:val="00D73EFB"/>
    <w:rsid w:val="00D74C71"/>
    <w:rsid w:val="00D8292E"/>
    <w:rsid w:val="00D8466A"/>
    <w:rsid w:val="00D85A06"/>
    <w:rsid w:val="00D92C36"/>
    <w:rsid w:val="00DA3452"/>
    <w:rsid w:val="00DA7806"/>
    <w:rsid w:val="00DB41C3"/>
    <w:rsid w:val="00DB429B"/>
    <w:rsid w:val="00DC2381"/>
    <w:rsid w:val="00DD44B4"/>
    <w:rsid w:val="00DE0DDE"/>
    <w:rsid w:val="00DF51E3"/>
    <w:rsid w:val="00DF657E"/>
    <w:rsid w:val="00E02129"/>
    <w:rsid w:val="00E02C9B"/>
    <w:rsid w:val="00E02F26"/>
    <w:rsid w:val="00E0742F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A7A77"/>
    <w:rsid w:val="00EB1803"/>
    <w:rsid w:val="00EB6D87"/>
    <w:rsid w:val="00EC52E7"/>
    <w:rsid w:val="00EE0FE8"/>
    <w:rsid w:val="00EF3E9A"/>
    <w:rsid w:val="00F04DFB"/>
    <w:rsid w:val="00F16343"/>
    <w:rsid w:val="00F2487D"/>
    <w:rsid w:val="00F357A2"/>
    <w:rsid w:val="00F41E63"/>
    <w:rsid w:val="00F42A2C"/>
    <w:rsid w:val="00F6357D"/>
    <w:rsid w:val="00F82BDD"/>
    <w:rsid w:val="00F84311"/>
    <w:rsid w:val="00F93D18"/>
    <w:rsid w:val="00FA3AD1"/>
    <w:rsid w:val="00FC4688"/>
    <w:rsid w:val="00FC7399"/>
    <w:rsid w:val="00FD0F1B"/>
    <w:rsid w:val="00FD38F2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BC43-8FC9-47AF-975D-29E533BB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5417</TotalTime>
  <Pages>4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208</cp:revision>
  <cp:lastPrinted>2015-06-23T09:23:00Z</cp:lastPrinted>
  <dcterms:created xsi:type="dcterms:W3CDTF">2014-02-12T07:39:00Z</dcterms:created>
  <dcterms:modified xsi:type="dcterms:W3CDTF">2015-08-26T05:24:00Z</dcterms:modified>
</cp:coreProperties>
</file>