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2E1EAA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2E1EAA">
        <w:rPr>
          <w:b/>
          <w:spacing w:val="40"/>
          <w:sz w:val="16"/>
          <w:szCs w:val="16"/>
          <w:lang w:val="uk-UA"/>
        </w:rPr>
        <w:t>ПЕРЕЛІК</w:t>
      </w:r>
    </w:p>
    <w:p w:rsidR="002E1EAA" w:rsidRPr="002E1EAA" w:rsidRDefault="002E1EAA" w:rsidP="0024139B">
      <w:pPr>
        <w:jc w:val="center"/>
        <w:rPr>
          <w:b/>
          <w:sz w:val="16"/>
          <w:szCs w:val="16"/>
        </w:rPr>
      </w:pPr>
      <w:proofErr w:type="spellStart"/>
      <w:proofErr w:type="gramStart"/>
      <w:r w:rsidRPr="002E1EAA">
        <w:rPr>
          <w:b/>
          <w:sz w:val="16"/>
          <w:szCs w:val="16"/>
        </w:rPr>
        <w:t>р</w:t>
      </w:r>
      <w:proofErr w:type="gramEnd"/>
      <w:r w:rsidRPr="002E1EAA">
        <w:rPr>
          <w:b/>
          <w:sz w:val="16"/>
          <w:szCs w:val="16"/>
        </w:rPr>
        <w:t>ішень</w:t>
      </w:r>
      <w:proofErr w:type="spellEnd"/>
      <w:r w:rsidRPr="002E1EAA">
        <w:rPr>
          <w:b/>
          <w:sz w:val="16"/>
          <w:szCs w:val="16"/>
        </w:rPr>
        <w:t xml:space="preserve"> </w:t>
      </w:r>
      <w:proofErr w:type="spellStart"/>
      <w:r w:rsidRPr="002E1EAA">
        <w:rPr>
          <w:b/>
          <w:sz w:val="16"/>
          <w:szCs w:val="16"/>
        </w:rPr>
        <w:t>виконкому</w:t>
      </w:r>
      <w:proofErr w:type="spellEnd"/>
      <w:r w:rsidRPr="002E1EAA">
        <w:rPr>
          <w:b/>
          <w:sz w:val="16"/>
          <w:szCs w:val="16"/>
        </w:rPr>
        <w:t xml:space="preserve"> </w:t>
      </w:r>
      <w:proofErr w:type="spellStart"/>
      <w:r w:rsidRPr="002E1EAA">
        <w:rPr>
          <w:b/>
          <w:sz w:val="16"/>
          <w:szCs w:val="16"/>
        </w:rPr>
        <w:t>міської</w:t>
      </w:r>
      <w:proofErr w:type="spellEnd"/>
      <w:r w:rsidRPr="002E1EAA">
        <w:rPr>
          <w:b/>
          <w:sz w:val="16"/>
          <w:szCs w:val="16"/>
        </w:rPr>
        <w:t xml:space="preserve"> ради,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прийнятих</w:t>
      </w:r>
      <w:proofErr w:type="spellEnd"/>
    </w:p>
    <w:p w:rsidR="00927FC1" w:rsidRPr="002E1EAA" w:rsidRDefault="002E1EAA" w:rsidP="0024139B">
      <w:pPr>
        <w:jc w:val="center"/>
        <w:rPr>
          <w:b/>
          <w:sz w:val="16"/>
          <w:szCs w:val="16"/>
          <w:lang w:val="en-US"/>
        </w:rPr>
      </w:pPr>
      <w:proofErr w:type="gramStart"/>
      <w:r w:rsidRPr="002E1EAA">
        <w:rPr>
          <w:b/>
          <w:sz w:val="16"/>
          <w:szCs w:val="16"/>
          <w:lang w:val="en-US"/>
        </w:rPr>
        <w:t>в</w:t>
      </w:r>
      <w:proofErr w:type="gramEnd"/>
      <w:r w:rsidRPr="002E1EAA">
        <w:rPr>
          <w:b/>
          <w:sz w:val="16"/>
          <w:szCs w:val="16"/>
          <w:lang w:val="en-US"/>
        </w:rPr>
        <w:t xml:space="preserve"> </w:t>
      </w:r>
      <w:proofErr w:type="spellStart"/>
      <w:r w:rsidRPr="002E1EAA">
        <w:rPr>
          <w:b/>
          <w:sz w:val="16"/>
          <w:szCs w:val="16"/>
          <w:lang w:val="en-US"/>
        </w:rPr>
        <w:t>період</w:t>
      </w:r>
      <w:proofErr w:type="spellEnd"/>
      <w:r w:rsidRPr="002E1EAA">
        <w:rPr>
          <w:b/>
          <w:sz w:val="16"/>
          <w:szCs w:val="16"/>
          <w:lang w:val="en-US"/>
        </w:rPr>
        <w:t xml:space="preserve"> з 03.06.2022 </w:t>
      </w:r>
      <w:proofErr w:type="spellStart"/>
      <w:r w:rsidRPr="002E1EAA">
        <w:rPr>
          <w:b/>
          <w:sz w:val="16"/>
          <w:szCs w:val="16"/>
          <w:lang w:val="en-US"/>
        </w:rPr>
        <w:t>по</w:t>
      </w:r>
      <w:proofErr w:type="spellEnd"/>
      <w:r w:rsidRPr="002E1EAA">
        <w:rPr>
          <w:b/>
          <w:sz w:val="16"/>
          <w:szCs w:val="16"/>
          <w:lang w:val="en-US"/>
        </w:rPr>
        <w:t xml:space="preserve"> 07.06.2022</w:t>
      </w:r>
    </w:p>
    <w:p w:rsidR="0024139B" w:rsidRPr="002E1EAA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53"/>
        <w:gridCol w:w="1440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2E1EAA" w:rsidTr="002E1EAA">
        <w:trPr>
          <w:tblHeader/>
        </w:trPr>
        <w:tc>
          <w:tcPr>
            <w:tcW w:w="675" w:type="dxa"/>
            <w:shd w:val="clear" w:color="auto" w:fill="auto"/>
          </w:tcPr>
          <w:p w:rsidR="009F37F4" w:rsidRPr="002E1EA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2E1EA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2E1EA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40" w:type="dxa"/>
            <w:shd w:val="clear" w:color="auto" w:fill="auto"/>
          </w:tcPr>
          <w:p w:rsidR="009F37F4" w:rsidRPr="002E1EA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2E1EAA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Га</w:t>
            </w:r>
            <w:r w:rsidR="00672F48" w:rsidRPr="002E1EAA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2E1EA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2E1EA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2E1EAA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2E1EA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2E1EA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2E1EA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2E1EAA" w:rsidTr="002E1EAA">
        <w:tc>
          <w:tcPr>
            <w:tcW w:w="675" w:type="dxa"/>
            <w:shd w:val="clear" w:color="auto" w:fill="auto"/>
          </w:tcPr>
          <w:p w:rsidR="009F37F4" w:rsidRPr="002E1EAA" w:rsidRDefault="002E1EAA" w:rsidP="0024139B">
            <w:pPr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2E1EAA" w:rsidRDefault="002E1EA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24.05.2022 №345 «Про визначення переліку, обсягів закупівель та постачальників товарів»</w:t>
            </w:r>
          </w:p>
        </w:tc>
        <w:tc>
          <w:tcPr>
            <w:tcW w:w="1253" w:type="dxa"/>
            <w:shd w:val="clear" w:color="auto" w:fill="auto"/>
          </w:tcPr>
          <w:p w:rsidR="009F37F4" w:rsidRPr="002E1EAA" w:rsidRDefault="002E1E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№ 364 від 03.06.2022</w:t>
            </w:r>
          </w:p>
        </w:tc>
        <w:tc>
          <w:tcPr>
            <w:tcW w:w="1440" w:type="dxa"/>
            <w:shd w:val="clear" w:color="auto" w:fill="auto"/>
          </w:tcPr>
          <w:p w:rsidR="009F37F4" w:rsidRPr="002E1EAA" w:rsidRDefault="002E1E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9F37F4" w:rsidRPr="002E1EAA" w:rsidRDefault="002E1E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Воєнний стан</w:t>
            </w:r>
          </w:p>
        </w:tc>
        <w:tc>
          <w:tcPr>
            <w:tcW w:w="1903" w:type="dxa"/>
            <w:shd w:val="clear" w:color="auto" w:fill="auto"/>
          </w:tcPr>
          <w:p w:rsidR="009F37F4" w:rsidRPr="002E1EAA" w:rsidRDefault="002E1E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Зміни пере</w:t>
            </w:r>
            <w:r>
              <w:rPr>
                <w:sz w:val="16"/>
                <w:szCs w:val="16"/>
                <w:lang w:val="uk-UA"/>
              </w:rPr>
              <w:t>лі</w:t>
            </w:r>
            <w:r w:rsidRPr="002E1EAA">
              <w:rPr>
                <w:sz w:val="16"/>
                <w:szCs w:val="16"/>
                <w:lang w:val="uk-UA"/>
              </w:rPr>
              <w:t>ку та обсягів закупівель</w:t>
            </w:r>
          </w:p>
        </w:tc>
        <w:tc>
          <w:tcPr>
            <w:tcW w:w="1399" w:type="dxa"/>
            <w:shd w:val="clear" w:color="auto" w:fill="auto"/>
          </w:tcPr>
          <w:p w:rsidR="009F37F4" w:rsidRPr="002E1EAA" w:rsidRDefault="002E1E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2E1EAA" w:rsidRDefault="002E1E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E1EAA" w:rsidRDefault="002E1E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E1EAA" w:rsidRDefault="002E1E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E1EA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2E1EAA" w:rsidTr="002E1EAA">
        <w:tc>
          <w:tcPr>
            <w:tcW w:w="675" w:type="dxa"/>
            <w:shd w:val="clear" w:color="auto" w:fill="auto"/>
          </w:tcPr>
          <w:p w:rsidR="009F37F4" w:rsidRPr="002E1EAA" w:rsidRDefault="002E1EAA" w:rsidP="0024139B">
            <w:pPr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F37F4" w:rsidRPr="002E1EAA" w:rsidRDefault="002E1EA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Про нагородження відзнакою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2E1EAA" w:rsidRDefault="002E1E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№ 365 від 03.06.2022</w:t>
            </w:r>
          </w:p>
        </w:tc>
        <w:tc>
          <w:tcPr>
            <w:tcW w:w="1440" w:type="dxa"/>
            <w:shd w:val="clear" w:color="auto" w:fill="auto"/>
          </w:tcPr>
          <w:p w:rsidR="009F37F4" w:rsidRPr="002E1EAA" w:rsidRDefault="002E1E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2E1EAA" w:rsidRDefault="002E1E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3" w:type="dxa"/>
            <w:shd w:val="clear" w:color="auto" w:fill="auto"/>
          </w:tcPr>
          <w:p w:rsidR="009F37F4" w:rsidRPr="002E1EAA" w:rsidRDefault="002E1E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2E1EAA" w:rsidRDefault="002E1E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2E1EAA" w:rsidRDefault="002E1E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E1EAA" w:rsidRDefault="002E1E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E1EAA" w:rsidRDefault="002E1E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E1EA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2E1EAA" w:rsidTr="002E1EAA">
        <w:tc>
          <w:tcPr>
            <w:tcW w:w="675" w:type="dxa"/>
            <w:shd w:val="clear" w:color="auto" w:fill="auto"/>
          </w:tcPr>
          <w:p w:rsidR="009F37F4" w:rsidRPr="002E1EAA" w:rsidRDefault="002E1EAA" w:rsidP="0024139B">
            <w:pPr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9F37F4" w:rsidRPr="002E1EAA" w:rsidRDefault="002E1EA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Про проведення почесного поховання військовослужбовця               Івченка І.П. на кладовищі «</w:t>
            </w:r>
            <w:proofErr w:type="spellStart"/>
            <w:r w:rsidRPr="002E1EAA">
              <w:rPr>
                <w:sz w:val="16"/>
                <w:szCs w:val="16"/>
                <w:lang w:val="uk-UA"/>
              </w:rPr>
              <w:t>Всебратське</w:t>
            </w:r>
            <w:proofErr w:type="spellEnd"/>
            <w:r w:rsidRPr="002E1EAA">
              <w:rPr>
                <w:sz w:val="16"/>
                <w:szCs w:val="16"/>
                <w:lang w:val="uk-UA"/>
              </w:rPr>
              <w:t xml:space="preserve">» </w:t>
            </w:r>
          </w:p>
        </w:tc>
        <w:tc>
          <w:tcPr>
            <w:tcW w:w="1253" w:type="dxa"/>
            <w:shd w:val="clear" w:color="auto" w:fill="auto"/>
          </w:tcPr>
          <w:p w:rsidR="009F37F4" w:rsidRPr="002E1EAA" w:rsidRDefault="002E1E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№ 366 від 06.06.2022</w:t>
            </w:r>
          </w:p>
        </w:tc>
        <w:tc>
          <w:tcPr>
            <w:tcW w:w="1440" w:type="dxa"/>
            <w:shd w:val="clear" w:color="auto" w:fill="auto"/>
          </w:tcPr>
          <w:p w:rsidR="009F37F4" w:rsidRPr="002E1EAA" w:rsidRDefault="002E1E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2E1EAA" w:rsidRDefault="002E1E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2E1EAA" w:rsidRDefault="002E1E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Про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2E1EAA" w:rsidRDefault="002E1E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2E1EAA" w:rsidRDefault="002E1E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E1EAA" w:rsidRDefault="002E1E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E1EAA" w:rsidRDefault="002E1E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1EA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E1EA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2E1EAA" w:rsidRDefault="0024139B" w:rsidP="0024139B">
      <w:pPr>
        <w:jc w:val="center"/>
        <w:rPr>
          <w:sz w:val="16"/>
          <w:szCs w:val="16"/>
          <w:lang w:val="uk-UA"/>
        </w:rPr>
      </w:pPr>
      <w:bookmarkStart w:id="0" w:name="_GoBack"/>
      <w:bookmarkEnd w:id="0"/>
    </w:p>
    <w:sectPr w:rsidR="0024139B" w:rsidRPr="002E1EAA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2E1EAA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2022-06-10T09:04:00Z</dcterms:created>
  <dcterms:modified xsi:type="dcterms:W3CDTF">2022-06-10T09:06:00Z</dcterms:modified>
</cp:coreProperties>
</file>