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A21" w:rsidRDefault="00E92A21">
      <w:pPr>
        <w:rPr>
          <w:szCs w:val="28"/>
        </w:rPr>
      </w:pPr>
    </w:p>
    <w:p w:rsidR="00E92A21" w:rsidRDefault="00E92A21">
      <w:pPr>
        <w:pStyle w:val="3"/>
        <w:jc w:val="left"/>
        <w:rPr>
          <w:b/>
          <w:i w:val="0"/>
          <w:sz w:val="10"/>
          <w:szCs w:val="10"/>
          <w:lang w:val="uk-UA"/>
        </w:rPr>
      </w:pPr>
    </w:p>
    <w:p w:rsidR="00E92A21" w:rsidRDefault="00E92A21">
      <w:pPr>
        <w:pStyle w:val="3"/>
        <w:rPr>
          <w:b/>
          <w:lang w:val="en-US"/>
        </w:rPr>
      </w:pPr>
      <w:r>
        <w:rPr>
          <w:b/>
          <w:i w:val="0"/>
          <w:sz w:val="28"/>
          <w:szCs w:val="28"/>
          <w:lang w:val="uk-UA"/>
        </w:rPr>
        <w:t xml:space="preserve"> КРИВОРІЗЬКА МІСЬКА РАДА</w:t>
      </w:r>
    </w:p>
    <w:p w:rsidR="00E92A21" w:rsidRDefault="00E92A21">
      <w:pPr>
        <w:jc w:val="center"/>
        <w:rPr>
          <w:b/>
          <w:lang w:val="en-US"/>
        </w:rPr>
      </w:pPr>
      <w:r>
        <w:rPr>
          <w:b/>
          <w:lang w:val="en-US"/>
        </w:rPr>
        <w:t>VII</w:t>
      </w:r>
      <w:r w:rsidR="0090227C">
        <w:rPr>
          <w:b/>
          <w:lang w:val="en-US"/>
        </w:rPr>
        <w:t>I</w:t>
      </w:r>
      <w:r>
        <w:rPr>
          <w:b/>
          <w:lang w:val="ru-RU"/>
        </w:rPr>
        <w:t xml:space="preserve"> </w:t>
      </w:r>
      <w:r>
        <w:rPr>
          <w:b/>
        </w:rPr>
        <w:t>СКЛИКАННЯ</w:t>
      </w:r>
    </w:p>
    <w:p w:rsidR="0090227C" w:rsidRPr="0090227C" w:rsidRDefault="0090227C">
      <w:pPr>
        <w:jc w:val="center"/>
        <w:rPr>
          <w:sz w:val="32"/>
          <w:szCs w:val="32"/>
          <w:lang w:val="en-US"/>
        </w:rPr>
      </w:pPr>
    </w:p>
    <w:p w:rsidR="0090227C" w:rsidRDefault="0090227C" w:rsidP="0090227C">
      <w:pPr>
        <w:jc w:val="center"/>
        <w:rPr>
          <w:szCs w:val="28"/>
        </w:rPr>
      </w:pPr>
      <w:r w:rsidRPr="00145A34">
        <w:rPr>
          <w:szCs w:val="28"/>
        </w:rPr>
        <w:t xml:space="preserve">ПОСТІЙНА КОМІСІЯ З ПИТАНЬ </w:t>
      </w:r>
      <w:r>
        <w:rPr>
          <w:szCs w:val="28"/>
        </w:rPr>
        <w:t xml:space="preserve">ОСВІТИ, </w:t>
      </w:r>
    </w:p>
    <w:p w:rsidR="0090227C" w:rsidRPr="004F7E53" w:rsidRDefault="0090227C" w:rsidP="0090227C">
      <w:pPr>
        <w:jc w:val="center"/>
        <w:rPr>
          <w:szCs w:val="28"/>
        </w:rPr>
      </w:pPr>
      <w:r>
        <w:rPr>
          <w:szCs w:val="28"/>
        </w:rPr>
        <w:t>НАУКИ, МОЛОДІ, КУЛЬТУРИ ТА СПОРТУ, СІМ</w:t>
      </w:r>
      <w:r w:rsidRPr="004F7E53">
        <w:rPr>
          <w:szCs w:val="28"/>
          <w:lang w:val="ru-RU"/>
        </w:rPr>
        <w:t>’</w:t>
      </w:r>
      <w:r>
        <w:rPr>
          <w:szCs w:val="28"/>
        </w:rPr>
        <w:t xml:space="preserve">Ї </w:t>
      </w:r>
      <w:r w:rsidR="009358A0">
        <w:rPr>
          <w:szCs w:val="28"/>
        </w:rPr>
        <w:t>І</w:t>
      </w:r>
      <w:r>
        <w:rPr>
          <w:szCs w:val="28"/>
        </w:rPr>
        <w:t xml:space="preserve"> ДІТЕЙ</w:t>
      </w:r>
    </w:p>
    <w:p w:rsidR="00E92A21" w:rsidRDefault="00E92A21">
      <w:pPr>
        <w:spacing w:line="276" w:lineRule="auto"/>
        <w:jc w:val="center"/>
        <w:rPr>
          <w:szCs w:val="28"/>
        </w:rPr>
      </w:pPr>
      <w:r>
        <w:rPr>
          <w:szCs w:val="28"/>
        </w:rPr>
        <w:t>_________________________________________________________________</w:t>
      </w:r>
    </w:p>
    <w:p w:rsidR="00E92A21" w:rsidRDefault="00E92A21">
      <w:pPr>
        <w:spacing w:line="276" w:lineRule="auto"/>
        <w:jc w:val="center"/>
        <w:rPr>
          <w:sz w:val="16"/>
          <w:szCs w:val="16"/>
        </w:rPr>
      </w:pPr>
    </w:p>
    <w:p w:rsidR="007C7BE6" w:rsidRDefault="007C7BE6">
      <w:pPr>
        <w:spacing w:line="276" w:lineRule="auto"/>
        <w:jc w:val="center"/>
        <w:rPr>
          <w:sz w:val="16"/>
          <w:szCs w:val="16"/>
        </w:rPr>
      </w:pPr>
    </w:p>
    <w:p w:rsidR="00D8066D" w:rsidRPr="003D5F02" w:rsidRDefault="00D8066D">
      <w:pPr>
        <w:spacing w:line="276" w:lineRule="auto"/>
        <w:jc w:val="center"/>
        <w:rPr>
          <w:sz w:val="16"/>
          <w:szCs w:val="16"/>
        </w:rPr>
      </w:pPr>
    </w:p>
    <w:p w:rsidR="00E92A21" w:rsidRDefault="00E92A21">
      <w:pPr>
        <w:keepNext/>
        <w:keepLines/>
        <w:spacing w:line="276" w:lineRule="auto"/>
        <w:jc w:val="center"/>
        <w:rPr>
          <w:b/>
        </w:rPr>
      </w:pPr>
      <w:r>
        <w:rPr>
          <w:b/>
          <w:bCs/>
          <w:szCs w:val="28"/>
        </w:rPr>
        <w:t>ВИСНОВКИ ТА РЕКОМЕНДАЦІЇ,</w:t>
      </w:r>
    </w:p>
    <w:p w:rsidR="00E92A21" w:rsidRDefault="00E92A21">
      <w:pPr>
        <w:jc w:val="center"/>
        <w:rPr>
          <w:rFonts w:eastAsia="Calibri"/>
          <w:b/>
          <w:i/>
          <w:szCs w:val="28"/>
        </w:rPr>
      </w:pPr>
      <w:r>
        <w:rPr>
          <w:b/>
        </w:rPr>
        <w:t>напрацьовані</w:t>
      </w:r>
      <w:r>
        <w:rPr>
          <w:rFonts w:eastAsia="Calibri"/>
          <w:b/>
          <w:szCs w:val="28"/>
        </w:rPr>
        <w:t xml:space="preserve"> на засіданні постійної комісії  </w:t>
      </w:r>
      <w:r w:rsidR="006B5869">
        <w:rPr>
          <w:rFonts w:eastAsia="Calibri"/>
          <w:b/>
          <w:szCs w:val="28"/>
        </w:rPr>
        <w:t>2</w:t>
      </w:r>
      <w:r w:rsidR="004340AA">
        <w:rPr>
          <w:rFonts w:eastAsia="Calibri"/>
          <w:b/>
          <w:szCs w:val="28"/>
        </w:rPr>
        <w:t>2</w:t>
      </w:r>
      <w:r w:rsidR="0090227C" w:rsidRPr="0090227C">
        <w:rPr>
          <w:rFonts w:eastAsia="Calibri"/>
          <w:b/>
          <w:szCs w:val="28"/>
        </w:rPr>
        <w:t xml:space="preserve"> </w:t>
      </w:r>
      <w:r w:rsidR="004340AA">
        <w:rPr>
          <w:rFonts w:eastAsia="Calibri"/>
          <w:b/>
          <w:szCs w:val="28"/>
        </w:rPr>
        <w:t>жовтня</w:t>
      </w:r>
      <w:r w:rsidR="006B5869">
        <w:rPr>
          <w:rFonts w:eastAsia="Calibri"/>
          <w:b/>
          <w:szCs w:val="28"/>
        </w:rPr>
        <w:t xml:space="preserve"> </w:t>
      </w:r>
      <w:r>
        <w:rPr>
          <w:rFonts w:eastAsia="Calibri"/>
          <w:b/>
          <w:szCs w:val="28"/>
        </w:rPr>
        <w:t xml:space="preserve"> 20</w:t>
      </w:r>
      <w:r w:rsidR="0090227C">
        <w:rPr>
          <w:rFonts w:eastAsia="Calibri"/>
          <w:b/>
          <w:szCs w:val="28"/>
        </w:rPr>
        <w:t>21</w:t>
      </w:r>
      <w:r>
        <w:rPr>
          <w:rFonts w:eastAsia="Calibri"/>
          <w:b/>
          <w:szCs w:val="28"/>
        </w:rPr>
        <w:t xml:space="preserve"> року</w:t>
      </w:r>
    </w:p>
    <w:p w:rsidR="007C7BE6" w:rsidRDefault="007C7BE6" w:rsidP="00226309">
      <w:pPr>
        <w:jc w:val="center"/>
        <w:rPr>
          <w:rFonts w:eastAsia="Calibri"/>
          <w:b/>
          <w:i/>
          <w:szCs w:val="28"/>
        </w:rPr>
      </w:pPr>
    </w:p>
    <w:p w:rsidR="00D17D77" w:rsidRDefault="00D17D77" w:rsidP="00226309">
      <w:pPr>
        <w:jc w:val="center"/>
        <w:rPr>
          <w:rFonts w:eastAsia="Calibri"/>
          <w:b/>
          <w:i/>
          <w:szCs w:val="28"/>
        </w:rPr>
      </w:pPr>
    </w:p>
    <w:p w:rsidR="00D8066D" w:rsidRDefault="00D8066D" w:rsidP="00226309">
      <w:pPr>
        <w:jc w:val="center"/>
        <w:rPr>
          <w:rFonts w:eastAsia="Calibri"/>
          <w:b/>
          <w:i/>
          <w:szCs w:val="28"/>
        </w:rPr>
      </w:pPr>
    </w:p>
    <w:p w:rsidR="003C2744" w:rsidRDefault="003C2744" w:rsidP="009358A0">
      <w:pPr>
        <w:jc w:val="both"/>
        <w:rPr>
          <w:b/>
          <w:szCs w:val="28"/>
        </w:rPr>
      </w:pPr>
      <w:r w:rsidRPr="00663B3C">
        <w:rPr>
          <w:rFonts w:eastAsia="Calibri"/>
          <w:szCs w:val="28"/>
        </w:rPr>
        <w:t xml:space="preserve">         За результатами вивчення та попереднього розгляду проектів рішень, винесених на </w:t>
      </w:r>
      <w:r w:rsidR="00950BC1">
        <w:rPr>
          <w:szCs w:val="28"/>
        </w:rPr>
        <w:t>Х</w:t>
      </w:r>
      <w:r w:rsidR="009358A0">
        <w:rPr>
          <w:szCs w:val="28"/>
          <w:lang w:val="en-US"/>
        </w:rPr>
        <w:t>V</w:t>
      </w:r>
      <w:r w:rsidR="004340AA">
        <w:rPr>
          <w:szCs w:val="28"/>
          <w:lang w:val="en-US"/>
        </w:rPr>
        <w:t>I</w:t>
      </w:r>
      <w:r w:rsidRPr="00663B3C">
        <w:rPr>
          <w:rFonts w:eastAsia="Calibri"/>
          <w:szCs w:val="28"/>
        </w:rPr>
        <w:t xml:space="preserve"> сесію Криворізької міської ради, постійною комісією з питань освіти, науки, молоді, культури та спорту,</w:t>
      </w:r>
      <w:r w:rsidR="0090227C" w:rsidRPr="0090227C">
        <w:rPr>
          <w:rFonts w:eastAsia="Calibri"/>
          <w:szCs w:val="28"/>
        </w:rPr>
        <w:t xml:space="preserve"> </w:t>
      </w:r>
      <w:r w:rsidR="0090227C" w:rsidRPr="00663B3C">
        <w:rPr>
          <w:rFonts w:eastAsia="Calibri"/>
          <w:szCs w:val="28"/>
        </w:rPr>
        <w:t>сім′ї і дітей,</w:t>
      </w:r>
      <w:r w:rsidRPr="00663B3C">
        <w:rPr>
          <w:rFonts w:eastAsia="Calibri"/>
          <w:szCs w:val="28"/>
        </w:rPr>
        <w:t xml:space="preserve"> зроблено </w:t>
      </w:r>
      <w:r w:rsidRPr="00663B3C">
        <w:t>висновки</w:t>
      </w:r>
      <w:r w:rsidR="009358A0" w:rsidRPr="001E4FE1">
        <w:rPr>
          <w:lang w:val="ru-RU"/>
        </w:rPr>
        <w:t xml:space="preserve"> </w:t>
      </w:r>
      <w:r w:rsidR="009358A0">
        <w:t>та напрацьовано рекомендації</w:t>
      </w:r>
      <w:r>
        <w:rPr>
          <w:spacing w:val="-4"/>
        </w:rPr>
        <w:t>.</w:t>
      </w:r>
    </w:p>
    <w:p w:rsidR="003C2744" w:rsidRDefault="003C2744" w:rsidP="009358A0">
      <w:pPr>
        <w:jc w:val="center"/>
        <w:rPr>
          <w:b/>
          <w:sz w:val="16"/>
          <w:szCs w:val="16"/>
        </w:rPr>
      </w:pPr>
    </w:p>
    <w:p w:rsidR="00D17D77" w:rsidRPr="003D5F02" w:rsidRDefault="00D17D77" w:rsidP="009358A0">
      <w:pPr>
        <w:jc w:val="center"/>
        <w:rPr>
          <w:b/>
          <w:sz w:val="16"/>
          <w:szCs w:val="16"/>
        </w:rPr>
      </w:pPr>
    </w:p>
    <w:p w:rsidR="003C2744" w:rsidRDefault="003C2744" w:rsidP="009358A0">
      <w:pPr>
        <w:jc w:val="center"/>
        <w:rPr>
          <w:b/>
        </w:rPr>
      </w:pPr>
      <w:r>
        <w:rPr>
          <w:b/>
        </w:rPr>
        <w:t>ВИСНОВКИ:</w:t>
      </w:r>
    </w:p>
    <w:p w:rsidR="00D17D77" w:rsidRDefault="00D17D77" w:rsidP="009358A0">
      <w:pPr>
        <w:jc w:val="center"/>
        <w:rPr>
          <w:rFonts w:eastAsia="Calibri"/>
          <w:b/>
          <w:sz w:val="18"/>
          <w:szCs w:val="18"/>
        </w:rPr>
      </w:pPr>
    </w:p>
    <w:p w:rsidR="00D17D77" w:rsidRDefault="00D17D77" w:rsidP="009358A0">
      <w:pPr>
        <w:jc w:val="center"/>
        <w:rPr>
          <w:rFonts w:eastAsia="Calibri"/>
          <w:b/>
          <w:sz w:val="18"/>
          <w:szCs w:val="18"/>
        </w:rPr>
      </w:pPr>
    </w:p>
    <w:p w:rsidR="003C2744" w:rsidRDefault="003C2744" w:rsidP="009358A0">
      <w:pPr>
        <w:tabs>
          <w:tab w:val="left" w:pos="0"/>
        </w:tabs>
        <w:jc w:val="both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ab/>
      </w:r>
      <w:r w:rsidR="003A48D3">
        <w:rPr>
          <w:rFonts w:eastAsia="Calibri"/>
          <w:color w:val="000000"/>
          <w:szCs w:val="28"/>
        </w:rPr>
        <w:t xml:space="preserve">Унести на розгляд </w:t>
      </w:r>
      <w:r>
        <w:rPr>
          <w:rFonts w:eastAsia="Calibri"/>
          <w:color w:val="000000"/>
          <w:szCs w:val="28"/>
        </w:rPr>
        <w:t>пленарного засідання</w:t>
      </w:r>
      <w:r>
        <w:rPr>
          <w:rFonts w:eastAsia="Calibri"/>
          <w:color w:val="000000"/>
          <w:spacing w:val="-4"/>
          <w:szCs w:val="28"/>
        </w:rPr>
        <w:t xml:space="preserve"> </w:t>
      </w:r>
      <w:r w:rsidR="00950BC1">
        <w:rPr>
          <w:szCs w:val="28"/>
        </w:rPr>
        <w:t>Х</w:t>
      </w:r>
      <w:r w:rsidR="009358A0">
        <w:rPr>
          <w:szCs w:val="28"/>
          <w:lang w:val="en-US"/>
        </w:rPr>
        <w:t>V</w:t>
      </w:r>
      <w:r w:rsidR="004340AA">
        <w:rPr>
          <w:szCs w:val="28"/>
          <w:lang w:val="en-US"/>
        </w:rPr>
        <w:t>I</w:t>
      </w:r>
      <w:r>
        <w:rPr>
          <w:rFonts w:eastAsia="Calibri"/>
          <w:color w:val="000000"/>
          <w:spacing w:val="-4"/>
          <w:szCs w:val="28"/>
        </w:rPr>
        <w:t xml:space="preserve"> сесії міської ради</w:t>
      </w:r>
      <w:r>
        <w:rPr>
          <w:rFonts w:eastAsia="Calibri"/>
          <w:color w:val="000000"/>
          <w:szCs w:val="28"/>
        </w:rPr>
        <w:t xml:space="preserve"> </w:t>
      </w:r>
      <w:proofErr w:type="spellStart"/>
      <w:r w:rsidR="003A48D3">
        <w:rPr>
          <w:rFonts w:eastAsia="Calibri"/>
          <w:color w:val="000000"/>
          <w:szCs w:val="28"/>
        </w:rPr>
        <w:t>про</w:t>
      </w:r>
      <w:r w:rsidR="009B1987">
        <w:rPr>
          <w:rFonts w:eastAsia="Calibri"/>
          <w:color w:val="000000"/>
          <w:szCs w:val="28"/>
        </w:rPr>
        <w:t>є</w:t>
      </w:r>
      <w:r w:rsidR="003A48D3">
        <w:rPr>
          <w:rFonts w:eastAsia="Calibri"/>
          <w:color w:val="000000"/>
          <w:szCs w:val="28"/>
        </w:rPr>
        <w:t>кти</w:t>
      </w:r>
      <w:proofErr w:type="spellEnd"/>
      <w:r w:rsidR="003A48D3">
        <w:rPr>
          <w:rFonts w:eastAsia="Calibri"/>
          <w:color w:val="000000"/>
          <w:szCs w:val="28"/>
        </w:rPr>
        <w:t xml:space="preserve"> рішень з питань </w:t>
      </w:r>
      <w:proofErr w:type="spellStart"/>
      <w:r w:rsidR="003A48D3">
        <w:rPr>
          <w:rFonts w:eastAsia="Calibri"/>
          <w:color w:val="000000"/>
          <w:szCs w:val="28"/>
        </w:rPr>
        <w:t>про</w:t>
      </w:r>
      <w:r w:rsidR="009B1987">
        <w:rPr>
          <w:rFonts w:eastAsia="Calibri"/>
          <w:color w:val="000000"/>
          <w:szCs w:val="28"/>
        </w:rPr>
        <w:t>є</w:t>
      </w:r>
      <w:r w:rsidR="003A48D3">
        <w:rPr>
          <w:rFonts w:eastAsia="Calibri"/>
          <w:color w:val="000000"/>
          <w:szCs w:val="28"/>
        </w:rPr>
        <w:t>кту</w:t>
      </w:r>
      <w:proofErr w:type="spellEnd"/>
      <w:r w:rsidR="003A48D3">
        <w:rPr>
          <w:rFonts w:eastAsia="Calibri"/>
          <w:color w:val="000000"/>
          <w:szCs w:val="28"/>
        </w:rPr>
        <w:t xml:space="preserve"> порядку денного </w:t>
      </w:r>
      <w:r>
        <w:rPr>
          <w:rFonts w:eastAsia="Calibri"/>
          <w:color w:val="000000"/>
          <w:szCs w:val="28"/>
        </w:rPr>
        <w:t>згідно з результатами голосування за протоколом засідання постійної комісії.</w:t>
      </w:r>
    </w:p>
    <w:p w:rsidR="009358A0" w:rsidRDefault="009358A0" w:rsidP="009358A0">
      <w:pPr>
        <w:tabs>
          <w:tab w:val="left" w:pos="0"/>
        </w:tabs>
        <w:jc w:val="both"/>
        <w:rPr>
          <w:rFonts w:eastAsia="Calibri"/>
          <w:color w:val="000000"/>
          <w:szCs w:val="28"/>
        </w:rPr>
      </w:pPr>
    </w:p>
    <w:p w:rsidR="001038F2" w:rsidRPr="001038F2" w:rsidRDefault="00950BC1" w:rsidP="009358A0">
      <w:pPr>
        <w:jc w:val="center"/>
        <w:rPr>
          <w:b/>
        </w:rPr>
      </w:pPr>
      <w:r>
        <w:rPr>
          <w:rFonts w:eastAsia="Calibri"/>
          <w:color w:val="000000"/>
          <w:szCs w:val="28"/>
        </w:rPr>
        <w:tab/>
      </w:r>
      <w:r w:rsidR="001038F2" w:rsidRPr="001038F2">
        <w:rPr>
          <w:rFonts w:eastAsia="Calibri"/>
          <w:b/>
          <w:color w:val="000000"/>
          <w:szCs w:val="28"/>
        </w:rPr>
        <w:t>РЕКОМЕНДАЦІЇ</w:t>
      </w:r>
      <w:r w:rsidR="001038F2" w:rsidRPr="001038F2">
        <w:rPr>
          <w:b/>
        </w:rPr>
        <w:t>:</w:t>
      </w:r>
    </w:p>
    <w:p w:rsidR="00950BC1" w:rsidRDefault="00950BC1" w:rsidP="009358A0">
      <w:pPr>
        <w:tabs>
          <w:tab w:val="left" w:pos="0"/>
        </w:tabs>
        <w:jc w:val="both"/>
        <w:rPr>
          <w:rFonts w:eastAsia="Calibri"/>
          <w:color w:val="000000"/>
          <w:szCs w:val="28"/>
        </w:rPr>
      </w:pPr>
    </w:p>
    <w:p w:rsidR="004340AA" w:rsidRDefault="004509B9" w:rsidP="004340AA">
      <w:pPr>
        <w:widowControl w:val="0"/>
        <w:suppressAutoHyphens/>
        <w:spacing w:after="120"/>
        <w:jc w:val="both"/>
        <w:rPr>
          <w:bCs/>
          <w:iCs/>
          <w:szCs w:val="28"/>
        </w:rPr>
      </w:pPr>
      <w:r>
        <w:rPr>
          <w:rFonts w:eastAsia="Calibri"/>
          <w:color w:val="000000"/>
          <w:szCs w:val="28"/>
        </w:rPr>
        <w:tab/>
      </w:r>
      <w:r w:rsidR="004340AA">
        <w:rPr>
          <w:rFonts w:eastAsia="Calibri"/>
          <w:color w:val="000000"/>
          <w:szCs w:val="28"/>
        </w:rPr>
        <w:t xml:space="preserve">1. </w:t>
      </w:r>
      <w:r w:rsidR="001038F2">
        <w:rPr>
          <w:bCs/>
          <w:iCs/>
          <w:szCs w:val="28"/>
        </w:rPr>
        <w:t>Департаменту освіти і науки</w:t>
      </w:r>
      <w:r w:rsidR="009358A0">
        <w:rPr>
          <w:bCs/>
          <w:iCs/>
          <w:szCs w:val="28"/>
        </w:rPr>
        <w:t xml:space="preserve"> виконкому міської </w:t>
      </w:r>
      <w:r w:rsidR="00774240">
        <w:rPr>
          <w:bCs/>
          <w:iCs/>
          <w:szCs w:val="28"/>
        </w:rPr>
        <w:t>р</w:t>
      </w:r>
      <w:r w:rsidR="004340AA">
        <w:rPr>
          <w:bCs/>
          <w:iCs/>
          <w:szCs w:val="28"/>
        </w:rPr>
        <w:t>ади створити тимчасову комісію з розслідування</w:t>
      </w:r>
      <w:r w:rsidR="003C631B">
        <w:rPr>
          <w:bCs/>
          <w:iCs/>
          <w:szCs w:val="28"/>
        </w:rPr>
        <w:t xml:space="preserve"> можливих фактів</w:t>
      </w:r>
      <w:r w:rsidR="004340AA">
        <w:rPr>
          <w:bCs/>
          <w:iCs/>
          <w:szCs w:val="28"/>
        </w:rPr>
        <w:t xml:space="preserve"> </w:t>
      </w:r>
      <w:proofErr w:type="spellStart"/>
      <w:r w:rsidR="004340AA">
        <w:rPr>
          <w:bCs/>
          <w:iCs/>
          <w:szCs w:val="28"/>
        </w:rPr>
        <w:t>булінгу</w:t>
      </w:r>
      <w:proofErr w:type="spellEnd"/>
      <w:r w:rsidR="004340AA">
        <w:rPr>
          <w:bCs/>
          <w:iCs/>
          <w:szCs w:val="28"/>
        </w:rPr>
        <w:t xml:space="preserve"> </w:t>
      </w:r>
      <w:r w:rsidR="001E4FE1" w:rsidRPr="001E4FE1">
        <w:rPr>
          <w:bCs/>
          <w:iCs/>
          <w:szCs w:val="28"/>
        </w:rPr>
        <w:t xml:space="preserve">та </w:t>
      </w:r>
      <w:bookmarkStart w:id="0" w:name="_GoBack"/>
      <w:bookmarkEnd w:id="0"/>
      <w:r w:rsidR="001E4FE1">
        <w:rPr>
          <w:bCs/>
          <w:iCs/>
          <w:szCs w:val="28"/>
        </w:rPr>
        <w:t xml:space="preserve">так званих поборів у шкільні фонди </w:t>
      </w:r>
      <w:r w:rsidR="004340AA">
        <w:rPr>
          <w:bCs/>
          <w:iCs/>
          <w:szCs w:val="28"/>
        </w:rPr>
        <w:t>у КЗШ</w:t>
      </w:r>
      <w:r w:rsidR="004340AA" w:rsidRPr="001E4FE1">
        <w:rPr>
          <w:bCs/>
          <w:iCs/>
          <w:szCs w:val="28"/>
        </w:rPr>
        <w:t xml:space="preserve"> </w:t>
      </w:r>
      <w:r w:rsidR="004340AA">
        <w:rPr>
          <w:bCs/>
          <w:iCs/>
          <w:szCs w:val="28"/>
          <w:lang w:val="en-US"/>
        </w:rPr>
        <w:t>I</w:t>
      </w:r>
      <w:r w:rsidR="004340AA" w:rsidRPr="001E4FE1">
        <w:rPr>
          <w:bCs/>
          <w:iCs/>
          <w:szCs w:val="28"/>
        </w:rPr>
        <w:t>-</w:t>
      </w:r>
      <w:r w:rsidR="004340AA">
        <w:rPr>
          <w:bCs/>
          <w:iCs/>
          <w:szCs w:val="28"/>
          <w:lang w:val="en-US"/>
        </w:rPr>
        <w:t>III</w:t>
      </w:r>
      <w:r w:rsidR="004340AA" w:rsidRPr="001E4FE1">
        <w:rPr>
          <w:bCs/>
          <w:iCs/>
          <w:szCs w:val="28"/>
        </w:rPr>
        <w:t xml:space="preserve"> </w:t>
      </w:r>
      <w:r w:rsidR="004340AA">
        <w:rPr>
          <w:bCs/>
          <w:iCs/>
          <w:szCs w:val="28"/>
        </w:rPr>
        <w:t xml:space="preserve">ступенів №48 </w:t>
      </w:r>
      <w:r w:rsidR="001E4FE1">
        <w:rPr>
          <w:bCs/>
          <w:iCs/>
          <w:szCs w:val="28"/>
        </w:rPr>
        <w:t xml:space="preserve">у кількості 7 (сім) чоловік </w:t>
      </w:r>
      <w:r w:rsidR="004340AA">
        <w:rPr>
          <w:bCs/>
          <w:iCs/>
          <w:szCs w:val="28"/>
        </w:rPr>
        <w:t>з залученням депутатів Криворізької міської ради</w:t>
      </w:r>
      <w:r w:rsidR="001E4FE1">
        <w:rPr>
          <w:bCs/>
          <w:iCs/>
          <w:szCs w:val="28"/>
        </w:rPr>
        <w:t xml:space="preserve"> (</w:t>
      </w:r>
      <w:proofErr w:type="spellStart"/>
      <w:r w:rsidR="001E4FE1">
        <w:rPr>
          <w:bCs/>
          <w:iCs/>
          <w:szCs w:val="28"/>
        </w:rPr>
        <w:t>Салтановська</w:t>
      </w:r>
      <w:proofErr w:type="spellEnd"/>
      <w:r w:rsidR="001E4FE1">
        <w:rPr>
          <w:bCs/>
          <w:iCs/>
          <w:szCs w:val="28"/>
        </w:rPr>
        <w:t xml:space="preserve"> С.В, </w:t>
      </w:r>
      <w:proofErr w:type="spellStart"/>
      <w:r w:rsidR="001E4FE1">
        <w:rPr>
          <w:bCs/>
          <w:iCs/>
          <w:szCs w:val="28"/>
        </w:rPr>
        <w:t>Подкопаєв</w:t>
      </w:r>
      <w:proofErr w:type="spellEnd"/>
      <w:r w:rsidR="001E4FE1">
        <w:rPr>
          <w:bCs/>
          <w:iCs/>
          <w:szCs w:val="28"/>
        </w:rPr>
        <w:t xml:space="preserve"> О.М.)</w:t>
      </w:r>
      <w:r w:rsidR="004340AA">
        <w:rPr>
          <w:bCs/>
          <w:iCs/>
          <w:szCs w:val="28"/>
        </w:rPr>
        <w:t>, представників ювен</w:t>
      </w:r>
      <w:r w:rsidR="001E4FE1">
        <w:rPr>
          <w:bCs/>
          <w:iCs/>
          <w:szCs w:val="28"/>
        </w:rPr>
        <w:t>а</w:t>
      </w:r>
      <w:r w:rsidR="004340AA">
        <w:rPr>
          <w:bCs/>
          <w:iCs/>
          <w:szCs w:val="28"/>
        </w:rPr>
        <w:t>льної превенції</w:t>
      </w:r>
      <w:r w:rsidR="001E4FE1">
        <w:rPr>
          <w:bCs/>
          <w:iCs/>
          <w:szCs w:val="28"/>
        </w:rPr>
        <w:t xml:space="preserve"> (1 особа)</w:t>
      </w:r>
      <w:r w:rsidR="004340AA">
        <w:rPr>
          <w:bCs/>
          <w:iCs/>
          <w:szCs w:val="28"/>
        </w:rPr>
        <w:t>,  представників департаменту освіти і науки</w:t>
      </w:r>
      <w:r w:rsidR="001E4FE1">
        <w:rPr>
          <w:bCs/>
          <w:iCs/>
          <w:szCs w:val="28"/>
        </w:rPr>
        <w:t xml:space="preserve"> (2 особи), депутата Дніпропетровської обласної ради </w:t>
      </w:r>
      <w:proofErr w:type="spellStart"/>
      <w:r w:rsidR="001E4FE1">
        <w:rPr>
          <w:bCs/>
          <w:iCs/>
          <w:szCs w:val="28"/>
        </w:rPr>
        <w:t>Коломойця</w:t>
      </w:r>
      <w:proofErr w:type="spellEnd"/>
      <w:r w:rsidR="001E4FE1">
        <w:rPr>
          <w:bCs/>
          <w:iCs/>
          <w:szCs w:val="28"/>
        </w:rPr>
        <w:t xml:space="preserve"> А.О, та керівника психологічної служби системи освіти Дніпропетровської області </w:t>
      </w:r>
      <w:proofErr w:type="spellStart"/>
      <w:r w:rsidR="001E4FE1">
        <w:rPr>
          <w:bCs/>
          <w:iCs/>
          <w:szCs w:val="28"/>
        </w:rPr>
        <w:t>Мушинського</w:t>
      </w:r>
      <w:proofErr w:type="spellEnd"/>
      <w:r w:rsidR="001E4FE1">
        <w:rPr>
          <w:bCs/>
          <w:iCs/>
          <w:szCs w:val="28"/>
        </w:rPr>
        <w:t xml:space="preserve"> В.П. (за згодою)</w:t>
      </w:r>
      <w:r w:rsidR="004340AA">
        <w:rPr>
          <w:bCs/>
          <w:iCs/>
          <w:szCs w:val="28"/>
        </w:rPr>
        <w:t>.</w:t>
      </w:r>
    </w:p>
    <w:p w:rsidR="004340AA" w:rsidRDefault="004340AA" w:rsidP="004340AA">
      <w:pPr>
        <w:spacing w:after="120"/>
        <w:jc w:val="both"/>
        <w:rPr>
          <w:bCs/>
          <w:iCs/>
          <w:szCs w:val="28"/>
        </w:rPr>
      </w:pPr>
      <w:r>
        <w:rPr>
          <w:bCs/>
          <w:iCs/>
          <w:szCs w:val="28"/>
        </w:rPr>
        <w:t xml:space="preserve">         2. Управлінню культури виконкому міської ради запросити на пленарне засідання сесії 27.10.21 </w:t>
      </w:r>
      <w:proofErr w:type="spellStart"/>
      <w:r w:rsidR="00C21556">
        <w:rPr>
          <w:bCs/>
          <w:iCs/>
          <w:szCs w:val="28"/>
        </w:rPr>
        <w:t>П</w:t>
      </w:r>
      <w:r>
        <w:rPr>
          <w:bCs/>
          <w:iCs/>
          <w:szCs w:val="28"/>
        </w:rPr>
        <w:t>аукову</w:t>
      </w:r>
      <w:proofErr w:type="spellEnd"/>
      <w:r>
        <w:rPr>
          <w:bCs/>
          <w:iCs/>
          <w:szCs w:val="28"/>
        </w:rPr>
        <w:t xml:space="preserve"> Г.І</w:t>
      </w:r>
      <w:r w:rsidR="002371E4">
        <w:rPr>
          <w:bCs/>
          <w:iCs/>
          <w:szCs w:val="28"/>
        </w:rPr>
        <w:t>.</w:t>
      </w:r>
      <w:r>
        <w:rPr>
          <w:bCs/>
          <w:iCs/>
          <w:szCs w:val="28"/>
        </w:rPr>
        <w:t xml:space="preserve"> </w:t>
      </w:r>
      <w:r w:rsidR="00C41518">
        <w:rPr>
          <w:bCs/>
          <w:iCs/>
          <w:szCs w:val="28"/>
        </w:rPr>
        <w:t>стосовно її призначення на посаду директора Комунального підприємства «Телекомпанія «</w:t>
      </w:r>
      <w:proofErr w:type="spellStart"/>
      <w:r w:rsidR="00C41518">
        <w:rPr>
          <w:bCs/>
          <w:iCs/>
          <w:szCs w:val="28"/>
        </w:rPr>
        <w:t>Рудана</w:t>
      </w:r>
      <w:proofErr w:type="spellEnd"/>
      <w:r w:rsidR="00C41518">
        <w:rPr>
          <w:bCs/>
          <w:iCs/>
          <w:szCs w:val="28"/>
        </w:rPr>
        <w:t xml:space="preserve">». </w:t>
      </w:r>
      <w:r>
        <w:rPr>
          <w:bCs/>
          <w:iCs/>
          <w:szCs w:val="28"/>
        </w:rPr>
        <w:t xml:space="preserve">  </w:t>
      </w:r>
    </w:p>
    <w:p w:rsidR="004340AA" w:rsidRDefault="004340AA" w:rsidP="004340AA">
      <w:pPr>
        <w:widowControl w:val="0"/>
        <w:suppressAutoHyphens/>
        <w:spacing w:after="120"/>
        <w:jc w:val="both"/>
        <w:rPr>
          <w:bCs/>
          <w:iCs/>
          <w:szCs w:val="28"/>
        </w:rPr>
      </w:pPr>
    </w:p>
    <w:p w:rsidR="009358A0" w:rsidRDefault="009358A0" w:rsidP="004340AA">
      <w:pPr>
        <w:widowControl w:val="0"/>
        <w:suppressAutoHyphens/>
        <w:spacing w:after="120"/>
        <w:ind w:firstLine="708"/>
        <w:jc w:val="both"/>
        <w:rPr>
          <w:b/>
          <w:szCs w:val="28"/>
        </w:rPr>
      </w:pPr>
    </w:p>
    <w:p w:rsidR="009358A0" w:rsidRPr="003B0C6C" w:rsidRDefault="009358A0" w:rsidP="009358A0">
      <w:pPr>
        <w:widowControl w:val="0"/>
        <w:suppressAutoHyphens/>
        <w:jc w:val="both"/>
        <w:rPr>
          <w:szCs w:val="28"/>
        </w:rPr>
      </w:pPr>
    </w:p>
    <w:p w:rsidR="00D93D2F" w:rsidRPr="00035152" w:rsidRDefault="00D93D2F" w:rsidP="003C2744">
      <w:pPr>
        <w:ind w:left="142"/>
        <w:rPr>
          <w:rFonts w:eastAsia="Calibri"/>
          <w:b/>
          <w:bCs/>
          <w:i/>
          <w:iCs/>
          <w:szCs w:val="28"/>
        </w:rPr>
      </w:pPr>
    </w:p>
    <w:p w:rsidR="00D93D2F" w:rsidRPr="00035152" w:rsidRDefault="00D93D2F" w:rsidP="003C2744">
      <w:pPr>
        <w:ind w:left="142"/>
        <w:rPr>
          <w:rFonts w:eastAsia="Calibri"/>
          <w:b/>
          <w:bCs/>
          <w:i/>
          <w:iCs/>
          <w:szCs w:val="28"/>
        </w:rPr>
      </w:pPr>
    </w:p>
    <w:p w:rsidR="001038F2" w:rsidRDefault="009358A0" w:rsidP="001038F2">
      <w:pPr>
        <w:spacing w:after="120"/>
        <w:jc w:val="both"/>
        <w:rPr>
          <w:b/>
          <w:bCs/>
          <w:i/>
          <w:iCs/>
          <w:szCs w:val="28"/>
        </w:rPr>
      </w:pPr>
      <w:r>
        <w:rPr>
          <w:b/>
          <w:i/>
          <w:szCs w:val="28"/>
        </w:rPr>
        <w:t>Г</w:t>
      </w:r>
      <w:r w:rsidR="001038F2">
        <w:rPr>
          <w:b/>
          <w:bCs/>
          <w:i/>
          <w:iCs/>
          <w:szCs w:val="28"/>
        </w:rPr>
        <w:t>олов</w:t>
      </w:r>
      <w:r>
        <w:rPr>
          <w:b/>
          <w:bCs/>
          <w:i/>
          <w:iCs/>
          <w:szCs w:val="28"/>
        </w:rPr>
        <w:t>а</w:t>
      </w:r>
      <w:r w:rsidR="001038F2" w:rsidRPr="00FB5E54">
        <w:rPr>
          <w:b/>
          <w:bCs/>
          <w:i/>
          <w:iCs/>
          <w:szCs w:val="28"/>
        </w:rPr>
        <w:t xml:space="preserve"> комісії</w:t>
      </w:r>
      <w:r w:rsidR="001038F2" w:rsidRPr="00FB5E54">
        <w:rPr>
          <w:b/>
          <w:bCs/>
          <w:i/>
          <w:iCs/>
          <w:szCs w:val="28"/>
        </w:rPr>
        <w:tab/>
      </w:r>
      <w:r w:rsidR="001038F2" w:rsidRPr="00FB5E54">
        <w:rPr>
          <w:b/>
          <w:bCs/>
          <w:i/>
          <w:iCs/>
          <w:szCs w:val="28"/>
        </w:rPr>
        <w:tab/>
      </w:r>
      <w:r w:rsidR="001038F2" w:rsidRPr="00FB5E54">
        <w:rPr>
          <w:b/>
          <w:bCs/>
          <w:i/>
          <w:iCs/>
          <w:szCs w:val="28"/>
        </w:rPr>
        <w:tab/>
      </w:r>
      <w:r w:rsidR="001038F2" w:rsidRPr="00FB5E54">
        <w:rPr>
          <w:b/>
          <w:bCs/>
          <w:i/>
          <w:iCs/>
          <w:szCs w:val="28"/>
        </w:rPr>
        <w:tab/>
      </w:r>
      <w:r w:rsidR="001038F2" w:rsidRPr="00FB5E54">
        <w:rPr>
          <w:b/>
          <w:bCs/>
          <w:i/>
          <w:iCs/>
          <w:szCs w:val="28"/>
        </w:rPr>
        <w:tab/>
      </w:r>
      <w:r>
        <w:rPr>
          <w:b/>
          <w:bCs/>
          <w:i/>
          <w:iCs/>
          <w:szCs w:val="28"/>
        </w:rPr>
        <w:tab/>
      </w:r>
      <w:r>
        <w:rPr>
          <w:b/>
          <w:bCs/>
          <w:i/>
          <w:iCs/>
          <w:szCs w:val="28"/>
        </w:rPr>
        <w:tab/>
      </w:r>
      <w:r>
        <w:rPr>
          <w:b/>
          <w:bCs/>
          <w:i/>
          <w:iCs/>
          <w:szCs w:val="28"/>
        </w:rPr>
        <w:tab/>
        <w:t xml:space="preserve">Олег </w:t>
      </w:r>
      <w:proofErr w:type="spellStart"/>
      <w:r>
        <w:rPr>
          <w:b/>
          <w:bCs/>
          <w:i/>
          <w:iCs/>
          <w:szCs w:val="28"/>
        </w:rPr>
        <w:t>Подкопаєв</w:t>
      </w:r>
      <w:proofErr w:type="spellEnd"/>
      <w:r w:rsidR="001038F2" w:rsidRPr="00FB5E54">
        <w:rPr>
          <w:b/>
          <w:bCs/>
          <w:i/>
          <w:iCs/>
          <w:szCs w:val="28"/>
        </w:rPr>
        <w:t xml:space="preserve"> </w:t>
      </w:r>
    </w:p>
    <w:p w:rsidR="00CC7A30" w:rsidRDefault="00CC7A30" w:rsidP="00930BB1">
      <w:pPr>
        <w:jc w:val="center"/>
      </w:pPr>
    </w:p>
    <w:sectPr w:rsidR="00CC7A30" w:rsidSect="00226309">
      <w:headerReference w:type="default" r:id="rId8"/>
      <w:pgSz w:w="11906" w:h="16838"/>
      <w:pgMar w:top="284" w:right="567" w:bottom="851" w:left="1701" w:header="720" w:footer="720" w:gutter="0"/>
      <w:cols w:space="720"/>
      <w:titlePg/>
      <w:docGrid w:linePitch="600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FED" w:rsidRDefault="00260FED" w:rsidP="00226309">
      <w:r>
        <w:separator/>
      </w:r>
    </w:p>
  </w:endnote>
  <w:endnote w:type="continuationSeparator" w:id="0">
    <w:p w:rsidR="00260FED" w:rsidRDefault="00260FED" w:rsidP="00226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FED" w:rsidRDefault="00260FED" w:rsidP="00226309">
      <w:r>
        <w:separator/>
      </w:r>
    </w:p>
  </w:footnote>
  <w:footnote w:type="continuationSeparator" w:id="0">
    <w:p w:rsidR="00260FED" w:rsidRDefault="00260FED" w:rsidP="00226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060" w:rsidRDefault="003F0383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DC689C" w:rsidRPr="00DC689C">
      <w:rPr>
        <w:noProof/>
        <w:lang w:val="ru-RU"/>
      </w:rPr>
      <w:t>2</w:t>
    </w:r>
    <w:r>
      <w:rPr>
        <w:noProof/>
        <w:lang w:val="ru-RU"/>
      </w:rPr>
      <w:fldChar w:fldCharType="end"/>
    </w:r>
  </w:p>
  <w:p w:rsidR="009E4060" w:rsidRDefault="009E406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94C5C0F"/>
    <w:multiLevelType w:val="hybridMultilevel"/>
    <w:tmpl w:val="28CECF94"/>
    <w:lvl w:ilvl="0" w:tplc="55FC0F8E">
      <w:start w:val="1"/>
      <w:numFmt w:val="decimal"/>
      <w:lvlText w:val="%1."/>
      <w:lvlJc w:val="left"/>
      <w:pPr>
        <w:ind w:left="97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2" w:hanging="360"/>
      </w:pPr>
    </w:lvl>
    <w:lvl w:ilvl="2" w:tplc="0419001B" w:tentative="1">
      <w:start w:val="1"/>
      <w:numFmt w:val="lowerRoman"/>
      <w:lvlText w:val="%3."/>
      <w:lvlJc w:val="right"/>
      <w:pPr>
        <w:ind w:left="2352" w:hanging="180"/>
      </w:pPr>
    </w:lvl>
    <w:lvl w:ilvl="3" w:tplc="0419000F" w:tentative="1">
      <w:start w:val="1"/>
      <w:numFmt w:val="decimal"/>
      <w:lvlText w:val="%4."/>
      <w:lvlJc w:val="left"/>
      <w:pPr>
        <w:ind w:left="3072" w:hanging="360"/>
      </w:pPr>
    </w:lvl>
    <w:lvl w:ilvl="4" w:tplc="04190019" w:tentative="1">
      <w:start w:val="1"/>
      <w:numFmt w:val="lowerLetter"/>
      <w:lvlText w:val="%5."/>
      <w:lvlJc w:val="left"/>
      <w:pPr>
        <w:ind w:left="3792" w:hanging="360"/>
      </w:pPr>
    </w:lvl>
    <w:lvl w:ilvl="5" w:tplc="0419001B" w:tentative="1">
      <w:start w:val="1"/>
      <w:numFmt w:val="lowerRoman"/>
      <w:lvlText w:val="%6."/>
      <w:lvlJc w:val="right"/>
      <w:pPr>
        <w:ind w:left="4512" w:hanging="180"/>
      </w:pPr>
    </w:lvl>
    <w:lvl w:ilvl="6" w:tplc="0419000F" w:tentative="1">
      <w:start w:val="1"/>
      <w:numFmt w:val="decimal"/>
      <w:lvlText w:val="%7."/>
      <w:lvlJc w:val="left"/>
      <w:pPr>
        <w:ind w:left="5232" w:hanging="360"/>
      </w:pPr>
    </w:lvl>
    <w:lvl w:ilvl="7" w:tplc="04190019" w:tentative="1">
      <w:start w:val="1"/>
      <w:numFmt w:val="lowerLetter"/>
      <w:lvlText w:val="%8."/>
      <w:lvlJc w:val="left"/>
      <w:pPr>
        <w:ind w:left="5952" w:hanging="360"/>
      </w:pPr>
    </w:lvl>
    <w:lvl w:ilvl="8" w:tplc="0419001B" w:tentative="1">
      <w:start w:val="1"/>
      <w:numFmt w:val="lowerRoman"/>
      <w:lvlText w:val="%9."/>
      <w:lvlJc w:val="right"/>
      <w:pPr>
        <w:ind w:left="667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697F"/>
    <w:rsid w:val="0003169B"/>
    <w:rsid w:val="00035152"/>
    <w:rsid w:val="000408B4"/>
    <w:rsid w:val="00042641"/>
    <w:rsid w:val="00047F6F"/>
    <w:rsid w:val="000514B1"/>
    <w:rsid w:val="00074C9B"/>
    <w:rsid w:val="000836B3"/>
    <w:rsid w:val="0008754A"/>
    <w:rsid w:val="000A65D4"/>
    <w:rsid w:val="000B1840"/>
    <w:rsid w:val="000B21F4"/>
    <w:rsid w:val="000C5265"/>
    <w:rsid w:val="000D44BA"/>
    <w:rsid w:val="001038F2"/>
    <w:rsid w:val="00116BB7"/>
    <w:rsid w:val="001238BC"/>
    <w:rsid w:val="0012697F"/>
    <w:rsid w:val="001462EF"/>
    <w:rsid w:val="00153F5C"/>
    <w:rsid w:val="00154151"/>
    <w:rsid w:val="00164CE1"/>
    <w:rsid w:val="00175C12"/>
    <w:rsid w:val="001B0B55"/>
    <w:rsid w:val="001B65F4"/>
    <w:rsid w:val="001E4FE1"/>
    <w:rsid w:val="001F56A1"/>
    <w:rsid w:val="001F59F5"/>
    <w:rsid w:val="00200377"/>
    <w:rsid w:val="00204E08"/>
    <w:rsid w:val="00205F98"/>
    <w:rsid w:val="00212C1A"/>
    <w:rsid w:val="00217FD1"/>
    <w:rsid w:val="00220FE9"/>
    <w:rsid w:val="00226309"/>
    <w:rsid w:val="002371E4"/>
    <w:rsid w:val="00241395"/>
    <w:rsid w:val="0024313A"/>
    <w:rsid w:val="00257A2C"/>
    <w:rsid w:val="00260FED"/>
    <w:rsid w:val="002611A9"/>
    <w:rsid w:val="00293A4E"/>
    <w:rsid w:val="00296288"/>
    <w:rsid w:val="002A1239"/>
    <w:rsid w:val="002A4C88"/>
    <w:rsid w:val="002A5275"/>
    <w:rsid w:val="002B012B"/>
    <w:rsid w:val="002D5388"/>
    <w:rsid w:val="002E349E"/>
    <w:rsid w:val="003333DD"/>
    <w:rsid w:val="003351E5"/>
    <w:rsid w:val="00346B7E"/>
    <w:rsid w:val="0035361D"/>
    <w:rsid w:val="00357B50"/>
    <w:rsid w:val="00363F3E"/>
    <w:rsid w:val="00380774"/>
    <w:rsid w:val="0038798B"/>
    <w:rsid w:val="003A48D3"/>
    <w:rsid w:val="003B391D"/>
    <w:rsid w:val="003C129D"/>
    <w:rsid w:val="003C2744"/>
    <w:rsid w:val="003C631B"/>
    <w:rsid w:val="003D20BF"/>
    <w:rsid w:val="003D5F02"/>
    <w:rsid w:val="003E3C4D"/>
    <w:rsid w:val="003F0383"/>
    <w:rsid w:val="00403337"/>
    <w:rsid w:val="00412613"/>
    <w:rsid w:val="00417C50"/>
    <w:rsid w:val="004340AA"/>
    <w:rsid w:val="004509B9"/>
    <w:rsid w:val="00452CD9"/>
    <w:rsid w:val="00453264"/>
    <w:rsid w:val="00480D37"/>
    <w:rsid w:val="004820B9"/>
    <w:rsid w:val="004D4701"/>
    <w:rsid w:val="00510121"/>
    <w:rsid w:val="005143AC"/>
    <w:rsid w:val="00521915"/>
    <w:rsid w:val="00540077"/>
    <w:rsid w:val="00552182"/>
    <w:rsid w:val="005601A4"/>
    <w:rsid w:val="005C66AF"/>
    <w:rsid w:val="00612CF8"/>
    <w:rsid w:val="00622631"/>
    <w:rsid w:val="00644A39"/>
    <w:rsid w:val="0065341D"/>
    <w:rsid w:val="00663B3C"/>
    <w:rsid w:val="00675746"/>
    <w:rsid w:val="00687ED9"/>
    <w:rsid w:val="006B44D6"/>
    <w:rsid w:val="006B5869"/>
    <w:rsid w:val="006C3CAD"/>
    <w:rsid w:val="006C7544"/>
    <w:rsid w:val="006C7FCD"/>
    <w:rsid w:val="006D1C48"/>
    <w:rsid w:val="006D679B"/>
    <w:rsid w:val="006E4EE7"/>
    <w:rsid w:val="006E60E2"/>
    <w:rsid w:val="00712FF4"/>
    <w:rsid w:val="007229B1"/>
    <w:rsid w:val="00725191"/>
    <w:rsid w:val="00733134"/>
    <w:rsid w:val="00734285"/>
    <w:rsid w:val="0074502B"/>
    <w:rsid w:val="00774240"/>
    <w:rsid w:val="00792D07"/>
    <w:rsid w:val="007A79C8"/>
    <w:rsid w:val="007C7BE6"/>
    <w:rsid w:val="007D4D53"/>
    <w:rsid w:val="00836CE6"/>
    <w:rsid w:val="008529D9"/>
    <w:rsid w:val="00885173"/>
    <w:rsid w:val="00897791"/>
    <w:rsid w:val="008A1BEC"/>
    <w:rsid w:val="0090227C"/>
    <w:rsid w:val="0091002C"/>
    <w:rsid w:val="00920C96"/>
    <w:rsid w:val="00930BB1"/>
    <w:rsid w:val="00933324"/>
    <w:rsid w:val="009347A0"/>
    <w:rsid w:val="009358A0"/>
    <w:rsid w:val="00940ECB"/>
    <w:rsid w:val="00950BC1"/>
    <w:rsid w:val="009554BA"/>
    <w:rsid w:val="00962E5E"/>
    <w:rsid w:val="00973407"/>
    <w:rsid w:val="009800F4"/>
    <w:rsid w:val="0099314F"/>
    <w:rsid w:val="009A0A56"/>
    <w:rsid w:val="009B1987"/>
    <w:rsid w:val="009B365B"/>
    <w:rsid w:val="009C5ADA"/>
    <w:rsid w:val="009E4060"/>
    <w:rsid w:val="009E5E6E"/>
    <w:rsid w:val="009F1811"/>
    <w:rsid w:val="009F2A88"/>
    <w:rsid w:val="009F36AE"/>
    <w:rsid w:val="00A113B8"/>
    <w:rsid w:val="00A1547E"/>
    <w:rsid w:val="00A16ECD"/>
    <w:rsid w:val="00A37346"/>
    <w:rsid w:val="00A50128"/>
    <w:rsid w:val="00A555E2"/>
    <w:rsid w:val="00A85C24"/>
    <w:rsid w:val="00AA43BD"/>
    <w:rsid w:val="00AB7BE5"/>
    <w:rsid w:val="00AC7E62"/>
    <w:rsid w:val="00AD6BD4"/>
    <w:rsid w:val="00AD7FEA"/>
    <w:rsid w:val="00AE142B"/>
    <w:rsid w:val="00B10901"/>
    <w:rsid w:val="00B26A1C"/>
    <w:rsid w:val="00B446E5"/>
    <w:rsid w:val="00B54AA2"/>
    <w:rsid w:val="00B85666"/>
    <w:rsid w:val="00B867D3"/>
    <w:rsid w:val="00BD7E9F"/>
    <w:rsid w:val="00BE4608"/>
    <w:rsid w:val="00C04B3B"/>
    <w:rsid w:val="00C10874"/>
    <w:rsid w:val="00C1251D"/>
    <w:rsid w:val="00C21556"/>
    <w:rsid w:val="00C25140"/>
    <w:rsid w:val="00C41518"/>
    <w:rsid w:val="00C51EE8"/>
    <w:rsid w:val="00C56597"/>
    <w:rsid w:val="00C619AE"/>
    <w:rsid w:val="00C66AB8"/>
    <w:rsid w:val="00C94864"/>
    <w:rsid w:val="00C95177"/>
    <w:rsid w:val="00C97C5B"/>
    <w:rsid w:val="00CA1273"/>
    <w:rsid w:val="00CB3AA9"/>
    <w:rsid w:val="00CC6993"/>
    <w:rsid w:val="00CC7A30"/>
    <w:rsid w:val="00D00FE3"/>
    <w:rsid w:val="00D17D77"/>
    <w:rsid w:val="00D23200"/>
    <w:rsid w:val="00D317AA"/>
    <w:rsid w:val="00D40519"/>
    <w:rsid w:val="00D476EE"/>
    <w:rsid w:val="00D6388B"/>
    <w:rsid w:val="00D8066D"/>
    <w:rsid w:val="00D85AB6"/>
    <w:rsid w:val="00D91670"/>
    <w:rsid w:val="00D93D2F"/>
    <w:rsid w:val="00DB39BD"/>
    <w:rsid w:val="00DB5036"/>
    <w:rsid w:val="00DC616F"/>
    <w:rsid w:val="00DC689C"/>
    <w:rsid w:val="00DE47A0"/>
    <w:rsid w:val="00E15669"/>
    <w:rsid w:val="00E92A21"/>
    <w:rsid w:val="00EA017A"/>
    <w:rsid w:val="00EA3266"/>
    <w:rsid w:val="00EA6BBD"/>
    <w:rsid w:val="00ED5B42"/>
    <w:rsid w:val="00EF1D4E"/>
    <w:rsid w:val="00EF2EAB"/>
    <w:rsid w:val="00EF45A8"/>
    <w:rsid w:val="00F0544E"/>
    <w:rsid w:val="00F33023"/>
    <w:rsid w:val="00F3312C"/>
    <w:rsid w:val="00F5261F"/>
    <w:rsid w:val="00F642C0"/>
    <w:rsid w:val="00F802E8"/>
    <w:rsid w:val="00F91068"/>
    <w:rsid w:val="00F93A99"/>
    <w:rsid w:val="00F96EE6"/>
    <w:rsid w:val="00FA672B"/>
    <w:rsid w:val="00FB491D"/>
    <w:rsid w:val="00FD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4"/>
      <w:lang w:val="uk-UA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Calibri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  <w:rPr>
      <w:rFonts w:ascii="Times New Roman" w:eastAsia="Calibri" w:hAnsi="Times New Roman" w:cs="Times New Roman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</w:rPr>
  </w:style>
  <w:style w:type="character" w:customStyle="1" w:styleId="WW8Num5z1">
    <w:name w:val="WW8Num5z1"/>
  </w:style>
  <w:style w:type="character" w:customStyle="1" w:styleId="WW8Num5z2">
    <w:name w:val="WW8Num5z2"/>
    <w:rPr>
      <w:rFonts w:ascii="Times New Roman" w:eastAsia="Times New Roman" w:hAnsi="Times New Roman" w:cs="Times New Roman" w:hint="default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ascii="Times New Roman" w:eastAsia="Calibri" w:hAnsi="Times New Roman" w:cs="Times New Roman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Calibri" w:hAnsi="Times New Roman" w:cs="Times New Roman" w:hint="default"/>
      <w:color w:val="auto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eastAsia="Calibri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Times New Roman" w:eastAsia="Calibri" w:hAnsi="Times New Roman" w:cs="Times New Roman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Times New Roman" w:eastAsia="Calibri" w:hAnsi="Times New Roman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Cambria" w:eastAsia="Times New Roman" w:hAnsi="Cambria" w:cs="Times New Roman"/>
      <w:b/>
      <w:bCs/>
      <w:kern w:val="1"/>
      <w:sz w:val="32"/>
      <w:szCs w:val="32"/>
      <w:lang w:val="uk-UA"/>
    </w:rPr>
  </w:style>
  <w:style w:type="character" w:customStyle="1" w:styleId="a3">
    <w:name w:val="Текст выноски Знак"/>
    <w:rPr>
      <w:rFonts w:ascii="Tahoma" w:hAnsi="Tahoma" w:cs="Tahoma"/>
      <w:sz w:val="16"/>
      <w:szCs w:val="16"/>
      <w:lang w:val="uk-UA"/>
    </w:rPr>
  </w:style>
  <w:style w:type="character" w:customStyle="1" w:styleId="a4">
    <w:name w:val="Символ нумерации"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7">
    <w:name w:val="Body Text"/>
    <w:basedOn w:val="a"/>
    <w:pPr>
      <w:jc w:val="both"/>
    </w:pPr>
    <w:rPr>
      <w:b/>
      <w:i/>
      <w:sz w:val="26"/>
    </w:rPr>
  </w:style>
  <w:style w:type="paragraph" w:styleId="a8">
    <w:name w:val="List"/>
    <w:basedOn w:val="a7"/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9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226309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link w:val="ab"/>
    <w:uiPriority w:val="99"/>
    <w:rsid w:val="00226309"/>
    <w:rPr>
      <w:sz w:val="28"/>
      <w:szCs w:val="24"/>
      <w:lang w:val="uk-UA" w:eastAsia="ar-SA"/>
    </w:rPr>
  </w:style>
  <w:style w:type="paragraph" w:styleId="ad">
    <w:name w:val="footer"/>
    <w:basedOn w:val="a"/>
    <w:link w:val="ae"/>
    <w:uiPriority w:val="99"/>
    <w:unhideWhenUsed/>
    <w:rsid w:val="00226309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link w:val="ad"/>
    <w:uiPriority w:val="99"/>
    <w:rsid w:val="00226309"/>
    <w:rPr>
      <w:sz w:val="28"/>
      <w:szCs w:val="24"/>
      <w:lang w:val="uk-UA" w:eastAsia="ar-SA"/>
    </w:rPr>
  </w:style>
  <w:style w:type="paragraph" w:styleId="af">
    <w:name w:val="List Paragraph"/>
    <w:basedOn w:val="a"/>
    <w:uiPriority w:val="34"/>
    <w:qFormat/>
    <w:rsid w:val="00AC7E62"/>
    <w:pPr>
      <w:ind w:left="708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9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diakov.net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uopr320_4</cp:lastModifiedBy>
  <cp:revision>5</cp:revision>
  <cp:lastPrinted>2021-10-27T05:52:00Z</cp:lastPrinted>
  <dcterms:created xsi:type="dcterms:W3CDTF">2021-10-22T13:36:00Z</dcterms:created>
  <dcterms:modified xsi:type="dcterms:W3CDTF">2021-10-27T06:01:00Z</dcterms:modified>
</cp:coreProperties>
</file>