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Pr="00CE033A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CE033A">
        <w:rPr>
          <w:color w:val="000000"/>
          <w:lang w:eastAsia="uk-UA" w:bidi="uk-UA"/>
        </w:rPr>
        <w:t>2</w:t>
      </w:r>
      <w:r w:rsidR="007D551E">
        <w:rPr>
          <w:color w:val="000000"/>
          <w:lang w:eastAsia="uk-UA" w:bidi="uk-UA"/>
        </w:rPr>
        <w:t>9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від </w:t>
      </w:r>
      <w:r w:rsidR="002433B2">
        <w:rPr>
          <w:color w:val="000000"/>
          <w:lang w:eastAsia="uk-UA" w:bidi="uk-UA"/>
        </w:rPr>
        <w:t>28</w:t>
      </w:r>
      <w:r w:rsidRPr="00CE033A">
        <w:rPr>
          <w:color w:val="000000"/>
          <w:lang w:eastAsia="uk-UA" w:bidi="uk-UA"/>
        </w:rPr>
        <w:t xml:space="preserve"> </w:t>
      </w:r>
      <w:r w:rsidR="007D551E">
        <w:rPr>
          <w:color w:val="000000"/>
          <w:lang w:eastAsia="uk-UA" w:bidi="uk-UA"/>
        </w:rPr>
        <w:t>вересня</w:t>
      </w:r>
      <w:r w:rsidRPr="00CE033A"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Яровий Ю.Б., </w:t>
      </w:r>
      <w:proofErr w:type="spellStart"/>
      <w:r w:rsidR="005166C9" w:rsidRPr="005166C9">
        <w:rPr>
          <w:color w:val="000000"/>
          <w:lang w:eastAsia="uk-UA" w:bidi="uk-UA"/>
        </w:rPr>
        <w:t>Антоневський</w:t>
      </w:r>
      <w:proofErr w:type="spellEnd"/>
      <w:r w:rsidR="005166C9" w:rsidRPr="005166C9">
        <w:rPr>
          <w:color w:val="000000"/>
          <w:lang w:eastAsia="uk-UA" w:bidi="uk-UA"/>
        </w:rPr>
        <w:t xml:space="preserve"> В.Ю., </w:t>
      </w:r>
      <w:proofErr w:type="spellStart"/>
      <w:r w:rsidR="005166C9" w:rsidRPr="005166C9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</w:t>
      </w:r>
      <w:r w:rsidR="005166C9" w:rsidRPr="005166C9">
        <w:rPr>
          <w:color w:val="000000"/>
          <w:lang w:eastAsia="uk-UA" w:bidi="uk-UA"/>
        </w:rPr>
        <w:t>в</w:t>
      </w:r>
      <w:r w:rsidR="005166C9" w:rsidRPr="005166C9">
        <w:rPr>
          <w:color w:val="000000"/>
          <w:lang w:eastAsia="uk-UA" w:bidi="uk-UA"/>
        </w:rPr>
        <w:t xml:space="preserve">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:rsidR="004958DA" w:rsidRPr="00BF53A4" w:rsidRDefault="004958DA" w:rsidP="00BF53A4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r w:rsidR="00BF53A4" w:rsidRPr="00DB2051">
        <w:rPr>
          <w:rStyle w:val="23"/>
          <w:b w:val="0"/>
          <w:color w:val="auto"/>
        </w:rPr>
        <w:t>Сиротюк С.В.</w:t>
      </w:r>
      <w:r w:rsidR="00A0587F">
        <w:rPr>
          <w:rStyle w:val="23"/>
          <w:b w:val="0"/>
          <w:color w:val="auto"/>
        </w:rPr>
        <w:t xml:space="preserve"> –</w:t>
      </w:r>
      <w:r w:rsidR="00BF53A4" w:rsidRPr="00BF53A4">
        <w:rPr>
          <w:rStyle w:val="23"/>
          <w:color w:val="auto"/>
        </w:rPr>
        <w:t xml:space="preserve"> </w:t>
      </w:r>
      <w:r w:rsidR="00BF53A4" w:rsidRPr="00BF53A4">
        <w:rPr>
          <w:lang w:eastAsia="uk-UA" w:bidi="uk-UA"/>
        </w:rPr>
        <w:t>начальник управління тран</w:t>
      </w:r>
      <w:r w:rsidR="00BF53A4" w:rsidRPr="00BF53A4">
        <w:rPr>
          <w:lang w:eastAsia="uk-UA" w:bidi="uk-UA"/>
        </w:rPr>
        <w:t>с</w:t>
      </w:r>
      <w:r w:rsidR="00BF53A4" w:rsidRPr="00BF53A4">
        <w:rPr>
          <w:lang w:eastAsia="uk-UA" w:bidi="uk-UA"/>
        </w:rPr>
        <w:t xml:space="preserve">порту та </w:t>
      </w:r>
      <w:proofErr w:type="spellStart"/>
      <w:r w:rsidR="00BF53A4" w:rsidRPr="00BF53A4">
        <w:rPr>
          <w:lang w:eastAsia="uk-UA" w:bidi="uk-UA"/>
        </w:rPr>
        <w:t>телекомунікацій</w:t>
      </w:r>
      <w:proofErr w:type="spellEnd"/>
      <w:r w:rsidR="00BF53A4" w:rsidRPr="00BF53A4">
        <w:rPr>
          <w:lang w:eastAsia="uk-UA" w:bidi="uk-UA"/>
        </w:rPr>
        <w:t>.</w:t>
      </w:r>
    </w:p>
    <w:p w:rsidR="00BF53A4" w:rsidRPr="00BF53A4" w:rsidRDefault="00BF53A4" w:rsidP="00BF53A4">
      <w:pPr>
        <w:pStyle w:val="20"/>
        <w:spacing w:after="0" w:line="328" w:lineRule="exact"/>
        <w:ind w:firstLine="709"/>
        <w:jc w:val="both"/>
      </w:pPr>
    </w:p>
    <w:p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</w:t>
      </w:r>
      <w:r w:rsidR="00740C10" w:rsidRPr="00077028">
        <w:rPr>
          <w:rFonts w:ascii="Times New Roman" w:eastAsia="Calibri" w:hAnsi="Times New Roman"/>
          <w:sz w:val="28"/>
          <w:szCs w:val="28"/>
        </w:rPr>
        <w:t>і</w:t>
      </w:r>
      <w:r w:rsidR="00740C10" w:rsidRPr="00077028">
        <w:rPr>
          <w:rFonts w:ascii="Times New Roman" w:eastAsia="Calibri" w:hAnsi="Times New Roman"/>
          <w:sz w:val="28"/>
          <w:szCs w:val="28"/>
        </w:rPr>
        <w:t>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740C10" w:rsidRDefault="00740C10" w:rsidP="00740C10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740C10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1"/>
    </w:p>
    <w:p w:rsidR="004958DA" w:rsidRDefault="004D5987" w:rsidP="00465E36">
      <w:pPr>
        <w:pStyle w:val="20"/>
        <w:shd w:val="clear" w:color="auto" w:fill="auto"/>
        <w:tabs>
          <w:tab w:val="left" w:pos="0"/>
        </w:tabs>
        <w:spacing w:before="0" w:after="0" w:line="328" w:lineRule="exact"/>
        <w:ind w:firstLine="709"/>
        <w:jc w:val="both"/>
      </w:pPr>
      <w:r w:rsidRPr="004D5987">
        <w:t>Про підписання звіту з періодичного відстеження результативності р</w:t>
      </w:r>
      <w:r w:rsidRPr="004D5987">
        <w:t>і</w:t>
      </w:r>
      <w:r w:rsidRPr="004D5987">
        <w:t>шення міської ради від 24.06.2009 №3283 «Про затвердження Положення про організацію робіт зі створення та технічного обслуговування телекомунікаці</w:t>
      </w:r>
      <w:r w:rsidRPr="004D5987">
        <w:t>й</w:t>
      </w:r>
      <w:r w:rsidRPr="004D5987">
        <w:t>них мереж у м. Кривому Розі»</w:t>
      </w:r>
      <w:r w:rsidR="004958DA">
        <w:t>.</w:t>
      </w:r>
    </w:p>
    <w:p w:rsidR="004958DA" w:rsidRDefault="004958DA" w:rsidP="00465E36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:rsidR="004958DA" w:rsidRDefault="00465E36" w:rsidP="00465E36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</w:r>
      <w:r w:rsidR="004958DA">
        <w:rPr>
          <w:color w:val="000000"/>
          <w:lang w:eastAsia="uk-UA" w:bidi="uk-UA"/>
        </w:rPr>
        <w:t>ГОЛОСУВАЛИ: «за» - одноголосно.</w:t>
      </w:r>
    </w:p>
    <w:p w:rsidR="004958DA" w:rsidRDefault="004958DA" w:rsidP="00465E36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18275D" w:rsidRDefault="004958DA" w:rsidP="006302F5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r w:rsidR="00DB2051" w:rsidRPr="00DB2051">
        <w:rPr>
          <w:rStyle w:val="23"/>
          <w:b w:val="0"/>
          <w:color w:val="auto"/>
        </w:rPr>
        <w:t>Сиротюк</w:t>
      </w:r>
      <w:r w:rsidR="00DB2051">
        <w:rPr>
          <w:rStyle w:val="23"/>
          <w:b w:val="0"/>
          <w:color w:val="auto"/>
        </w:rPr>
        <w:t>а</w:t>
      </w:r>
      <w:r w:rsidR="00DB2051" w:rsidRPr="00DB2051">
        <w:rPr>
          <w:rStyle w:val="23"/>
          <w:b w:val="0"/>
          <w:color w:val="auto"/>
        </w:rPr>
        <w:t xml:space="preserve"> С.В.</w:t>
      </w:r>
      <w:r w:rsidR="00A0587F">
        <w:rPr>
          <w:rStyle w:val="23"/>
          <w:b w:val="0"/>
          <w:color w:val="auto"/>
        </w:rPr>
        <w:t>,</w:t>
      </w:r>
      <w:r w:rsidR="00DB2051" w:rsidRPr="00DB2051">
        <w:rPr>
          <w:rStyle w:val="23"/>
          <w:b w:val="0"/>
          <w:color w:val="auto"/>
        </w:rPr>
        <w:t xml:space="preserve"> начальник</w:t>
      </w:r>
      <w:r w:rsidR="00DB2051">
        <w:rPr>
          <w:rStyle w:val="23"/>
          <w:b w:val="0"/>
          <w:color w:val="auto"/>
        </w:rPr>
        <w:t>а</w:t>
      </w:r>
      <w:r w:rsidR="00DB2051" w:rsidRPr="00DB2051">
        <w:rPr>
          <w:rStyle w:val="23"/>
          <w:b w:val="0"/>
          <w:color w:val="auto"/>
        </w:rPr>
        <w:t xml:space="preserve"> управління транспорту та </w:t>
      </w:r>
      <w:proofErr w:type="spellStart"/>
      <w:r w:rsidR="00DB2051" w:rsidRPr="00DB2051">
        <w:rPr>
          <w:rStyle w:val="23"/>
          <w:b w:val="0"/>
          <w:color w:val="auto"/>
        </w:rPr>
        <w:t>тел</w:t>
      </w:r>
      <w:r w:rsidR="00DB2051" w:rsidRPr="00DB2051">
        <w:rPr>
          <w:rStyle w:val="23"/>
          <w:b w:val="0"/>
          <w:color w:val="auto"/>
        </w:rPr>
        <w:t>е</w:t>
      </w:r>
      <w:r w:rsidR="00DB2051" w:rsidRPr="00DB2051">
        <w:rPr>
          <w:rStyle w:val="23"/>
          <w:b w:val="0"/>
          <w:color w:val="auto"/>
        </w:rPr>
        <w:t>комунікацій</w:t>
      </w:r>
      <w:proofErr w:type="spellEnd"/>
      <w:r w:rsidR="000C6C7D">
        <w:rPr>
          <w:rStyle w:val="23"/>
        </w:rPr>
        <w:t xml:space="preserve"> </w:t>
      </w:r>
      <w:r w:rsidR="00740C10">
        <w:rPr>
          <w:color w:val="000000"/>
          <w:lang w:eastAsia="uk-UA" w:bidi="uk-UA"/>
        </w:rPr>
        <w:t>зі звітом про п</w:t>
      </w:r>
      <w:r w:rsidR="00740C10">
        <w:t>еріодич</w:t>
      </w:r>
      <w:r w:rsidR="00740C10">
        <w:rPr>
          <w:color w:val="000000"/>
          <w:lang w:eastAsia="uk-UA" w:bidi="uk-UA"/>
        </w:rPr>
        <w:t xml:space="preserve">не </w:t>
      </w:r>
      <w:r w:rsidR="0018275D" w:rsidRPr="0018275D">
        <w:rPr>
          <w:color w:val="000000"/>
          <w:lang w:eastAsia="uk-UA" w:bidi="uk-UA"/>
        </w:rPr>
        <w:t>відстеження результативності регулято</w:t>
      </w:r>
      <w:r w:rsidR="0018275D" w:rsidRPr="0018275D">
        <w:rPr>
          <w:color w:val="000000"/>
          <w:lang w:eastAsia="uk-UA" w:bidi="uk-UA"/>
        </w:rPr>
        <w:t>р</w:t>
      </w:r>
      <w:r w:rsidR="0018275D" w:rsidRPr="0018275D">
        <w:rPr>
          <w:color w:val="000000"/>
          <w:lang w:eastAsia="uk-UA" w:bidi="uk-UA"/>
        </w:rPr>
        <w:t xml:space="preserve">ного акта - </w:t>
      </w:r>
      <w:r w:rsidR="00F324C7" w:rsidRPr="00F324C7">
        <w:rPr>
          <w:color w:val="000000"/>
          <w:lang w:eastAsia="uk-UA" w:bidi="uk-UA"/>
        </w:rPr>
        <w:t>рішення міської ради від 24.06.2009 №3283 «Про затвердження П</w:t>
      </w:r>
      <w:r w:rsidR="00F324C7" w:rsidRPr="00F324C7">
        <w:rPr>
          <w:color w:val="000000"/>
          <w:lang w:eastAsia="uk-UA" w:bidi="uk-UA"/>
        </w:rPr>
        <w:t>о</w:t>
      </w:r>
      <w:r w:rsidR="00F324C7" w:rsidRPr="00F324C7">
        <w:rPr>
          <w:color w:val="000000"/>
          <w:lang w:eastAsia="uk-UA" w:bidi="uk-UA"/>
        </w:rPr>
        <w:t>ложення про організацію робіт зі створення та технічного обслуговування тел</w:t>
      </w:r>
      <w:r w:rsidR="00F324C7" w:rsidRPr="00F324C7">
        <w:rPr>
          <w:color w:val="000000"/>
          <w:lang w:eastAsia="uk-UA" w:bidi="uk-UA"/>
        </w:rPr>
        <w:t>е</w:t>
      </w:r>
      <w:r w:rsidR="00F324C7" w:rsidRPr="00F324C7">
        <w:rPr>
          <w:color w:val="000000"/>
          <w:lang w:eastAsia="uk-UA" w:bidi="uk-UA"/>
        </w:rPr>
        <w:t>комунікаційних мереж у м. Кривому Розі»</w:t>
      </w:r>
      <w:r w:rsidR="00F324C7">
        <w:rPr>
          <w:color w:val="000000"/>
          <w:lang w:eastAsia="uk-UA" w:bidi="uk-UA"/>
        </w:rPr>
        <w:t>.</w:t>
      </w:r>
    </w:p>
    <w:p w:rsidR="00394E53" w:rsidRDefault="00740C10" w:rsidP="00394E53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</w:t>
      </w:r>
      <w:r w:rsidR="00291098" w:rsidRPr="0018275D">
        <w:rPr>
          <w:b/>
          <w:color w:val="000000"/>
          <w:lang w:eastAsia="uk-UA" w:bidi="uk-UA"/>
        </w:rPr>
        <w:t>В</w:t>
      </w:r>
      <w:r w:rsidRPr="0018275D">
        <w:rPr>
          <w:b/>
          <w:color w:val="000000"/>
          <w:lang w:eastAsia="uk-UA" w:bidi="uk-UA"/>
        </w:rPr>
        <w:t>:</w:t>
      </w:r>
      <w:r w:rsidR="00291098">
        <w:rPr>
          <w:color w:val="000000"/>
          <w:lang w:eastAsia="uk-UA" w:bidi="uk-UA"/>
        </w:rPr>
        <w:t xml:space="preserve"> </w:t>
      </w:r>
      <w:r w:rsidR="00291098" w:rsidRPr="003943E5">
        <w:rPr>
          <w:rStyle w:val="23"/>
          <w:rFonts w:eastAsiaTheme="minorHAnsi"/>
          <w:b w:val="0"/>
        </w:rPr>
        <w:t>Яровий Ю.Б.</w:t>
      </w:r>
      <w:r w:rsidR="00291098" w:rsidRPr="00291098">
        <w:rPr>
          <w:rStyle w:val="23"/>
          <w:rFonts w:eastAsiaTheme="minorHAnsi"/>
        </w:rPr>
        <w:t>,</w:t>
      </w:r>
      <w:r w:rsidR="00CB3D0E">
        <w:rPr>
          <w:rStyle w:val="23"/>
          <w:rFonts w:eastAsiaTheme="minorHAnsi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 xml:space="preserve">який запропонував </w:t>
      </w:r>
      <w:r w:rsidR="006D67D7">
        <w:rPr>
          <w:rStyle w:val="23"/>
          <w:rFonts w:eastAsiaTheme="minorHAnsi"/>
          <w:b w:val="0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 xml:space="preserve">погодити </w:t>
      </w:r>
      <w:r w:rsidR="006D67D7">
        <w:rPr>
          <w:rStyle w:val="23"/>
          <w:rFonts w:eastAsiaTheme="minorHAnsi"/>
          <w:b w:val="0"/>
        </w:rPr>
        <w:t xml:space="preserve"> </w:t>
      </w:r>
      <w:r w:rsidR="00C26ABD" w:rsidRPr="00C26ABD">
        <w:rPr>
          <w:rStyle w:val="23"/>
          <w:rFonts w:eastAsiaTheme="minorHAnsi"/>
          <w:b w:val="0"/>
        </w:rPr>
        <w:t>підписання звіту та оприлюднити його в термін та способи, визначені законодавством.</w:t>
      </w:r>
    </w:p>
    <w:p w:rsidR="0017003A" w:rsidRDefault="00B70AAB" w:rsidP="0017003A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lastRenderedPageBreak/>
        <w:t xml:space="preserve">         </w:t>
      </w:r>
      <w:r w:rsidR="004958DA" w:rsidRPr="00E407F5">
        <w:rPr>
          <w:color w:val="000000"/>
          <w:lang w:eastAsia="uk-UA" w:bidi="uk-UA"/>
        </w:rPr>
        <w:t>ГОЛОСУВАЛИ:</w:t>
      </w:r>
      <w:r w:rsidR="004958DA" w:rsidRPr="007A037E">
        <w:rPr>
          <w:b w:val="0"/>
          <w:color w:val="000000"/>
          <w:lang w:eastAsia="uk-UA" w:bidi="uk-UA"/>
        </w:rPr>
        <w:t xml:space="preserve"> </w:t>
      </w:r>
      <w:r w:rsidR="0017003A">
        <w:rPr>
          <w:color w:val="000000"/>
          <w:lang w:eastAsia="uk-UA" w:bidi="uk-UA"/>
        </w:rPr>
        <w:t>«за» - одноголосно.</w:t>
      </w:r>
    </w:p>
    <w:p w:rsidR="005005A7" w:rsidRDefault="00B70AAB" w:rsidP="005005A7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 </w:t>
      </w:r>
      <w:r w:rsidR="004958DA">
        <w:rPr>
          <w:rStyle w:val="23"/>
        </w:rPr>
        <w:t xml:space="preserve">УХВАЛИЛИ: </w:t>
      </w:r>
      <w:bookmarkStart w:id="2" w:name="_GoBack"/>
      <w:r w:rsidR="00DD19DD" w:rsidRPr="00DD19DD">
        <w:rPr>
          <w:rStyle w:val="23"/>
          <w:b w:val="0"/>
        </w:rPr>
        <w:t>п</w:t>
      </w:r>
      <w:bookmarkEnd w:id="2"/>
      <w:r w:rsidR="005005A7" w:rsidRPr="005005A7">
        <w:t>огодитися з обґрунтуванням розробників щодо врахува</w:t>
      </w:r>
      <w:r w:rsidR="005005A7" w:rsidRPr="005005A7">
        <w:t>н</w:t>
      </w:r>
      <w:r w:rsidR="005005A7" w:rsidRPr="005005A7">
        <w:t>ня/відхилення пропозицій до регуляторного акта, що надійшли в період відст</w:t>
      </w:r>
      <w:r w:rsidR="005005A7" w:rsidRPr="005005A7">
        <w:t>е</w:t>
      </w:r>
      <w:r w:rsidR="005005A7" w:rsidRPr="005005A7">
        <w:t>ження його результативності. Підписати звіт</w:t>
      </w:r>
      <w:r w:rsidR="005005A7" w:rsidRPr="005005A7">
        <w:rPr>
          <w:color w:val="000000"/>
          <w:lang w:eastAsia="uk-UA" w:bidi="uk-UA"/>
        </w:rPr>
        <w:t xml:space="preserve"> </w:t>
      </w:r>
      <w:r w:rsidR="005005A7">
        <w:rPr>
          <w:color w:val="000000"/>
          <w:lang w:eastAsia="uk-UA" w:bidi="uk-UA"/>
        </w:rPr>
        <w:t xml:space="preserve">про </w:t>
      </w:r>
      <w:r w:rsidR="005005A7" w:rsidRPr="00904B9F">
        <w:rPr>
          <w:color w:val="000000"/>
          <w:lang w:eastAsia="uk-UA" w:bidi="uk-UA"/>
        </w:rPr>
        <w:t>періодичне відстеження р</w:t>
      </w:r>
      <w:r w:rsidR="005005A7" w:rsidRPr="00904B9F">
        <w:rPr>
          <w:color w:val="000000"/>
          <w:lang w:eastAsia="uk-UA" w:bidi="uk-UA"/>
        </w:rPr>
        <w:t>е</w:t>
      </w:r>
      <w:r w:rsidR="005005A7" w:rsidRPr="00904B9F">
        <w:rPr>
          <w:color w:val="000000"/>
          <w:lang w:eastAsia="uk-UA" w:bidi="uk-UA"/>
        </w:rPr>
        <w:t xml:space="preserve">зультативності регуляторного акта - </w:t>
      </w:r>
      <w:r w:rsidR="005005A7" w:rsidRPr="005005A7">
        <w:rPr>
          <w:color w:val="000000"/>
          <w:lang w:eastAsia="uk-UA" w:bidi="uk-UA"/>
        </w:rPr>
        <w:t>рішення міської ради від 24.06.2009 №3283 «Про затвердження Положення про організацію робіт зі створення та технічн</w:t>
      </w:r>
      <w:r w:rsidR="005005A7" w:rsidRPr="005005A7">
        <w:rPr>
          <w:color w:val="000000"/>
          <w:lang w:eastAsia="uk-UA" w:bidi="uk-UA"/>
        </w:rPr>
        <w:t>о</w:t>
      </w:r>
      <w:r w:rsidR="005005A7" w:rsidRPr="005005A7">
        <w:rPr>
          <w:color w:val="000000"/>
          <w:lang w:eastAsia="uk-UA" w:bidi="uk-UA"/>
        </w:rPr>
        <w:t>го обслуговування телекомуніка</w:t>
      </w:r>
      <w:r w:rsidR="005005A7">
        <w:rPr>
          <w:color w:val="000000"/>
          <w:lang w:eastAsia="uk-UA" w:bidi="uk-UA"/>
        </w:rPr>
        <w:t>ційних мереж у м. Кривому Розі», оприлюдн</w:t>
      </w:r>
      <w:r w:rsidR="005005A7">
        <w:rPr>
          <w:color w:val="000000"/>
          <w:lang w:eastAsia="uk-UA" w:bidi="uk-UA"/>
        </w:rPr>
        <w:t>и</w:t>
      </w:r>
      <w:r w:rsidR="005005A7">
        <w:rPr>
          <w:color w:val="000000"/>
          <w:lang w:eastAsia="uk-UA" w:bidi="uk-UA"/>
        </w:rPr>
        <w:t>ти його у термін та способи, визначені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F7DDF" w:rsidRPr="00422E1C" w:rsidRDefault="004F7DDF" w:rsidP="004F7DD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DDF" w:rsidRPr="00540F03" w:rsidRDefault="004F7DDF" w:rsidP="004F7DD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486A0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:rsidR="0096002A" w:rsidRDefault="0096002A"/>
    <w:sectPr w:rsidR="0096002A" w:rsidSect="00C3391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E2" w:rsidRDefault="002821E2" w:rsidP="00C33917">
      <w:pPr>
        <w:spacing w:after="0" w:line="240" w:lineRule="auto"/>
      </w:pPr>
      <w:r>
        <w:separator/>
      </w:r>
    </w:p>
  </w:endnote>
  <w:endnote w:type="continuationSeparator" w:id="0">
    <w:p w:rsidR="002821E2" w:rsidRDefault="002821E2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E2" w:rsidRDefault="002821E2" w:rsidP="00C33917">
      <w:pPr>
        <w:spacing w:after="0" w:line="240" w:lineRule="auto"/>
      </w:pPr>
      <w:r>
        <w:separator/>
      </w:r>
    </w:p>
  </w:footnote>
  <w:footnote w:type="continuationSeparator" w:id="0">
    <w:p w:rsidR="002821E2" w:rsidRDefault="002821E2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445"/>
      <w:docPartObj>
        <w:docPartGallery w:val="Page Numbers (Top of Page)"/>
        <w:docPartUnique/>
      </w:docPartObj>
    </w:sdtPr>
    <w:sdtEndPr/>
    <w:sdtContent>
      <w:p w:rsidR="00C33917" w:rsidRDefault="00C339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9DD" w:rsidRPr="00DD19DD">
          <w:rPr>
            <w:noProof/>
            <w:lang w:val="ru-RU"/>
          </w:rPr>
          <w:t>2</w:t>
        </w:r>
        <w:r>
          <w:fldChar w:fldCharType="end"/>
        </w:r>
      </w:p>
    </w:sdtContent>
  </w:sdt>
  <w:p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905DC"/>
    <w:rsid w:val="000C6C7D"/>
    <w:rsid w:val="0017003A"/>
    <w:rsid w:val="00172523"/>
    <w:rsid w:val="0018275D"/>
    <w:rsid w:val="00187BE3"/>
    <w:rsid w:val="001B6427"/>
    <w:rsid w:val="002433B2"/>
    <w:rsid w:val="002821E2"/>
    <w:rsid w:val="00291098"/>
    <w:rsid w:val="002E6BB5"/>
    <w:rsid w:val="00382C12"/>
    <w:rsid w:val="003943E5"/>
    <w:rsid w:val="00394E53"/>
    <w:rsid w:val="00465E36"/>
    <w:rsid w:val="00486A05"/>
    <w:rsid w:val="004958DA"/>
    <w:rsid w:val="004D5987"/>
    <w:rsid w:val="004F7DDF"/>
    <w:rsid w:val="005005A7"/>
    <w:rsid w:val="005166C9"/>
    <w:rsid w:val="006302DC"/>
    <w:rsid w:val="006302F5"/>
    <w:rsid w:val="00684E7F"/>
    <w:rsid w:val="006D67D7"/>
    <w:rsid w:val="00740C10"/>
    <w:rsid w:val="00755FA5"/>
    <w:rsid w:val="007A037E"/>
    <w:rsid w:val="007C49A9"/>
    <w:rsid w:val="007D2E0F"/>
    <w:rsid w:val="007D551E"/>
    <w:rsid w:val="007F1553"/>
    <w:rsid w:val="008127E1"/>
    <w:rsid w:val="00812FBE"/>
    <w:rsid w:val="00844F9B"/>
    <w:rsid w:val="00887F4B"/>
    <w:rsid w:val="008D224C"/>
    <w:rsid w:val="00900405"/>
    <w:rsid w:val="00904B9F"/>
    <w:rsid w:val="0096002A"/>
    <w:rsid w:val="00A0587F"/>
    <w:rsid w:val="00B57EE4"/>
    <w:rsid w:val="00B70AAB"/>
    <w:rsid w:val="00BF53A4"/>
    <w:rsid w:val="00C26ABD"/>
    <w:rsid w:val="00C33917"/>
    <w:rsid w:val="00C77266"/>
    <w:rsid w:val="00C77F65"/>
    <w:rsid w:val="00CB3D0E"/>
    <w:rsid w:val="00CE033A"/>
    <w:rsid w:val="00D47296"/>
    <w:rsid w:val="00D70553"/>
    <w:rsid w:val="00D742D5"/>
    <w:rsid w:val="00DB2051"/>
    <w:rsid w:val="00DD19DD"/>
    <w:rsid w:val="00E407F5"/>
    <w:rsid w:val="00F3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EAC7-7663-4506-91C5-C31C2C59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org_312_11</cp:lastModifiedBy>
  <cp:revision>43</cp:revision>
  <cp:lastPrinted>2022-09-27T13:02:00Z</cp:lastPrinted>
  <dcterms:created xsi:type="dcterms:W3CDTF">2022-08-30T11:40:00Z</dcterms:created>
  <dcterms:modified xsi:type="dcterms:W3CDTF">2022-09-29T09:56:00Z</dcterms:modified>
</cp:coreProperties>
</file>