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4B6BF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B6BF4">
        <w:rPr>
          <w:b/>
          <w:spacing w:val="40"/>
          <w:sz w:val="16"/>
          <w:szCs w:val="16"/>
          <w:lang w:val="uk-UA"/>
        </w:rPr>
        <w:t>ПЕРЕЛІК</w:t>
      </w:r>
    </w:p>
    <w:p w:rsidR="004B6BF4" w:rsidRPr="004B6BF4" w:rsidRDefault="004B6BF4" w:rsidP="0024139B">
      <w:pPr>
        <w:jc w:val="center"/>
        <w:rPr>
          <w:b/>
          <w:sz w:val="16"/>
          <w:szCs w:val="16"/>
          <w:lang w:val="uk-UA"/>
        </w:rPr>
      </w:pPr>
      <w:r w:rsidRPr="004B6BF4">
        <w:rPr>
          <w:b/>
          <w:sz w:val="16"/>
          <w:szCs w:val="16"/>
          <w:lang w:val="uk-UA"/>
        </w:rPr>
        <w:t>рішень виконкому міської ради, прийнятих</w:t>
      </w:r>
    </w:p>
    <w:p w:rsidR="00927FC1" w:rsidRPr="004B6BF4" w:rsidRDefault="004B6BF4" w:rsidP="0024139B">
      <w:pPr>
        <w:jc w:val="center"/>
        <w:rPr>
          <w:b/>
          <w:sz w:val="16"/>
          <w:szCs w:val="16"/>
          <w:lang w:val="uk-UA"/>
        </w:rPr>
      </w:pPr>
      <w:r w:rsidRPr="004B6BF4">
        <w:rPr>
          <w:b/>
          <w:sz w:val="16"/>
          <w:szCs w:val="16"/>
          <w:lang w:val="uk-UA"/>
        </w:rPr>
        <w:t>в період з 25.05.2023 по 29.05.2023</w:t>
      </w:r>
    </w:p>
    <w:p w:rsidR="0024139B" w:rsidRPr="004B6BF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276"/>
        <w:gridCol w:w="1275"/>
        <w:gridCol w:w="1418"/>
        <w:gridCol w:w="1903"/>
        <w:gridCol w:w="1399"/>
        <w:gridCol w:w="1298"/>
        <w:gridCol w:w="1276"/>
        <w:gridCol w:w="1499"/>
        <w:gridCol w:w="988"/>
      </w:tblGrid>
      <w:tr w:rsidR="009F37F4" w:rsidRPr="004B6BF4" w:rsidTr="004B6BF4">
        <w:trPr>
          <w:tblHeader/>
        </w:trPr>
        <w:tc>
          <w:tcPr>
            <w:tcW w:w="534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260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76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18" w:type="dxa"/>
            <w:shd w:val="clear" w:color="auto" w:fill="auto"/>
          </w:tcPr>
          <w:p w:rsidR="009F37F4" w:rsidRPr="004B6BF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Га</w:t>
            </w:r>
            <w:r w:rsidR="00672F48" w:rsidRPr="004B6BF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B6BF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988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B6BF4" w:rsidTr="004B6BF4">
        <w:tc>
          <w:tcPr>
            <w:tcW w:w="534" w:type="dxa"/>
            <w:shd w:val="clear" w:color="auto" w:fill="auto"/>
          </w:tcPr>
          <w:p w:rsidR="009F37F4" w:rsidRPr="004B6BF4" w:rsidRDefault="004B6BF4" w:rsidP="0024139B">
            <w:pPr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F37F4" w:rsidRPr="004B6BF4" w:rsidRDefault="004B6B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 xml:space="preserve">Про нагородження відзнаками виконавчого комітету Криворізької міської ради </w:t>
            </w:r>
          </w:p>
        </w:tc>
        <w:tc>
          <w:tcPr>
            <w:tcW w:w="1276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№ 628 від 25.05.2023</w:t>
            </w:r>
          </w:p>
        </w:tc>
        <w:tc>
          <w:tcPr>
            <w:tcW w:w="1275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8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Нагородження, відзнака виконавчого комітету, посмертно</w:t>
            </w:r>
          </w:p>
        </w:tc>
        <w:tc>
          <w:tcPr>
            <w:tcW w:w="1399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B6BF4" w:rsidRPr="004B6BF4" w:rsidTr="004B6BF4">
        <w:tc>
          <w:tcPr>
            <w:tcW w:w="534" w:type="dxa"/>
            <w:shd w:val="clear" w:color="auto" w:fill="auto"/>
          </w:tcPr>
          <w:p w:rsidR="004B6BF4" w:rsidRPr="004B6BF4" w:rsidRDefault="004B6BF4" w:rsidP="0024139B">
            <w:pPr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B6BF4" w:rsidRPr="004B6BF4" w:rsidRDefault="004B6B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Про проведення почесного поховання військовослужбовця Чопа В.В. на кладовищі "</w:t>
            </w:r>
            <w:proofErr w:type="spellStart"/>
            <w:r w:rsidRPr="004B6BF4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4B6BF4">
              <w:rPr>
                <w:sz w:val="16"/>
                <w:szCs w:val="16"/>
                <w:lang w:val="uk-UA"/>
              </w:rPr>
              <w:t xml:space="preserve">" (нове) 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№ 629 від 26.05.2023</w:t>
            </w:r>
          </w:p>
        </w:tc>
        <w:tc>
          <w:tcPr>
            <w:tcW w:w="1275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B6BF4" w:rsidRPr="004B6BF4" w:rsidTr="004B6BF4">
        <w:tc>
          <w:tcPr>
            <w:tcW w:w="534" w:type="dxa"/>
            <w:shd w:val="clear" w:color="auto" w:fill="auto"/>
          </w:tcPr>
          <w:p w:rsidR="004B6BF4" w:rsidRPr="004B6BF4" w:rsidRDefault="004B6BF4" w:rsidP="0024139B">
            <w:pPr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B6BF4" w:rsidRPr="004B6BF4" w:rsidRDefault="004B6B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</w:t>
            </w:r>
            <w:proofErr w:type="spellStart"/>
            <w:r w:rsidRPr="004B6BF4">
              <w:rPr>
                <w:sz w:val="16"/>
                <w:szCs w:val="16"/>
                <w:lang w:val="uk-UA"/>
              </w:rPr>
              <w:t>Локомана</w:t>
            </w:r>
            <w:proofErr w:type="spellEnd"/>
            <w:r w:rsidRPr="004B6BF4">
              <w:rPr>
                <w:sz w:val="16"/>
                <w:szCs w:val="16"/>
                <w:lang w:val="uk-UA"/>
              </w:rPr>
              <w:t xml:space="preserve"> Д.А. на кладовищі «</w:t>
            </w:r>
            <w:proofErr w:type="spellStart"/>
            <w:r w:rsidRPr="004B6BF4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4B6BF4">
              <w:rPr>
                <w:sz w:val="16"/>
                <w:szCs w:val="16"/>
                <w:lang w:val="uk-UA"/>
              </w:rPr>
              <w:t>» (нове)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№ 630 від 26.05.2023</w:t>
            </w:r>
          </w:p>
        </w:tc>
        <w:tc>
          <w:tcPr>
            <w:tcW w:w="1275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B6BF4" w:rsidRPr="004B6BF4" w:rsidTr="004B6BF4">
        <w:tc>
          <w:tcPr>
            <w:tcW w:w="534" w:type="dxa"/>
            <w:shd w:val="clear" w:color="auto" w:fill="auto"/>
          </w:tcPr>
          <w:p w:rsidR="004B6BF4" w:rsidRPr="004B6BF4" w:rsidRDefault="004B6BF4" w:rsidP="0024139B">
            <w:pPr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B6BF4" w:rsidRPr="004B6BF4" w:rsidRDefault="004B6B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07.02.2023 №160  «Про затвердження Порядку надання  та використання у 2023 році субвенції з бюджету Криворізької міської </w:t>
            </w:r>
            <w:proofErr w:type="spellStart"/>
            <w:r w:rsidRPr="004B6BF4">
              <w:rPr>
                <w:sz w:val="16"/>
                <w:szCs w:val="16"/>
                <w:lang w:val="uk-UA"/>
              </w:rPr>
              <w:t>терито-ріальної</w:t>
            </w:r>
            <w:proofErr w:type="spellEnd"/>
            <w:r w:rsidRPr="004B6BF4">
              <w:rPr>
                <w:sz w:val="16"/>
                <w:szCs w:val="16"/>
                <w:lang w:val="uk-UA"/>
              </w:rPr>
              <w:t xml:space="preserve"> громади державному бюджету на виконання Програми громадського порядку та громадської безпеки в  м. Кривому Розі на період до 2025 року»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№ 631 від 26.05.2023</w:t>
            </w:r>
          </w:p>
        </w:tc>
        <w:tc>
          <w:tcPr>
            <w:tcW w:w="1275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1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Про внесення змін до По</w:t>
            </w:r>
            <w:bookmarkStart w:id="0" w:name="_GoBack"/>
            <w:bookmarkEnd w:id="0"/>
            <w:r w:rsidRPr="004B6BF4">
              <w:rPr>
                <w:sz w:val="16"/>
                <w:szCs w:val="16"/>
                <w:lang w:val="uk-UA"/>
              </w:rPr>
              <w:t>рядку</w:t>
            </w:r>
          </w:p>
        </w:tc>
        <w:tc>
          <w:tcPr>
            <w:tcW w:w="13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B6BF4" w:rsidRPr="004B6BF4" w:rsidTr="004B6BF4">
        <w:tc>
          <w:tcPr>
            <w:tcW w:w="534" w:type="dxa"/>
            <w:shd w:val="clear" w:color="auto" w:fill="auto"/>
          </w:tcPr>
          <w:p w:rsidR="004B6BF4" w:rsidRPr="004B6BF4" w:rsidRDefault="004B6BF4" w:rsidP="0024139B">
            <w:pPr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B6BF4" w:rsidRPr="004B6BF4" w:rsidRDefault="004B6B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Про ефективне раціональне використання залишків пально-мастильних матеріалів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№ 632 від 29.05.2023</w:t>
            </w:r>
          </w:p>
        </w:tc>
        <w:tc>
          <w:tcPr>
            <w:tcW w:w="1275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41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Залишки пально-мастильних матеріалів</w:t>
            </w:r>
          </w:p>
        </w:tc>
        <w:tc>
          <w:tcPr>
            <w:tcW w:w="13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B6BF4" w:rsidRPr="004B6BF4" w:rsidTr="004B6BF4">
        <w:tc>
          <w:tcPr>
            <w:tcW w:w="534" w:type="dxa"/>
            <w:shd w:val="clear" w:color="auto" w:fill="auto"/>
          </w:tcPr>
          <w:p w:rsidR="004B6BF4" w:rsidRPr="004B6BF4" w:rsidRDefault="004B6BF4" w:rsidP="0024139B">
            <w:pPr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B6BF4" w:rsidRPr="004B6BF4" w:rsidRDefault="004B6B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Про надання матеріальної допомоги мешканцям м. Кривого Рогу на усунення пошкоджень нерухомого майна ракетним обстрілом 19.05.2023 внаслідок військової агресії Російської Федерації проти України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№ 633 від 29.05.2023</w:t>
            </w:r>
          </w:p>
        </w:tc>
        <w:tc>
          <w:tcPr>
            <w:tcW w:w="1275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Матеріальна допомога, ракетний обстріл 19.05.2023</w:t>
            </w:r>
          </w:p>
        </w:tc>
        <w:tc>
          <w:tcPr>
            <w:tcW w:w="13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B6BF4" w:rsidRPr="004B6BF4" w:rsidTr="004B6BF4">
        <w:tc>
          <w:tcPr>
            <w:tcW w:w="534" w:type="dxa"/>
            <w:shd w:val="clear" w:color="auto" w:fill="auto"/>
          </w:tcPr>
          <w:p w:rsidR="004B6BF4" w:rsidRPr="004B6BF4" w:rsidRDefault="004B6BF4" w:rsidP="0024139B">
            <w:pPr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B6BF4" w:rsidRPr="004B6BF4" w:rsidRDefault="004B6B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Сотника Є.М. на кладовищі "Центральне"  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№ 634 від 29.05.2023</w:t>
            </w:r>
          </w:p>
        </w:tc>
        <w:tc>
          <w:tcPr>
            <w:tcW w:w="1275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4B6B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B6BF4" w:rsidTr="004B6BF4">
        <w:tc>
          <w:tcPr>
            <w:tcW w:w="534" w:type="dxa"/>
            <w:shd w:val="clear" w:color="auto" w:fill="auto"/>
          </w:tcPr>
          <w:p w:rsidR="009F37F4" w:rsidRPr="004B6BF4" w:rsidRDefault="004B6BF4" w:rsidP="0024139B">
            <w:pPr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9F37F4" w:rsidRPr="004B6BF4" w:rsidRDefault="004B6B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4B6BF4">
              <w:rPr>
                <w:sz w:val="16"/>
                <w:szCs w:val="16"/>
                <w:lang w:val="uk-UA"/>
              </w:rPr>
              <w:t>Бояринова</w:t>
            </w:r>
            <w:proofErr w:type="spellEnd"/>
            <w:r w:rsidRPr="004B6BF4">
              <w:rPr>
                <w:sz w:val="16"/>
                <w:szCs w:val="16"/>
                <w:lang w:val="uk-UA"/>
              </w:rPr>
              <w:t xml:space="preserve"> О.М. на кладовищі «Центральне»  </w:t>
            </w:r>
          </w:p>
        </w:tc>
        <w:tc>
          <w:tcPr>
            <w:tcW w:w="1276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№ 635 від 29.05.2023</w:t>
            </w:r>
          </w:p>
        </w:tc>
        <w:tc>
          <w:tcPr>
            <w:tcW w:w="1275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B6BF4" w:rsidTr="004B6BF4">
        <w:tc>
          <w:tcPr>
            <w:tcW w:w="534" w:type="dxa"/>
            <w:shd w:val="clear" w:color="auto" w:fill="auto"/>
          </w:tcPr>
          <w:p w:rsidR="009F37F4" w:rsidRPr="004B6BF4" w:rsidRDefault="004B6BF4" w:rsidP="0024139B">
            <w:pPr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9F37F4" w:rsidRPr="004B6BF4" w:rsidRDefault="004B6B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24.05.2022 №345 "Про визначення переліку, обсягів </w:t>
            </w:r>
            <w:proofErr w:type="spellStart"/>
            <w:r w:rsidRPr="004B6BF4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4B6BF4">
              <w:rPr>
                <w:sz w:val="16"/>
                <w:szCs w:val="16"/>
                <w:lang w:val="uk-UA"/>
              </w:rPr>
              <w:t xml:space="preserve"> та постачальників товарів"</w:t>
            </w:r>
          </w:p>
        </w:tc>
        <w:tc>
          <w:tcPr>
            <w:tcW w:w="1276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№ 636 від 29.05.2023</w:t>
            </w:r>
          </w:p>
        </w:tc>
        <w:tc>
          <w:tcPr>
            <w:tcW w:w="1275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18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 xml:space="preserve">Зміни переліку та обсягу </w:t>
            </w:r>
            <w:proofErr w:type="spellStart"/>
            <w:r w:rsidRPr="004B6BF4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B6BF4" w:rsidRDefault="004B6B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B6B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4B6B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B6BF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B6BF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4B6BF4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C7976"/>
  <w15:chartTrackingRefBased/>
  <w15:docId w15:val="{8730C570-3A2B-4D85-905C-2007D0A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Г В. Матвійко</dc:creator>
  <cp:keywords/>
  <cp:lastModifiedBy>Г В. Матвійко</cp:lastModifiedBy>
  <cp:revision>1</cp:revision>
  <dcterms:created xsi:type="dcterms:W3CDTF">2023-06-02T11:45:00Z</dcterms:created>
  <dcterms:modified xsi:type="dcterms:W3CDTF">2023-06-02T11:48:00Z</dcterms:modified>
</cp:coreProperties>
</file>