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1F60A" w14:textId="77777777" w:rsidR="00701E9C" w:rsidRDefault="00701E9C" w:rsidP="0026444D">
      <w:pPr>
        <w:keepNext/>
        <w:keepLines/>
        <w:rPr>
          <w:rFonts w:ascii="Times New Roman" w:hAnsi="Times New Roman"/>
          <w:b/>
          <w:sz w:val="32"/>
          <w:szCs w:val="32"/>
          <w:lang w:val="uk-UA"/>
        </w:rPr>
      </w:pPr>
    </w:p>
    <w:p w14:paraId="6568AC15" w14:textId="77777777" w:rsidR="00701E9C" w:rsidRPr="00535B7F" w:rsidRDefault="00701E9C" w:rsidP="00701E9C">
      <w:pPr>
        <w:keepNext/>
        <w:keepLines/>
        <w:spacing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14:paraId="7B9E8248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ЕКОЛОГІЇ ТА ПРИРОДНИХ РЕСУРСІВ</w:t>
      </w:r>
    </w:p>
    <w:p w14:paraId="0AF91080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14:paraId="0FFABA39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C6C745" w14:textId="67BD6528" w:rsidR="00701E9C" w:rsidRPr="00651194" w:rsidRDefault="00701E9C" w:rsidP="00701E9C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4850">
        <w:rPr>
          <w:rFonts w:ascii="Times New Roman" w:hAnsi="Times New Roman"/>
          <w:b/>
          <w:sz w:val="28"/>
          <w:szCs w:val="28"/>
          <w:lang w:val="uk-UA"/>
        </w:rPr>
        <w:t>ПРОТОКОЛ №</w:t>
      </w:r>
      <w:r w:rsidR="00651194" w:rsidRPr="00651194">
        <w:rPr>
          <w:rFonts w:ascii="Times New Roman" w:hAnsi="Times New Roman"/>
          <w:b/>
          <w:sz w:val="28"/>
          <w:szCs w:val="28"/>
          <w:lang w:val="uk-UA"/>
        </w:rPr>
        <w:t>1</w:t>
      </w:r>
      <w:r w:rsidR="00485BBE">
        <w:rPr>
          <w:rFonts w:ascii="Times New Roman" w:hAnsi="Times New Roman"/>
          <w:b/>
          <w:sz w:val="28"/>
          <w:szCs w:val="28"/>
          <w:lang w:val="uk-UA"/>
        </w:rPr>
        <w:t>3</w:t>
      </w:r>
    </w:p>
    <w:p w14:paraId="04D75C24" w14:textId="646A7814" w:rsidR="00701E9C" w:rsidRPr="00024850" w:rsidRDefault="00701E9C" w:rsidP="00701E9C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від  </w:t>
      </w:r>
      <w:r w:rsidR="00485BBE">
        <w:rPr>
          <w:rFonts w:ascii="Times New Roman" w:hAnsi="Times New Roman"/>
          <w:b/>
          <w:sz w:val="28"/>
          <w:szCs w:val="28"/>
          <w:lang w:val="uk-UA"/>
        </w:rPr>
        <w:t>2</w:t>
      </w:r>
      <w:r w:rsidR="00651194" w:rsidRPr="00651194"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51194">
        <w:rPr>
          <w:rFonts w:ascii="Times New Roman" w:hAnsi="Times New Roman"/>
          <w:b/>
          <w:sz w:val="28"/>
          <w:szCs w:val="28"/>
          <w:lang w:val="uk-UA"/>
        </w:rPr>
        <w:t>серпня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14:paraId="54F67BC9" w14:textId="77777777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EF7BC64" w14:textId="77777777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4F78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51031128" w14:textId="77D11BB9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005553">
        <w:rPr>
          <w:rFonts w:ascii="Times New Roman" w:hAnsi="Times New Roman"/>
          <w:spacing w:val="-6"/>
          <w:sz w:val="28"/>
          <w:szCs w:val="28"/>
          <w:lang w:val="uk-UA"/>
        </w:rPr>
        <w:t>г</w:t>
      </w:r>
      <w:r w:rsidRPr="00005553">
        <w:rPr>
          <w:rFonts w:ascii="Times New Roman" w:hAnsi="Times New Roman"/>
          <w:sz w:val="28"/>
          <w:szCs w:val="28"/>
          <w:lang w:val="uk-UA"/>
        </w:rPr>
        <w:t>олова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Щербак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, </w:t>
      </w:r>
    </w:p>
    <w:p w14:paraId="438E296E" w14:textId="77536FF5" w:rsidR="008459F2" w:rsidRDefault="008459F2" w:rsidP="008459F2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</w:t>
      </w:r>
      <w:r w:rsidR="004F54A2">
        <w:rPr>
          <w:rFonts w:ascii="Times New Roman" w:hAnsi="Times New Roman"/>
          <w:sz w:val="28"/>
          <w:szCs w:val="28"/>
          <w:lang w:val="uk-UA"/>
        </w:rPr>
        <w:t>и</w:t>
      </w:r>
      <w:r w:rsidR="0091647E">
        <w:rPr>
          <w:rFonts w:ascii="Times New Roman" w:hAnsi="Times New Roman"/>
          <w:sz w:val="28"/>
          <w:szCs w:val="28"/>
          <w:lang w:val="uk-UA"/>
        </w:rPr>
        <w:t xml:space="preserve"> голови комісії </w:t>
      </w:r>
      <w:r w:rsidR="004F54A2">
        <w:rPr>
          <w:rFonts w:ascii="Times New Roman" w:hAnsi="Times New Roman"/>
          <w:sz w:val="28"/>
          <w:szCs w:val="28"/>
          <w:lang w:val="uk-UA"/>
        </w:rPr>
        <w:t xml:space="preserve">Потапова І.А., </w:t>
      </w:r>
      <w:r w:rsidR="00774339">
        <w:rPr>
          <w:rFonts w:ascii="Times New Roman" w:hAnsi="Times New Roman"/>
          <w:sz w:val="28"/>
          <w:szCs w:val="28"/>
          <w:lang w:val="uk-UA"/>
        </w:rPr>
        <w:t>Хільченко Ю</w:t>
      </w:r>
      <w:r w:rsidR="00774339" w:rsidRPr="000E4F78">
        <w:rPr>
          <w:rFonts w:ascii="Times New Roman" w:hAnsi="Times New Roman"/>
          <w:sz w:val="28"/>
          <w:szCs w:val="28"/>
          <w:lang w:val="uk-UA"/>
        </w:rPr>
        <w:t>.В.</w:t>
      </w:r>
      <w:r w:rsidR="00774339">
        <w:rPr>
          <w:rFonts w:ascii="Times New Roman" w:hAnsi="Times New Roman"/>
          <w:sz w:val="28"/>
          <w:szCs w:val="28"/>
          <w:lang w:val="uk-UA"/>
        </w:rPr>
        <w:t>,</w:t>
      </w:r>
    </w:p>
    <w:p w14:paraId="7DB61AA5" w14:textId="7E6A31EC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005553">
        <w:rPr>
          <w:rFonts w:ascii="Times New Roman" w:hAnsi="Times New Roman"/>
          <w:spacing w:val="-6"/>
          <w:sz w:val="28"/>
          <w:szCs w:val="28"/>
          <w:lang w:val="uk-UA"/>
        </w:rPr>
        <w:t>с</w:t>
      </w:r>
      <w:r w:rsidRPr="00005553">
        <w:rPr>
          <w:rFonts w:ascii="Times New Roman" w:hAnsi="Times New Roman"/>
          <w:sz w:val="28"/>
          <w:szCs w:val="28"/>
          <w:lang w:val="uk-UA"/>
        </w:rPr>
        <w:t>екретар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Павлиш</w:t>
      </w:r>
      <w:r w:rsidRPr="000E4F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Г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, </w:t>
      </w:r>
    </w:p>
    <w:p w14:paraId="0D090B6B" w14:textId="71192CC0" w:rsidR="00113D51" w:rsidRDefault="00D625F7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625F7">
        <w:rPr>
          <w:rFonts w:ascii="Times New Roman" w:hAnsi="Times New Roman"/>
          <w:b/>
          <w:bCs/>
          <w:sz w:val="28"/>
          <w:szCs w:val="28"/>
          <w:lang w:val="uk-UA"/>
        </w:rPr>
        <w:t>Відсутні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774339">
        <w:rPr>
          <w:rFonts w:ascii="Times New Roman" w:hAnsi="Times New Roman"/>
          <w:sz w:val="28"/>
          <w:szCs w:val="28"/>
          <w:lang w:val="uk-UA"/>
        </w:rPr>
        <w:t xml:space="preserve">член </w:t>
      </w:r>
      <w:r w:rsidR="00774339" w:rsidRPr="00005553">
        <w:rPr>
          <w:rFonts w:ascii="Times New Roman" w:hAnsi="Times New Roman"/>
          <w:sz w:val="28"/>
          <w:szCs w:val="28"/>
          <w:lang w:val="uk-UA"/>
        </w:rPr>
        <w:t>комісії</w:t>
      </w:r>
      <w:r w:rsidR="00774339" w:rsidRPr="007743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4339">
        <w:rPr>
          <w:rFonts w:ascii="Times New Roman" w:hAnsi="Times New Roman"/>
          <w:sz w:val="28"/>
          <w:szCs w:val="28"/>
          <w:lang w:val="uk-UA"/>
        </w:rPr>
        <w:t>Кабак С.О.</w:t>
      </w:r>
      <w:r w:rsidR="0091647E">
        <w:rPr>
          <w:rFonts w:ascii="Times New Roman" w:hAnsi="Times New Roman"/>
          <w:sz w:val="28"/>
          <w:szCs w:val="28"/>
          <w:lang w:val="uk-UA"/>
        </w:rPr>
        <w:t>,</w:t>
      </w:r>
    </w:p>
    <w:p w14:paraId="6F9117AB" w14:textId="77777777" w:rsidR="00774339" w:rsidRPr="000E4F78" w:rsidRDefault="00774339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6D8BCB" w14:textId="21BA8422" w:rsidR="00701E9C" w:rsidRPr="000F5C09" w:rsidRDefault="00701E9C" w:rsidP="00701E9C">
      <w:pPr>
        <w:keepNext/>
        <w:keepLines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 xml:space="preserve">У засіданні взяли участь: </w:t>
      </w:r>
      <w:r w:rsidRPr="000F5C09">
        <w:rPr>
          <w:rFonts w:ascii="Times New Roman" w:hAnsi="Times New Roman"/>
          <w:sz w:val="28"/>
          <w:szCs w:val="28"/>
          <w:lang w:val="uk-UA"/>
        </w:rPr>
        <w:t>Тітаренко Л.В., спеціаліст І категорії відділу організації діяльності міської ради та її виконкому управління організаційно-протокольної роботи виконкому міської ради.</w:t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6D989920" w14:textId="77777777" w:rsidR="00701E9C" w:rsidRPr="000F5C09" w:rsidRDefault="00701E9C" w:rsidP="00701E9C">
      <w:pPr>
        <w:keepNext/>
        <w:keepLines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AAF1BF" w14:textId="5BCF32C7" w:rsidR="005A70A9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 w:eastAsia="en-US"/>
        </w:rPr>
        <w:t>СЛУХАЛИ: Щербака О.О.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F5C09">
        <w:rPr>
          <w:rFonts w:ascii="Times New Roman" w:hAnsi="Times New Roman"/>
          <w:sz w:val="28"/>
          <w:szCs w:val="28"/>
          <w:lang w:val="uk-UA" w:eastAsia="en-US"/>
        </w:rPr>
        <w:t xml:space="preserve">який оголосив про повноважність засідання комісії 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та початок її роботи  (з 5 членів постійної комісії – присутні </w:t>
      </w:r>
      <w:r w:rsidR="00057B87">
        <w:rPr>
          <w:rFonts w:ascii="Times New Roman" w:hAnsi="Times New Roman"/>
          <w:sz w:val="28"/>
          <w:szCs w:val="28"/>
          <w:lang w:val="uk-UA"/>
        </w:rPr>
        <w:t>4</w:t>
      </w:r>
      <w:bookmarkStart w:id="0" w:name="_GoBack"/>
      <w:bookmarkEnd w:id="0"/>
      <w:r w:rsidRPr="000F5C09">
        <w:rPr>
          <w:rFonts w:ascii="Times New Roman" w:hAnsi="Times New Roman"/>
          <w:sz w:val="28"/>
          <w:szCs w:val="28"/>
          <w:lang w:val="uk-UA"/>
        </w:rPr>
        <w:t xml:space="preserve">). </w:t>
      </w:r>
      <w:r w:rsidRPr="00925CB6">
        <w:rPr>
          <w:rFonts w:ascii="Times New Roman" w:hAnsi="Times New Roman"/>
          <w:sz w:val="28"/>
          <w:szCs w:val="28"/>
          <w:lang w:val="uk-UA"/>
        </w:rPr>
        <w:t>Запропонував порядок денний засідання постійної комісії</w:t>
      </w:r>
      <w:r w:rsidR="0084049A">
        <w:rPr>
          <w:rFonts w:ascii="Times New Roman" w:hAnsi="Times New Roman"/>
          <w:sz w:val="28"/>
          <w:szCs w:val="28"/>
          <w:lang w:val="uk-UA"/>
        </w:rPr>
        <w:t>.</w:t>
      </w:r>
    </w:p>
    <w:p w14:paraId="0D91343D" w14:textId="77777777" w:rsidR="0084049A" w:rsidRPr="0084049A" w:rsidRDefault="0084049A" w:rsidP="00701E9C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70A0912" w14:textId="168DD27E" w:rsidR="00701E9C" w:rsidRDefault="00701E9C" w:rsidP="0084049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14:paraId="59D0E671" w14:textId="77777777" w:rsidR="0084049A" w:rsidRPr="000F5C09" w:rsidRDefault="0084049A" w:rsidP="0084049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6DD8668" w14:textId="1F25E8A0" w:rsidR="00125D94" w:rsidRDefault="004F54A2" w:rsidP="00125D94">
      <w:pPr>
        <w:pStyle w:val="a5"/>
        <w:numPr>
          <w:ilvl w:val="0"/>
          <w:numId w:val="3"/>
        </w:numPr>
        <w:spacing w:after="60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25D94">
        <w:rPr>
          <w:rFonts w:ascii="Times New Roman" w:hAnsi="Times New Roman"/>
          <w:bCs/>
          <w:sz w:val="28"/>
          <w:szCs w:val="28"/>
          <w:lang w:val="uk-UA"/>
        </w:rPr>
        <w:t>Про розгляд питан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ня </w:t>
      </w:r>
      <w:r w:rsidRPr="004F54A2">
        <w:rPr>
          <w:rFonts w:ascii="Times New Roman" w:hAnsi="Times New Roman"/>
          <w:color w:val="000000"/>
          <w:sz w:val="28"/>
          <w:szCs w:val="28"/>
        </w:rPr>
        <w:t>«Про дострокове припинення повноважень Криворізького міського голови»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проєкту порядку денного пленарного засідання позачергової </w:t>
      </w:r>
      <w:r w:rsidR="00701E9C" w:rsidRPr="00125D9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4049A" w:rsidRPr="00125D94">
        <w:rPr>
          <w:rFonts w:ascii="Times New Roman" w:hAnsi="Times New Roman"/>
          <w:bCs/>
          <w:sz w:val="28"/>
          <w:szCs w:val="28"/>
          <w:lang w:val="en-US"/>
        </w:rPr>
        <w:t>X</w:t>
      </w:r>
      <w:r w:rsidR="00651194">
        <w:rPr>
          <w:rFonts w:ascii="Times New Roman" w:hAnsi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 w:rsidR="00651194">
        <w:rPr>
          <w:rFonts w:ascii="Times New Roman" w:hAnsi="Times New Roman"/>
          <w:bCs/>
          <w:sz w:val="28"/>
          <w:szCs w:val="28"/>
          <w:lang w:val="en-US"/>
        </w:rPr>
        <w:t>I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сесії міської ради </w:t>
      </w:r>
      <w:r w:rsidR="0084049A" w:rsidRPr="00125D94">
        <w:rPr>
          <w:rFonts w:ascii="Times New Roman" w:hAnsi="Times New Roman"/>
          <w:bCs/>
          <w:sz w:val="28"/>
          <w:szCs w:val="28"/>
          <w:lang w:val="en-US"/>
        </w:rPr>
        <w:t>VIII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скликання</w:t>
      </w:r>
      <w:r w:rsidR="00125D94" w:rsidRPr="00125D94">
        <w:rPr>
          <w:rFonts w:ascii="Times New Roman" w:hAnsi="Times New Roman"/>
          <w:bCs/>
          <w:sz w:val="28"/>
          <w:szCs w:val="28"/>
          <w:lang w:val="uk-UA"/>
        </w:rPr>
        <w:t>:</w:t>
      </w:r>
    </w:p>
    <w:p w14:paraId="0C5A0CAF" w14:textId="77777777" w:rsidR="007B2AD6" w:rsidRPr="004625D5" w:rsidRDefault="007B2AD6" w:rsidP="004625D5">
      <w:pPr>
        <w:spacing w:after="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E99495E" w14:textId="77777777" w:rsidR="008459F2" w:rsidRPr="00125D94" w:rsidRDefault="008459F2" w:rsidP="00C6781C">
      <w:pPr>
        <w:spacing w:after="60"/>
        <w:ind w:firstLine="708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14:paraId="2BE98148" w14:textId="342E5EA5" w:rsidR="00C6781C" w:rsidRPr="007B2AD6" w:rsidRDefault="00701E9C" w:rsidP="007B2AD6">
      <w:pPr>
        <w:spacing w:after="6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21256">
        <w:rPr>
          <w:rFonts w:ascii="Times New Roman" w:hAnsi="Times New Roman"/>
          <w:b/>
          <w:sz w:val="28"/>
          <w:szCs w:val="28"/>
        </w:rPr>
        <w:t xml:space="preserve">ГОЛОСУВАЛИ: </w:t>
      </w:r>
      <w:r w:rsidRPr="0084049A">
        <w:rPr>
          <w:rFonts w:ascii="Times New Roman" w:hAnsi="Times New Roman"/>
          <w:bCs/>
          <w:sz w:val="28"/>
          <w:szCs w:val="28"/>
        </w:rPr>
        <w:t>«за» - одноголосно.</w:t>
      </w:r>
    </w:p>
    <w:p w14:paraId="159C9A57" w14:textId="77777777" w:rsidR="00A05ACD" w:rsidRDefault="00A05ACD" w:rsidP="00C6781C">
      <w:pPr>
        <w:spacing w:after="6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5988EDD" w14:textId="17962539" w:rsidR="00C6781C" w:rsidRDefault="00701E9C" w:rsidP="00C6781C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F5C09">
        <w:rPr>
          <w:rFonts w:ascii="Times New Roman" w:hAnsi="Times New Roman"/>
          <w:b/>
          <w:sz w:val="28"/>
          <w:szCs w:val="28"/>
        </w:rPr>
        <w:t>УХВАЛИЛИ:</w:t>
      </w:r>
      <w:r w:rsidRPr="000F5C09">
        <w:rPr>
          <w:rFonts w:ascii="Times New Roman" w:hAnsi="Times New Roman"/>
          <w:sz w:val="28"/>
          <w:szCs w:val="28"/>
        </w:rPr>
        <w:t xml:space="preserve"> підтримати </w:t>
      </w:r>
      <w:r w:rsidRPr="000F5C09">
        <w:rPr>
          <w:rFonts w:ascii="Times New Roman" w:eastAsia="Calibri" w:hAnsi="Times New Roman"/>
          <w:sz w:val="28"/>
          <w:szCs w:val="28"/>
        </w:rPr>
        <w:t>поряд</w:t>
      </w:r>
      <w:r w:rsidRPr="000F5C09">
        <w:rPr>
          <w:rFonts w:ascii="Times New Roman" w:eastAsia="Calibri" w:hAnsi="Times New Roman"/>
          <w:sz w:val="28"/>
          <w:szCs w:val="28"/>
          <w:lang w:val="uk-UA"/>
        </w:rPr>
        <w:t>о</w:t>
      </w:r>
      <w:r w:rsidRPr="000F5C09">
        <w:rPr>
          <w:rFonts w:ascii="Times New Roman" w:eastAsia="Calibri" w:hAnsi="Times New Roman"/>
          <w:sz w:val="28"/>
          <w:szCs w:val="28"/>
        </w:rPr>
        <w:t>к де</w:t>
      </w:r>
      <w:r w:rsidR="00EA145C">
        <w:rPr>
          <w:rFonts w:ascii="Times New Roman" w:eastAsia="Calibri" w:hAnsi="Times New Roman"/>
          <w:sz w:val="28"/>
          <w:szCs w:val="28"/>
          <w:lang w:val="uk-UA"/>
        </w:rPr>
        <w:t>н</w:t>
      </w:r>
      <w:r w:rsidRPr="000F5C09">
        <w:rPr>
          <w:rFonts w:ascii="Times New Roman" w:eastAsia="Calibri" w:hAnsi="Times New Roman"/>
          <w:sz w:val="28"/>
          <w:szCs w:val="28"/>
        </w:rPr>
        <w:t>н</w:t>
      </w:r>
      <w:r w:rsidRPr="000F5C09">
        <w:rPr>
          <w:rFonts w:ascii="Times New Roman" w:eastAsia="Calibri" w:hAnsi="Times New Roman"/>
          <w:sz w:val="28"/>
          <w:szCs w:val="28"/>
          <w:lang w:val="uk-UA"/>
        </w:rPr>
        <w:t>ий</w:t>
      </w:r>
      <w:r w:rsidRPr="000F5C09">
        <w:rPr>
          <w:rFonts w:ascii="Times New Roman" w:eastAsia="Calibri" w:hAnsi="Times New Roman"/>
          <w:sz w:val="28"/>
          <w:szCs w:val="28"/>
        </w:rPr>
        <w:t xml:space="preserve"> </w:t>
      </w:r>
      <w:r w:rsidRPr="000F5C09">
        <w:rPr>
          <w:rFonts w:ascii="Times New Roman" w:eastAsia="Calibri" w:hAnsi="Times New Roman"/>
          <w:sz w:val="28"/>
          <w:szCs w:val="28"/>
          <w:lang w:val="uk-UA"/>
        </w:rPr>
        <w:t xml:space="preserve">позачергового </w:t>
      </w:r>
      <w:r w:rsidRPr="000F5C09">
        <w:rPr>
          <w:rFonts w:ascii="Times New Roman" w:eastAsia="Calibri" w:hAnsi="Times New Roman"/>
          <w:sz w:val="28"/>
          <w:szCs w:val="28"/>
        </w:rPr>
        <w:t>засідання.</w:t>
      </w:r>
    </w:p>
    <w:p w14:paraId="4DE6EC60" w14:textId="798DD622" w:rsidR="00125D94" w:rsidRDefault="00125D94" w:rsidP="00C6781C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14:paraId="515CC4F2" w14:textId="77777777" w:rsidR="007B2AD6" w:rsidRDefault="007B2AD6" w:rsidP="00C6781C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14:paraId="3C98FFE4" w14:textId="65784132" w:rsidR="00125D94" w:rsidRDefault="00125D94" w:rsidP="00125D94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692F">
        <w:rPr>
          <w:rFonts w:ascii="Times New Roman" w:hAnsi="Times New Roman"/>
          <w:b/>
          <w:sz w:val="28"/>
          <w:szCs w:val="28"/>
          <w:lang w:val="uk-UA" w:eastAsia="en-US"/>
        </w:rPr>
        <w:t>Щербак</w:t>
      </w:r>
      <w:r>
        <w:rPr>
          <w:rFonts w:ascii="Times New Roman" w:hAnsi="Times New Roman"/>
          <w:b/>
          <w:sz w:val="28"/>
          <w:szCs w:val="28"/>
          <w:lang w:val="uk-UA" w:eastAsia="en-US"/>
        </w:rPr>
        <w:t>а</w:t>
      </w:r>
      <w:r w:rsidRPr="004A692F">
        <w:rPr>
          <w:rFonts w:ascii="Times New Roman" w:hAnsi="Times New Roman"/>
          <w:b/>
          <w:sz w:val="28"/>
          <w:szCs w:val="28"/>
          <w:lang w:val="uk-UA" w:eastAsia="en-US"/>
        </w:rPr>
        <w:t xml:space="preserve"> О.О.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A692F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який </w:t>
      </w:r>
      <w:r w:rsidR="00B414DB">
        <w:rPr>
          <w:rFonts w:ascii="Times New Roman" w:hAnsi="Times New Roman"/>
          <w:sz w:val="28"/>
          <w:szCs w:val="28"/>
          <w:lang w:val="uk-UA" w:eastAsia="en-US"/>
        </w:rPr>
        <w:t xml:space="preserve">ознайомив з питанням порядку денного та </w:t>
      </w:r>
      <w:r>
        <w:rPr>
          <w:rFonts w:ascii="Times New Roman" w:hAnsi="Times New Roman"/>
          <w:sz w:val="28"/>
          <w:szCs w:val="28"/>
          <w:lang w:val="uk-UA" w:eastAsia="en-US"/>
        </w:rPr>
        <w:t>запропонував підтримати та винести на розгляд на пленарне засідання</w:t>
      </w:r>
      <w:r w:rsidR="003B4874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84049A">
        <w:rPr>
          <w:rFonts w:ascii="Times New Roman" w:hAnsi="Times New Roman"/>
          <w:bCs/>
          <w:sz w:val="28"/>
          <w:szCs w:val="28"/>
          <w:lang w:val="uk-UA"/>
        </w:rPr>
        <w:t>позачергової</w:t>
      </w:r>
      <w:r w:rsidRPr="00125D94">
        <w:rPr>
          <w:rFonts w:ascii="Times New Roman" w:hAnsi="Times New Roman"/>
          <w:bCs/>
          <w:sz w:val="28"/>
          <w:szCs w:val="28"/>
        </w:rPr>
        <w:t xml:space="preserve"> </w:t>
      </w:r>
      <w:r w:rsidR="003B4874" w:rsidRPr="00125D94">
        <w:rPr>
          <w:rFonts w:ascii="Times New Roman" w:hAnsi="Times New Roman"/>
          <w:bCs/>
          <w:sz w:val="28"/>
          <w:szCs w:val="28"/>
          <w:lang w:val="en-US"/>
        </w:rPr>
        <w:t>X</w:t>
      </w:r>
      <w:r w:rsidR="003B4874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4F54A2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84049A">
        <w:rPr>
          <w:rFonts w:ascii="Times New Roman" w:hAnsi="Times New Roman"/>
          <w:bCs/>
          <w:sz w:val="28"/>
          <w:szCs w:val="28"/>
        </w:rPr>
        <w:t xml:space="preserve"> </w:t>
      </w:r>
      <w:r w:rsidRPr="0084049A">
        <w:rPr>
          <w:rFonts w:ascii="Times New Roman" w:hAnsi="Times New Roman"/>
          <w:bCs/>
          <w:sz w:val="28"/>
          <w:szCs w:val="28"/>
          <w:lang w:val="uk-UA"/>
        </w:rPr>
        <w:t>сесії міської ради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3D19B08B" w14:textId="77777777" w:rsidR="00C6781C" w:rsidRDefault="00C6781C" w:rsidP="00C6781C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14:paraId="077A0EC3" w14:textId="77777777" w:rsidR="008459F2" w:rsidRPr="008459F2" w:rsidRDefault="008459F2" w:rsidP="008459F2">
      <w:pPr>
        <w:spacing w:after="60"/>
        <w:ind w:firstLine="708"/>
        <w:jc w:val="both"/>
        <w:rPr>
          <w:rFonts w:ascii="Times New Roman" w:eastAsia="Calibri" w:hAnsi="Times New Roman"/>
          <w:sz w:val="16"/>
          <w:szCs w:val="16"/>
        </w:rPr>
      </w:pPr>
    </w:p>
    <w:p w14:paraId="4EB4E332" w14:textId="0D621987" w:rsidR="00321256" w:rsidRPr="008459F2" w:rsidRDefault="00321256" w:rsidP="008459F2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321256">
        <w:rPr>
          <w:rFonts w:ascii="Times New Roman" w:hAnsi="Times New Roman"/>
          <w:b/>
          <w:sz w:val="28"/>
          <w:szCs w:val="28"/>
        </w:rPr>
        <w:lastRenderedPageBreak/>
        <w:t xml:space="preserve">ГОЛОСУВАЛИ: </w:t>
      </w:r>
      <w:r w:rsidRPr="0084049A">
        <w:rPr>
          <w:rFonts w:ascii="Times New Roman" w:hAnsi="Times New Roman"/>
          <w:bCs/>
          <w:sz w:val="28"/>
          <w:szCs w:val="28"/>
        </w:rPr>
        <w:t>«за» - одноголосно.</w:t>
      </w:r>
    </w:p>
    <w:p w14:paraId="45C2E915" w14:textId="72A48DCD" w:rsidR="0056627D" w:rsidRDefault="00321256" w:rsidP="0056627D">
      <w:pPr>
        <w:spacing w:after="6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</w:rPr>
        <w:t>УХВАЛИЛИ: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21256">
        <w:rPr>
          <w:rFonts w:ascii="Times New Roman" w:hAnsi="Times New Roman"/>
          <w:bCs/>
          <w:sz w:val="28"/>
          <w:szCs w:val="28"/>
          <w:lang w:val="uk-UA"/>
        </w:rPr>
        <w:t>підтримати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винести на розгляд пленарного засідання позачергової </w:t>
      </w:r>
      <w:r w:rsidR="003B4874" w:rsidRPr="00125D94">
        <w:rPr>
          <w:rFonts w:ascii="Times New Roman" w:hAnsi="Times New Roman"/>
          <w:bCs/>
          <w:sz w:val="28"/>
          <w:szCs w:val="28"/>
          <w:lang w:val="en-US"/>
        </w:rPr>
        <w:t>X</w:t>
      </w:r>
      <w:r w:rsidR="003B4874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4F54A2">
        <w:rPr>
          <w:rFonts w:ascii="Times New Roman" w:hAnsi="Times New Roman"/>
          <w:bCs/>
          <w:sz w:val="28"/>
          <w:szCs w:val="28"/>
          <w:lang w:val="en-US"/>
        </w:rPr>
        <w:t>I</w:t>
      </w:r>
      <w:r w:rsidR="00057551" w:rsidRPr="0084049A">
        <w:rPr>
          <w:rFonts w:ascii="Times New Roman" w:hAnsi="Times New Roman"/>
          <w:bCs/>
          <w:sz w:val="28"/>
          <w:szCs w:val="28"/>
        </w:rPr>
        <w:t xml:space="preserve"> </w:t>
      </w:r>
      <w:r w:rsidR="00057551" w:rsidRPr="0084049A">
        <w:rPr>
          <w:rFonts w:ascii="Times New Roman" w:hAnsi="Times New Roman"/>
          <w:bCs/>
          <w:sz w:val="28"/>
          <w:szCs w:val="28"/>
          <w:lang w:val="uk-UA"/>
        </w:rPr>
        <w:t>сесії міської ради</w:t>
      </w:r>
      <w:r w:rsidR="0005755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F54A2" w:rsidRPr="00125D94">
        <w:rPr>
          <w:rFonts w:ascii="Times New Roman" w:hAnsi="Times New Roman"/>
          <w:bCs/>
          <w:sz w:val="28"/>
          <w:szCs w:val="28"/>
          <w:lang w:val="uk-UA"/>
        </w:rPr>
        <w:t>розгляд питан</w:t>
      </w:r>
      <w:r w:rsidR="004F54A2">
        <w:rPr>
          <w:rFonts w:ascii="Times New Roman" w:hAnsi="Times New Roman"/>
          <w:bCs/>
          <w:sz w:val="28"/>
          <w:szCs w:val="28"/>
          <w:lang w:val="uk-UA"/>
        </w:rPr>
        <w:t xml:space="preserve">ня </w:t>
      </w:r>
      <w:r w:rsidR="004F54A2" w:rsidRPr="004F54A2">
        <w:rPr>
          <w:rFonts w:ascii="Times New Roman" w:hAnsi="Times New Roman"/>
          <w:color w:val="000000"/>
          <w:sz w:val="28"/>
          <w:szCs w:val="28"/>
        </w:rPr>
        <w:t>«Про дострокове припинення повноважень Криворізького міського голови»</w:t>
      </w:r>
      <w:r w:rsidR="003B4874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3B4874" w:rsidRPr="00125D9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bookmarkStart w:id="1" w:name="_Hlk74218075"/>
    </w:p>
    <w:bookmarkEnd w:id="1"/>
    <w:p w14:paraId="2CE23C27" w14:textId="6174A48B" w:rsidR="00C6781C" w:rsidRPr="00925CB6" w:rsidRDefault="00C6781C" w:rsidP="008459F2">
      <w:pPr>
        <w:spacing w:after="6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E7C4BCB" w14:textId="7E2A717E" w:rsidR="00057551" w:rsidRDefault="00057551" w:rsidP="00057551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8D5B934" w14:textId="71746437" w:rsidR="00321256" w:rsidRP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27D26D63" w14:textId="77777777" w:rsid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379BC06" w14:textId="77777777" w:rsidR="00701E9C" w:rsidRPr="000F5C09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34FD396" w14:textId="77777777" w:rsidR="000B67CF" w:rsidRPr="0007057C" w:rsidRDefault="000B67CF" w:rsidP="0007057C">
      <w:pPr>
        <w:spacing w:line="240" w:lineRule="auto"/>
        <w:jc w:val="both"/>
        <w:rPr>
          <w:rFonts w:ascii="Times New Roman" w:hAnsi="Times New Roman"/>
          <w:b/>
          <w:sz w:val="8"/>
          <w:szCs w:val="8"/>
          <w:lang w:val="uk-UA"/>
        </w:rPr>
      </w:pPr>
    </w:p>
    <w:p w14:paraId="76769C53" w14:textId="77777777" w:rsidR="00701E9C" w:rsidRPr="000F5C09" w:rsidRDefault="00701E9C" w:rsidP="00701E9C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>Голова постійної комісії</w:t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  <w:t>Олег Щербак</w:t>
      </w:r>
    </w:p>
    <w:p w14:paraId="32B4BBD6" w14:textId="77777777" w:rsidR="00701E9C" w:rsidRPr="00024850" w:rsidRDefault="00701E9C" w:rsidP="00701E9C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4850">
        <w:rPr>
          <w:rFonts w:ascii="Times New Roman" w:hAnsi="Times New Roman"/>
          <w:b/>
          <w:sz w:val="28"/>
          <w:szCs w:val="28"/>
          <w:lang w:val="uk-UA"/>
        </w:rPr>
        <w:t>Секретар постійної комісії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Олег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Павлиш</w:t>
      </w:r>
    </w:p>
    <w:p w14:paraId="5A96E0CD" w14:textId="77777777" w:rsidR="00701E9C" w:rsidRPr="00E26E28" w:rsidRDefault="00701E9C" w:rsidP="00701E9C">
      <w:pPr>
        <w:tabs>
          <w:tab w:val="left" w:pos="309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2B57665" w14:textId="77777777" w:rsidR="00BE2123" w:rsidRPr="00701E9C" w:rsidRDefault="00BE2123">
      <w:pPr>
        <w:rPr>
          <w:lang w:val="uk-UA"/>
        </w:rPr>
      </w:pPr>
    </w:p>
    <w:sectPr w:rsidR="00BE2123" w:rsidRPr="00701E9C" w:rsidSect="008459F2"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DCDC8F" w14:textId="77777777" w:rsidR="00C800AF" w:rsidRDefault="00C800AF">
      <w:pPr>
        <w:spacing w:after="0" w:line="240" w:lineRule="auto"/>
      </w:pPr>
      <w:r>
        <w:separator/>
      </w:r>
    </w:p>
  </w:endnote>
  <w:endnote w:type="continuationSeparator" w:id="0">
    <w:p w14:paraId="67F2F81F" w14:textId="77777777" w:rsidR="00C800AF" w:rsidRDefault="00C80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D7E34" w14:textId="77777777" w:rsidR="00C800AF" w:rsidRDefault="00C800AF">
      <w:pPr>
        <w:spacing w:after="0" w:line="240" w:lineRule="auto"/>
      </w:pPr>
      <w:r>
        <w:separator/>
      </w:r>
    </w:p>
  </w:footnote>
  <w:footnote w:type="continuationSeparator" w:id="0">
    <w:p w14:paraId="7BAA96FD" w14:textId="77777777" w:rsidR="00C800AF" w:rsidRDefault="00C80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12A39"/>
    <w:multiLevelType w:val="multilevel"/>
    <w:tmpl w:val="4CDACB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363311E9"/>
    <w:multiLevelType w:val="hybridMultilevel"/>
    <w:tmpl w:val="8A8CB8CA"/>
    <w:lvl w:ilvl="0" w:tplc="FF7831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C658E"/>
    <w:multiLevelType w:val="hybridMultilevel"/>
    <w:tmpl w:val="9996A35A"/>
    <w:lvl w:ilvl="0" w:tplc="C7B29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31C"/>
    <w:rsid w:val="00045BAE"/>
    <w:rsid w:val="00057551"/>
    <w:rsid w:val="00057B87"/>
    <w:rsid w:val="0007057C"/>
    <w:rsid w:val="000964BD"/>
    <w:rsid w:val="000B67CF"/>
    <w:rsid w:val="000C3740"/>
    <w:rsid w:val="000D435B"/>
    <w:rsid w:val="000D6DA5"/>
    <w:rsid w:val="000F2702"/>
    <w:rsid w:val="000F5C09"/>
    <w:rsid w:val="00110EDA"/>
    <w:rsid w:val="00111220"/>
    <w:rsid w:val="00112FB1"/>
    <w:rsid w:val="00113D51"/>
    <w:rsid w:val="0011420B"/>
    <w:rsid w:val="00125D94"/>
    <w:rsid w:val="00197787"/>
    <w:rsid w:val="001D4E4E"/>
    <w:rsid w:val="001D4EE4"/>
    <w:rsid w:val="001E069F"/>
    <w:rsid w:val="002068C3"/>
    <w:rsid w:val="00210F26"/>
    <w:rsid w:val="00212D14"/>
    <w:rsid w:val="00236492"/>
    <w:rsid w:val="002620CB"/>
    <w:rsid w:val="0026444D"/>
    <w:rsid w:val="00277A98"/>
    <w:rsid w:val="002A3956"/>
    <w:rsid w:val="00321256"/>
    <w:rsid w:val="00322611"/>
    <w:rsid w:val="00350F62"/>
    <w:rsid w:val="003764F5"/>
    <w:rsid w:val="003B4874"/>
    <w:rsid w:val="0045399D"/>
    <w:rsid w:val="004625D5"/>
    <w:rsid w:val="00485BBE"/>
    <w:rsid w:val="0049453C"/>
    <w:rsid w:val="004C473F"/>
    <w:rsid w:val="004D180E"/>
    <w:rsid w:val="004F38F9"/>
    <w:rsid w:val="004F54A2"/>
    <w:rsid w:val="0056627D"/>
    <w:rsid w:val="005A70A9"/>
    <w:rsid w:val="005A7F44"/>
    <w:rsid w:val="005B1694"/>
    <w:rsid w:val="005C4DE6"/>
    <w:rsid w:val="005C7972"/>
    <w:rsid w:val="005F0221"/>
    <w:rsid w:val="00625A49"/>
    <w:rsid w:val="00644768"/>
    <w:rsid w:val="00651194"/>
    <w:rsid w:val="00653EA1"/>
    <w:rsid w:val="006547FA"/>
    <w:rsid w:val="006941A0"/>
    <w:rsid w:val="006953D1"/>
    <w:rsid w:val="006B1F29"/>
    <w:rsid w:val="00701E9C"/>
    <w:rsid w:val="00742522"/>
    <w:rsid w:val="0076038A"/>
    <w:rsid w:val="00774339"/>
    <w:rsid w:val="007858A1"/>
    <w:rsid w:val="007B2AD6"/>
    <w:rsid w:val="007B60BC"/>
    <w:rsid w:val="007D7489"/>
    <w:rsid w:val="007F0455"/>
    <w:rsid w:val="00813739"/>
    <w:rsid w:val="0084049A"/>
    <w:rsid w:val="008459F2"/>
    <w:rsid w:val="008507AE"/>
    <w:rsid w:val="00855EAD"/>
    <w:rsid w:val="0089702E"/>
    <w:rsid w:val="008B231C"/>
    <w:rsid w:val="008B45F4"/>
    <w:rsid w:val="008F7CCA"/>
    <w:rsid w:val="00901EE9"/>
    <w:rsid w:val="0091647E"/>
    <w:rsid w:val="0091689A"/>
    <w:rsid w:val="0092002E"/>
    <w:rsid w:val="00925CB6"/>
    <w:rsid w:val="00930B66"/>
    <w:rsid w:val="00930FDD"/>
    <w:rsid w:val="00933B34"/>
    <w:rsid w:val="009436CA"/>
    <w:rsid w:val="00957249"/>
    <w:rsid w:val="00977F24"/>
    <w:rsid w:val="00986B47"/>
    <w:rsid w:val="009A430F"/>
    <w:rsid w:val="009A59B0"/>
    <w:rsid w:val="00A05ACD"/>
    <w:rsid w:val="00A06299"/>
    <w:rsid w:val="00A2798F"/>
    <w:rsid w:val="00A317BA"/>
    <w:rsid w:val="00A52176"/>
    <w:rsid w:val="00AC298F"/>
    <w:rsid w:val="00AE41B4"/>
    <w:rsid w:val="00B414DB"/>
    <w:rsid w:val="00B44223"/>
    <w:rsid w:val="00B83A99"/>
    <w:rsid w:val="00BA2006"/>
    <w:rsid w:val="00BE2123"/>
    <w:rsid w:val="00C406BA"/>
    <w:rsid w:val="00C6781C"/>
    <w:rsid w:val="00C70931"/>
    <w:rsid w:val="00C74BC9"/>
    <w:rsid w:val="00C800AF"/>
    <w:rsid w:val="00CA3C6E"/>
    <w:rsid w:val="00CA527E"/>
    <w:rsid w:val="00CC12C8"/>
    <w:rsid w:val="00CE4E24"/>
    <w:rsid w:val="00D04B2A"/>
    <w:rsid w:val="00D22BAB"/>
    <w:rsid w:val="00D558EB"/>
    <w:rsid w:val="00D625F7"/>
    <w:rsid w:val="00D7636D"/>
    <w:rsid w:val="00D809E4"/>
    <w:rsid w:val="00DA4E22"/>
    <w:rsid w:val="00DA6605"/>
    <w:rsid w:val="00DE14D4"/>
    <w:rsid w:val="00E10B5B"/>
    <w:rsid w:val="00E114D7"/>
    <w:rsid w:val="00E85E04"/>
    <w:rsid w:val="00E913DE"/>
    <w:rsid w:val="00EA145C"/>
    <w:rsid w:val="00EA2812"/>
    <w:rsid w:val="00EC0E78"/>
    <w:rsid w:val="00F43756"/>
    <w:rsid w:val="00F709BB"/>
    <w:rsid w:val="00FB1ACB"/>
    <w:rsid w:val="00FC5129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E957"/>
  <w15:docId w15:val="{EDDFEAAF-7C7A-4138-B9A8-51606057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E9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E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1E9C"/>
    <w:rPr>
      <w:rFonts w:ascii="Calibri" w:eastAsia="Times New Roman" w:hAnsi="Calibri" w:cs="Times New Roman"/>
      <w:lang w:eastAsia="ru-RU"/>
    </w:rPr>
  </w:style>
  <w:style w:type="character" w:customStyle="1" w:styleId="subtitle2">
    <w:name w:val="sub_title_2"/>
    <w:rsid w:val="00701E9C"/>
  </w:style>
  <w:style w:type="paragraph" w:styleId="a5">
    <w:name w:val="List Paragraph"/>
    <w:basedOn w:val="a"/>
    <w:uiPriority w:val="34"/>
    <w:qFormat/>
    <w:rsid w:val="001D4EE4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64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444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734E9-1957-477F-828D-E41B90C2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Тітаренко Лілія Василівна</dc:creator>
  <cp:lastModifiedBy>Тітаренко Лілія Василівна</cp:lastModifiedBy>
  <cp:revision>5</cp:revision>
  <cp:lastPrinted>2021-08-25T05:52:00Z</cp:lastPrinted>
  <dcterms:created xsi:type="dcterms:W3CDTF">2021-08-25T04:20:00Z</dcterms:created>
  <dcterms:modified xsi:type="dcterms:W3CDTF">2021-08-25T05:52:00Z</dcterms:modified>
</cp:coreProperties>
</file>