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C2" w:rsidRPr="007070C2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72"/>
          <w:szCs w:val="24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</w:t>
      </w:r>
      <w:r w:rsidRPr="007070C2"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drawing>
          <wp:inline distT="0" distB="0" distL="0" distR="0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70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</w:t>
      </w:r>
    </w:p>
    <w:p w:rsidR="007070C2" w:rsidRPr="007070C2" w:rsidRDefault="007070C2" w:rsidP="007070C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7070C2" w:rsidRPr="007070C2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КРИВОРІЗЬКА МІСЬКА РАДА</w:t>
      </w:r>
    </w:p>
    <w:p w:rsidR="007070C2" w:rsidRPr="007070C2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070C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VII СКЛИКАННЯ</w:t>
      </w:r>
    </w:p>
    <w:p w:rsidR="007070C2" w:rsidRPr="007070C2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7070C2" w:rsidRPr="007070C2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ПРИРОДОКОРИСТУВАННЯ, </w:t>
      </w:r>
    </w:p>
    <w:p w:rsidR="007070C2" w:rsidRPr="007070C2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ЕКОЛОГІЇ, ОХОРОНИ ЗДОРОВ’Я ТА СОЦІАЛЬНОГО </w:t>
      </w:r>
    </w:p>
    <w:p w:rsidR="007070C2" w:rsidRPr="007070C2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 НАСЕЛЕННЯ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5"/>
        <w:gridCol w:w="278"/>
      </w:tblGrid>
      <w:tr w:rsidR="0040214B" w:rsidRPr="0040214B" w:rsidTr="007070C2">
        <w:trPr>
          <w:trHeight w:val="544"/>
        </w:trPr>
        <w:tc>
          <w:tcPr>
            <w:tcW w:w="9576" w:type="dxa"/>
            <w:hideMark/>
          </w:tcPr>
          <w:p w:rsidR="007070C2" w:rsidRPr="0040214B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14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7070C2" w:rsidRPr="0040214B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40214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</w:tr>
    </w:tbl>
    <w:p w:rsidR="007070C2" w:rsidRPr="0040214B" w:rsidRDefault="00D74AE4" w:rsidP="007070C2">
      <w:pPr>
        <w:keepNext/>
        <w:keepLines/>
        <w:spacing w:after="0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0214B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941EE2" w:rsidRPr="004021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4</w:t>
      </w:r>
      <w:r w:rsidR="00117EAF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</w:p>
    <w:p w:rsidR="007070C2" w:rsidRPr="0040214B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40214B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117EAF">
        <w:rPr>
          <w:rFonts w:ascii="Times New Roman" w:eastAsia="Calibri" w:hAnsi="Times New Roman" w:cs="Times New Roman"/>
          <w:b/>
          <w:sz w:val="28"/>
          <w:szCs w:val="28"/>
        </w:rPr>
        <w:t>асідання постійної комісії від 23 листопада</w:t>
      </w:r>
      <w:r w:rsidRPr="0040214B">
        <w:rPr>
          <w:rFonts w:ascii="Times New Roman" w:eastAsia="Calibri" w:hAnsi="Times New Roman" w:cs="Times New Roman"/>
          <w:b/>
          <w:sz w:val="28"/>
          <w:szCs w:val="28"/>
        </w:rPr>
        <w:t xml:space="preserve"> 2018 року</w:t>
      </w:r>
    </w:p>
    <w:p w:rsidR="007070C2" w:rsidRPr="0040214B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40214B">
        <w:rPr>
          <w:rFonts w:ascii="Times New Roman" w:eastAsia="Calibri" w:hAnsi="Times New Roman" w:cs="Times New Roman"/>
          <w:i/>
          <w:sz w:val="28"/>
          <w:szCs w:val="28"/>
        </w:rPr>
        <w:t xml:space="preserve">        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817"/>
        <w:gridCol w:w="7754"/>
      </w:tblGrid>
      <w:tr w:rsidR="0040214B" w:rsidRPr="0040214B" w:rsidTr="007070C2">
        <w:tc>
          <w:tcPr>
            <w:tcW w:w="1817" w:type="dxa"/>
            <w:hideMark/>
          </w:tcPr>
          <w:p w:rsidR="007070C2" w:rsidRPr="0040214B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021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7754" w:type="dxa"/>
          </w:tcPr>
          <w:p w:rsidR="007070C2" w:rsidRPr="0040214B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  <w:proofErr w:type="spellStart"/>
            <w:r w:rsidRPr="0040214B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>Артюх</w:t>
            </w:r>
            <w:proofErr w:type="spellEnd"/>
            <w:r w:rsidRPr="0040214B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 xml:space="preserve">  Віктор  Михайлович – </w:t>
            </w:r>
            <w:r w:rsidRPr="0040214B">
              <w:rPr>
                <w:rFonts w:ascii="Times New Roman" w:eastAsia="Calibri" w:hAnsi="Times New Roman" w:cs="Times New Roman"/>
                <w:sz w:val="28"/>
                <w:szCs w:val="28"/>
              </w:rPr>
              <w:t>голова постійної комісії</w:t>
            </w:r>
            <w:r w:rsidRPr="004021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40214B">
              <w:rPr>
                <w:rFonts w:ascii="Times New Roman" w:eastAsia="Calibri" w:hAnsi="Times New Roman" w:cs="Times New Roman"/>
                <w:sz w:val="28"/>
                <w:szCs w:val="28"/>
              </w:rPr>
              <w:t>міської ради з питань природокористування, екології, охорони здоров’я та соціального захисту населення</w:t>
            </w:r>
            <w:r w:rsidRPr="0040214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                                                                     </w:t>
            </w:r>
          </w:p>
          <w:p w:rsidR="007070C2" w:rsidRPr="0040214B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</w:p>
        </w:tc>
      </w:tr>
      <w:tr w:rsidR="0040214B" w:rsidRPr="0040214B" w:rsidTr="007070C2">
        <w:trPr>
          <w:trHeight w:val="497"/>
        </w:trPr>
        <w:tc>
          <w:tcPr>
            <w:tcW w:w="1817" w:type="dxa"/>
          </w:tcPr>
          <w:p w:rsidR="007070C2" w:rsidRPr="0040214B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021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</w:p>
          <w:p w:rsidR="007070C2" w:rsidRPr="0040214B" w:rsidRDefault="007070C2" w:rsidP="00707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070C2" w:rsidRPr="0040214B" w:rsidRDefault="007070C2" w:rsidP="00707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D74AE4" w:rsidRPr="0040214B" w:rsidRDefault="00095188" w:rsidP="006F6D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  <w:lang w:val="ru-RU"/>
              </w:rPr>
              <w:t>Відсутні</w:t>
            </w:r>
            <w:proofErr w:type="spellEnd"/>
            <w:r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  <w:lang w:val="ru-RU"/>
              </w:rPr>
              <w:t>:</w:t>
            </w:r>
          </w:p>
          <w:p w:rsidR="00D74AE4" w:rsidRPr="0040214B" w:rsidRDefault="00D74AE4" w:rsidP="006F6D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</w:pPr>
          </w:p>
          <w:p w:rsidR="007070C2" w:rsidRPr="0040214B" w:rsidRDefault="006F6D6B" w:rsidP="006F6D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</w:pPr>
            <w:r w:rsidRPr="0040214B"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  <w:t>У засіданні взяли участь:</w:t>
            </w:r>
          </w:p>
          <w:p w:rsidR="007070C2" w:rsidRPr="0040214B" w:rsidRDefault="007070C2" w:rsidP="007070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54" w:type="dxa"/>
          </w:tcPr>
          <w:p w:rsidR="006F6D6B" w:rsidRPr="0040214B" w:rsidRDefault="00F96C2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</w:pPr>
            <w:proofErr w:type="spellStart"/>
            <w:r w:rsidRPr="0040214B">
              <w:rPr>
                <w:rFonts w:ascii="Times New Roman" w:eastAsia="Calibri" w:hAnsi="Times New Roman" w:cs="Times New Roman"/>
                <w:sz w:val="28"/>
                <w:szCs w:val="28"/>
              </w:rPr>
              <w:t>Криштопа</w:t>
            </w:r>
            <w:proofErr w:type="spellEnd"/>
            <w:r w:rsidRPr="004021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І.П.,</w:t>
            </w:r>
            <w:r w:rsidRPr="0040214B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40214B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Павліков</w:t>
            </w:r>
            <w:proofErr w:type="spellEnd"/>
            <w:r w:rsidRPr="0040214B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А.В.</w:t>
            </w:r>
            <w:r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, </w:t>
            </w:r>
            <w:proofErr w:type="spellStart"/>
            <w:r w:rsidR="007070C2" w:rsidRPr="0040214B">
              <w:rPr>
                <w:rFonts w:ascii="Times New Roman" w:eastAsia="Calibri" w:hAnsi="Times New Roman" w:cs="Times New Roman"/>
                <w:sz w:val="28"/>
                <w:szCs w:val="28"/>
              </w:rPr>
              <w:t>Петрухін</w:t>
            </w:r>
            <w:proofErr w:type="spellEnd"/>
            <w:r w:rsidR="007070C2" w:rsidRPr="004021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А.В., </w:t>
            </w:r>
            <w:proofErr w:type="spellStart"/>
            <w:r w:rsidR="007070C2" w:rsidRPr="0040214B">
              <w:rPr>
                <w:rFonts w:ascii="Times New Roman" w:eastAsia="Calibri" w:hAnsi="Times New Roman" w:cs="Times New Roman"/>
                <w:sz w:val="28"/>
                <w:szCs w:val="28"/>
              </w:rPr>
              <w:t>Федосенко</w:t>
            </w:r>
            <w:proofErr w:type="spellEnd"/>
            <w:r w:rsidR="007070C2" w:rsidRPr="004021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Ю.І., </w:t>
            </w:r>
            <w:r w:rsidR="006F6D6B" w:rsidRPr="0040214B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Фролова С.О., Шевченко Н.Г.</w:t>
            </w:r>
            <w:r w:rsidR="007070C2" w:rsidRPr="0040214B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</w:p>
          <w:p w:rsidR="007070C2" w:rsidRPr="0040214B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6"/>
                <w:szCs w:val="6"/>
              </w:rPr>
            </w:pPr>
          </w:p>
          <w:p w:rsidR="007070C2" w:rsidRPr="0040214B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2"/>
                <w:szCs w:val="2"/>
              </w:rPr>
            </w:pPr>
            <w:r w:rsidRPr="004021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F96C22" w:rsidRPr="00F96C22" w:rsidRDefault="00F96C22" w:rsidP="00F96C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4"/>
                <w:sz w:val="18"/>
                <w:szCs w:val="18"/>
              </w:rPr>
            </w:pPr>
          </w:p>
          <w:p w:rsidR="00F96C22" w:rsidRPr="0040214B" w:rsidRDefault="00F96C22" w:rsidP="00F96C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</w:pPr>
            <w:r w:rsidRPr="0040214B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>Плакса Д.О.</w:t>
            </w:r>
            <w:r w:rsidRPr="004021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D74AE4" w:rsidRPr="0040214B" w:rsidRDefault="00D74AE4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</w:p>
          <w:p w:rsidR="006F6D6B" w:rsidRPr="0040214B" w:rsidRDefault="003E611D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r w:rsidRPr="0040214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</w:p>
          <w:p w:rsidR="00F96C22" w:rsidRDefault="006F6D6B" w:rsidP="003E61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</w:pPr>
            <w:proofErr w:type="spellStart"/>
            <w:r w:rsidRPr="0040214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Благун</w:t>
            </w:r>
            <w:proofErr w:type="spellEnd"/>
            <w:r w:rsidRPr="0040214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І.М.</w:t>
            </w:r>
            <w:r w:rsidR="003E611D" w:rsidRPr="0040214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,</w:t>
            </w:r>
            <w:r w:rsidR="00095188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="00F96C22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proofErr w:type="spellStart"/>
            <w:r w:rsidR="00F96C22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Савінова</w:t>
            </w:r>
            <w:proofErr w:type="spellEnd"/>
            <w:r w:rsidR="00F96C22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І.Ф.,</w:t>
            </w:r>
            <w:r w:rsidR="007070C2" w:rsidRPr="0040214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 </w:t>
            </w:r>
            <w:r w:rsidR="003E611D" w:rsidRPr="0040214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Лук’яненко О.Л.</w:t>
            </w:r>
            <w:r w:rsidR="003E611D" w:rsidRPr="0040214B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, </w:t>
            </w:r>
            <w:r w:rsidR="00F96C22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Жупінас С.І.,</w:t>
            </w:r>
          </w:p>
          <w:p w:rsidR="003E611D" w:rsidRPr="0040214B" w:rsidRDefault="007070C2" w:rsidP="009D0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214B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Гринь І.Д.;</w:t>
            </w:r>
            <w:r w:rsidR="006F6D6B" w:rsidRPr="0040214B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r w:rsidR="003E611D" w:rsidRPr="0040214B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r w:rsidR="00F96C22">
              <w:rPr>
                <w:rFonts w:ascii="Times New Roman" w:eastAsia="SimSu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 xml:space="preserve"> </w:t>
            </w:r>
          </w:p>
          <w:p w:rsidR="005B1632" w:rsidRPr="0040214B" w:rsidRDefault="003E611D" w:rsidP="00637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pacing w:val="-6"/>
                <w:sz w:val="28"/>
                <w:szCs w:val="28"/>
                <w:lang w:eastAsia="ru-RU"/>
              </w:rPr>
            </w:pPr>
            <w:proofErr w:type="spellStart"/>
            <w:r w:rsidRPr="0040214B">
              <w:rPr>
                <w:rFonts w:ascii="Times New Roman" w:eastAsia="Calibri" w:hAnsi="Times New Roman" w:cs="Times New Roman"/>
                <w:sz w:val="28"/>
                <w:szCs w:val="28"/>
              </w:rPr>
              <w:t>Сурняєв</w:t>
            </w:r>
            <w:proofErr w:type="spellEnd"/>
            <w:r w:rsidRPr="004021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Ю.В. – помічник депутата Криворізької міської ради </w:t>
            </w:r>
            <w:proofErr w:type="spellStart"/>
            <w:r w:rsidRPr="0040214B">
              <w:rPr>
                <w:rFonts w:ascii="Times New Roman" w:eastAsia="Calibri" w:hAnsi="Times New Roman" w:cs="Times New Roman"/>
                <w:sz w:val="28"/>
                <w:szCs w:val="28"/>
              </w:rPr>
              <w:t>Петрухіна</w:t>
            </w:r>
            <w:proofErr w:type="spellEnd"/>
            <w:r w:rsidRPr="004021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А.В.</w:t>
            </w:r>
            <w:r w:rsidR="005B1632" w:rsidRPr="0040214B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F96C22">
              <w:rPr>
                <w:rFonts w:ascii="Times New Roman" w:eastAsia="Times New Roman" w:hAnsi="Times New Roman" w:cs="Times New Roman"/>
                <w:i/>
                <w:spacing w:val="-6"/>
                <w:sz w:val="28"/>
                <w:szCs w:val="28"/>
                <w:lang w:eastAsia="ru-RU"/>
              </w:rPr>
              <w:t xml:space="preserve"> </w:t>
            </w:r>
          </w:p>
          <w:p w:rsidR="00CC441D" w:rsidRDefault="00CC441D" w:rsidP="00CC441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Нікітіна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С.В. – </w:t>
            </w:r>
            <w:r w:rsidRPr="001051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журналіст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Криворізької міської комунальної газети «Червоний гірник»,</w:t>
            </w:r>
          </w:p>
          <w:p w:rsidR="00733D31" w:rsidRPr="0040214B" w:rsidRDefault="00733D31" w:rsidP="00CC441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Чайковська Н.Ю.  – журналістка  «Домашньої газети»;</w:t>
            </w:r>
          </w:p>
          <w:p w:rsidR="00375937" w:rsidRDefault="00375937" w:rsidP="0037593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представники Інгулецького району в м. Кривому Розі:</w:t>
            </w:r>
          </w:p>
          <w:p w:rsidR="00674410" w:rsidRDefault="00674410" w:rsidP="00674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Лисенко І.В.</w:t>
            </w:r>
            <w:r w:rsidRPr="0040214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– заступник голови </w:t>
            </w:r>
            <w:r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Інгулецької</w:t>
            </w:r>
            <w:r w:rsidRPr="0040214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районної в місті ради</w:t>
            </w:r>
            <w:r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;</w:t>
            </w:r>
          </w:p>
          <w:p w:rsidR="00674410" w:rsidRDefault="00674410" w:rsidP="00674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мешканці селища Вільне:</w:t>
            </w:r>
          </w:p>
          <w:p w:rsidR="00375937" w:rsidRDefault="00375937" w:rsidP="0037593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Голоднова</w:t>
            </w:r>
            <w:proofErr w:type="spellEnd"/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І.М. – депутат Інгулецької районної в місті ради,</w:t>
            </w:r>
          </w:p>
          <w:p w:rsidR="00674410" w:rsidRDefault="00375937" w:rsidP="0037593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Волошина Л.С, </w:t>
            </w:r>
            <w:r w:rsidR="00674410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Штиль В.П., </w:t>
            </w:r>
            <w:proofErr w:type="spellStart"/>
            <w:r w:rsidR="00674410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Вострокнутов</w:t>
            </w:r>
            <w:proofErr w:type="spellEnd"/>
            <w:r w:rsidR="00674410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О.О., </w:t>
            </w:r>
          </w:p>
          <w:p w:rsidR="00375937" w:rsidRDefault="00674410" w:rsidP="0037593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Матросова Т.М.</w:t>
            </w:r>
            <w:r w:rsidR="00F3280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;</w:t>
            </w:r>
          </w:p>
          <w:p w:rsidR="00F32804" w:rsidRPr="00F32804" w:rsidRDefault="00F32804" w:rsidP="0037593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Кузнєцов </w:t>
            </w:r>
            <w:r w:rsidR="003D014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М.І. - </w:t>
            </w:r>
            <w:r w:rsidRPr="00F3280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представник Криворізької міської організації  </w:t>
            </w:r>
            <w:r w:rsidRPr="00F328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«Українс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ь</w:t>
            </w:r>
            <w:r w:rsidRPr="00F328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ка спілка ветеранів </w:t>
            </w:r>
            <w:proofErr w:type="spellStart"/>
            <w:r w:rsidRPr="00F328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Афганистану</w:t>
            </w:r>
            <w:proofErr w:type="spellEnd"/>
            <w:r w:rsidRPr="00F328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  <w:r w:rsidR="003D014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  <w:r w:rsidRPr="00F328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</w:p>
          <w:p w:rsidR="00814E51" w:rsidRPr="0040214B" w:rsidRDefault="00814E51" w:rsidP="009D0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  <w:p w:rsidR="00E66424" w:rsidRPr="0040214B" w:rsidRDefault="003E611D" w:rsidP="00814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4"/>
                <w:szCs w:val="4"/>
              </w:rPr>
            </w:pPr>
            <w:r w:rsidRPr="004021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B62302" w:rsidRPr="0040214B" w:rsidRDefault="00B62302" w:rsidP="00B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</w:tr>
    </w:tbl>
    <w:p w:rsidR="007070C2" w:rsidRPr="0040214B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sz w:val="4"/>
          <w:szCs w:val="4"/>
        </w:rPr>
      </w:pPr>
      <w:r w:rsidRPr="0040214B">
        <w:rPr>
          <w:rFonts w:ascii="Times New Roman" w:eastAsia="Calibri" w:hAnsi="Times New Roman" w:cs="Times New Roman"/>
          <w:b/>
          <w:sz w:val="4"/>
          <w:szCs w:val="4"/>
        </w:rPr>
        <w:t xml:space="preserve">            </w:t>
      </w:r>
    </w:p>
    <w:p w:rsidR="007070C2" w:rsidRPr="0040214B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sz w:val="4"/>
          <w:szCs w:val="4"/>
        </w:rPr>
      </w:pPr>
    </w:p>
    <w:p w:rsidR="007070C2" w:rsidRPr="0040214B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sz w:val="4"/>
          <w:szCs w:val="4"/>
        </w:rPr>
      </w:pPr>
    </w:p>
    <w:p w:rsidR="007070C2" w:rsidRPr="0040214B" w:rsidRDefault="00AF13C2" w:rsidP="007070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214B">
        <w:rPr>
          <w:rFonts w:ascii="Times New Roman" w:eastAsia="Calibri" w:hAnsi="Times New Roman" w:cs="Times New Roman"/>
          <w:b/>
          <w:sz w:val="28"/>
          <w:szCs w:val="28"/>
        </w:rPr>
        <w:t xml:space="preserve">Слухали </w:t>
      </w:r>
      <w:proofErr w:type="spellStart"/>
      <w:r w:rsidR="007070C2" w:rsidRPr="0040214B">
        <w:rPr>
          <w:rFonts w:ascii="Times New Roman" w:eastAsia="Calibri" w:hAnsi="Times New Roman" w:cs="Times New Roman"/>
          <w:b/>
          <w:sz w:val="28"/>
          <w:szCs w:val="28"/>
        </w:rPr>
        <w:t>Артюха</w:t>
      </w:r>
      <w:proofErr w:type="spellEnd"/>
      <w:r w:rsidR="007070C2" w:rsidRPr="0040214B">
        <w:rPr>
          <w:rFonts w:ascii="Times New Roman" w:eastAsia="Calibri" w:hAnsi="Times New Roman" w:cs="Times New Roman"/>
          <w:b/>
          <w:sz w:val="28"/>
          <w:szCs w:val="28"/>
        </w:rPr>
        <w:t xml:space="preserve"> В.М.,  </w:t>
      </w:r>
      <w:r w:rsidR="007070C2" w:rsidRPr="0040214B">
        <w:rPr>
          <w:rFonts w:ascii="Times New Roman" w:eastAsia="Calibri" w:hAnsi="Times New Roman" w:cs="Times New Roman"/>
          <w:sz w:val="28"/>
          <w:szCs w:val="28"/>
        </w:rPr>
        <w:t>голову постійної комісії</w:t>
      </w:r>
      <w:r w:rsidR="007070C2" w:rsidRPr="0040214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40214B">
        <w:rPr>
          <w:rFonts w:ascii="Times New Roman" w:eastAsia="Calibri" w:hAnsi="Times New Roman" w:cs="Times New Roman"/>
          <w:sz w:val="28"/>
          <w:szCs w:val="28"/>
        </w:rPr>
        <w:t>міської ради з питань природокористування, екології, охорони здоров’я та соціального захисту населення,</w:t>
      </w:r>
      <w:r w:rsidR="007070C2" w:rsidRPr="0040214B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7070C2" w:rsidRPr="0040214B">
        <w:rPr>
          <w:rFonts w:ascii="Times New Roman" w:eastAsia="Calibri" w:hAnsi="Times New Roman" w:cs="Times New Roman"/>
          <w:sz w:val="28"/>
          <w:szCs w:val="28"/>
        </w:rPr>
        <w:t>щодо</w:t>
      </w:r>
      <w:r w:rsidR="007070C2" w:rsidRPr="0040214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40214B">
        <w:rPr>
          <w:rFonts w:ascii="Times New Roman" w:eastAsia="Calibri" w:hAnsi="Times New Roman" w:cs="Times New Roman"/>
          <w:sz w:val="28"/>
          <w:szCs w:val="28"/>
        </w:rPr>
        <w:t>порядку денного</w:t>
      </w:r>
      <w:r w:rsidR="007070C2" w:rsidRPr="0040214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40214B">
        <w:rPr>
          <w:rFonts w:ascii="Times New Roman" w:eastAsia="Calibri" w:hAnsi="Times New Roman" w:cs="Times New Roman"/>
          <w:sz w:val="28"/>
          <w:szCs w:val="28"/>
        </w:rPr>
        <w:t>та регламенту роботи</w:t>
      </w:r>
      <w:r w:rsidR="007070C2" w:rsidRPr="0040214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40214B">
        <w:rPr>
          <w:rFonts w:ascii="Times New Roman" w:eastAsia="Calibri" w:hAnsi="Times New Roman" w:cs="Times New Roman"/>
          <w:sz w:val="28"/>
          <w:szCs w:val="28"/>
        </w:rPr>
        <w:t>засідання постійної комісії</w:t>
      </w:r>
      <w:r w:rsidR="007070C2" w:rsidRPr="0040214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40214B">
        <w:rPr>
          <w:rFonts w:ascii="Times New Roman" w:eastAsia="Calibri" w:hAnsi="Times New Roman" w:cs="Times New Roman"/>
          <w:sz w:val="28"/>
          <w:szCs w:val="28"/>
        </w:rPr>
        <w:t>міської ради з питань природокористування, екології, охорони здоров’я та соціально</w:t>
      </w:r>
      <w:r w:rsidR="00674410">
        <w:rPr>
          <w:rFonts w:ascii="Times New Roman" w:eastAsia="Calibri" w:hAnsi="Times New Roman" w:cs="Times New Roman"/>
          <w:sz w:val="28"/>
          <w:szCs w:val="28"/>
        </w:rPr>
        <w:t>го захисту населення 23</w:t>
      </w:r>
      <w:r w:rsidR="003E611D" w:rsidRPr="0040214B">
        <w:rPr>
          <w:rFonts w:ascii="Times New Roman" w:eastAsia="Calibri" w:hAnsi="Times New Roman" w:cs="Times New Roman"/>
          <w:sz w:val="28"/>
          <w:szCs w:val="28"/>
        </w:rPr>
        <w:t>.1</w:t>
      </w:r>
      <w:r w:rsidR="00674410">
        <w:rPr>
          <w:rFonts w:ascii="Times New Roman" w:eastAsia="Calibri" w:hAnsi="Times New Roman" w:cs="Times New Roman"/>
          <w:sz w:val="28"/>
          <w:szCs w:val="28"/>
        </w:rPr>
        <w:t>1</w:t>
      </w:r>
      <w:r w:rsidR="007070C2" w:rsidRPr="0040214B">
        <w:rPr>
          <w:rFonts w:ascii="Times New Roman" w:eastAsia="Calibri" w:hAnsi="Times New Roman" w:cs="Times New Roman"/>
          <w:sz w:val="28"/>
          <w:szCs w:val="28"/>
        </w:rPr>
        <w:t>.2018.</w:t>
      </w:r>
    </w:p>
    <w:p w:rsidR="001F27C5" w:rsidRPr="0040214B" w:rsidRDefault="001F27C5" w:rsidP="007070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7618"/>
        <w:gridCol w:w="1809"/>
      </w:tblGrid>
      <w:tr w:rsidR="0040214B" w:rsidRPr="0040214B" w:rsidTr="00F95131">
        <w:tc>
          <w:tcPr>
            <w:tcW w:w="426" w:type="dxa"/>
          </w:tcPr>
          <w:p w:rsidR="001F27C5" w:rsidRPr="0040214B" w:rsidRDefault="001F27C5" w:rsidP="001F27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021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7618" w:type="dxa"/>
          </w:tcPr>
          <w:p w:rsidR="001F27C5" w:rsidRPr="0040214B" w:rsidRDefault="001F27C5" w:rsidP="001F27C5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 w:eastAsia="ru-RU"/>
              </w:rPr>
            </w:pPr>
            <w:r w:rsidRPr="004021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Розгляд питань порядку денного другого пленарного зас</w:t>
            </w:r>
            <w:r w:rsidR="002B66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4021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дання </w:t>
            </w:r>
            <w:r w:rsidR="002B660F" w:rsidRPr="0040214B">
              <w:rPr>
                <w:rFonts w:ascii="Times New Roman" w:eastAsia="Calibri" w:hAnsi="Times New Roman" w:cs="Times New Roman"/>
                <w:sz w:val="28"/>
                <w:szCs w:val="28"/>
                <w:lang w:val="en-GB"/>
              </w:rPr>
              <w:t>XL</w:t>
            </w:r>
            <w:r w:rsidR="00674410">
              <w:rPr>
                <w:rFonts w:ascii="Times New Roman" w:eastAsia="Calibri" w:hAnsi="Times New Roman" w:cs="Times New Roman"/>
                <w:sz w:val="28"/>
                <w:szCs w:val="28"/>
                <w:lang w:val="en-GB"/>
              </w:rPr>
              <w:t>I</w:t>
            </w:r>
            <w:r w:rsidRPr="004021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сесії міської ради </w:t>
            </w:r>
          </w:p>
          <w:p w:rsidR="001F27C5" w:rsidRPr="0040214B" w:rsidRDefault="001F27C5" w:rsidP="001F27C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09" w:type="dxa"/>
          </w:tcPr>
          <w:p w:rsidR="001F27C5" w:rsidRPr="0040214B" w:rsidRDefault="00674410" w:rsidP="001F27C5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1F27C5" w:rsidRPr="0040214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 хвилин</w:t>
            </w:r>
          </w:p>
        </w:tc>
      </w:tr>
      <w:tr w:rsidR="00F95131" w:rsidRPr="00F95131" w:rsidTr="00F95131">
        <w:tc>
          <w:tcPr>
            <w:tcW w:w="426" w:type="dxa"/>
          </w:tcPr>
          <w:p w:rsidR="00F95131" w:rsidRPr="00F95131" w:rsidRDefault="0099650D" w:rsidP="003E07FC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95131" w:rsidRPr="00F9513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18" w:type="dxa"/>
          </w:tcPr>
          <w:p w:rsidR="0099650D" w:rsidRPr="00F95131" w:rsidRDefault="0099650D" w:rsidP="0099650D">
            <w:pPr>
              <w:contextualSpacing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F9513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Про </w:t>
            </w:r>
            <w:proofErr w:type="spellStart"/>
            <w:r w:rsidRPr="00F9513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хід</w:t>
            </w:r>
            <w:proofErr w:type="spellEnd"/>
            <w:r w:rsidRPr="00F9513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 </w:t>
            </w:r>
            <w:proofErr w:type="spellStart"/>
            <w:r w:rsidRPr="00F9513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реформи</w:t>
            </w:r>
            <w:proofErr w:type="spellEnd"/>
            <w:r w:rsidRPr="00F9513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F9513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первинної</w:t>
            </w:r>
            <w:proofErr w:type="spellEnd"/>
            <w:r w:rsidRPr="00F9513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proofErr w:type="gramStart"/>
            <w:r w:rsidRPr="00F9513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медико-</w:t>
            </w:r>
            <w:proofErr w:type="spellStart"/>
            <w:r w:rsidRPr="00F9513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сан</w:t>
            </w:r>
            <w:proofErr w:type="gramEnd"/>
            <w:r w:rsidRPr="00F9513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ітарної</w:t>
            </w:r>
            <w:proofErr w:type="spellEnd"/>
            <w:r w:rsidRPr="00F9513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F9513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допомоги</w:t>
            </w:r>
            <w:proofErr w:type="spellEnd"/>
            <w:r w:rsidRPr="00F9513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F9513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ab/>
              <w:t xml:space="preserve"> </w:t>
            </w:r>
            <w:r w:rsidRPr="00F9513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ab/>
            </w:r>
          </w:p>
          <w:p w:rsidR="00F95131" w:rsidRPr="00F95131" w:rsidRDefault="00F95131" w:rsidP="0099650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09" w:type="dxa"/>
          </w:tcPr>
          <w:p w:rsidR="00F95131" w:rsidRPr="00F95131" w:rsidRDefault="00F95131" w:rsidP="003E07FC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1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 </w:t>
            </w:r>
            <w:proofErr w:type="spellStart"/>
            <w:r w:rsidRPr="00F95131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  <w:tr w:rsidR="00F95131" w:rsidRPr="00F95131" w:rsidTr="00F95131">
        <w:tc>
          <w:tcPr>
            <w:tcW w:w="426" w:type="dxa"/>
          </w:tcPr>
          <w:p w:rsidR="00F95131" w:rsidRPr="00F95131" w:rsidRDefault="0099650D" w:rsidP="003E07FC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95131" w:rsidRPr="00F9513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18" w:type="dxa"/>
          </w:tcPr>
          <w:p w:rsidR="0099650D" w:rsidRPr="00F95131" w:rsidRDefault="0099650D" w:rsidP="0099650D">
            <w:pPr>
              <w:contextualSpacing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F9513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Про </w:t>
            </w:r>
            <w:proofErr w:type="spellStart"/>
            <w:r w:rsidRPr="00F9513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виконання</w:t>
            </w:r>
            <w:proofErr w:type="spellEnd"/>
            <w:r w:rsidRPr="00F9513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 </w:t>
            </w:r>
            <w:proofErr w:type="spellStart"/>
            <w:r w:rsidRPr="00F9513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ПрАТ</w:t>
            </w:r>
            <w:proofErr w:type="spellEnd"/>
            <w:r w:rsidRPr="00F9513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«</w:t>
            </w:r>
            <w:proofErr w:type="spellStart"/>
            <w:proofErr w:type="gramStart"/>
            <w:r w:rsidRPr="00F9513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</w:t>
            </w:r>
            <w:proofErr w:type="gramEnd"/>
            <w:r w:rsidRPr="00F9513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івнічний</w:t>
            </w:r>
            <w:proofErr w:type="spellEnd"/>
            <w:r w:rsidRPr="00F9513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ГЗК»  </w:t>
            </w:r>
            <w:proofErr w:type="spellStart"/>
            <w:r w:rsidRPr="00F9513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заходів</w:t>
            </w:r>
            <w:proofErr w:type="spellEnd"/>
            <w:r w:rsidRPr="00F9513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з </w:t>
            </w:r>
            <w:proofErr w:type="spellStart"/>
            <w:r w:rsidRPr="00F9513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пилопридушення</w:t>
            </w:r>
            <w:proofErr w:type="spellEnd"/>
            <w:r w:rsidRPr="00F9513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ab/>
              <w:t xml:space="preserve">; </w:t>
            </w:r>
            <w:proofErr w:type="spellStart"/>
            <w:r w:rsidRPr="00F9513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щодо</w:t>
            </w:r>
            <w:proofErr w:type="spellEnd"/>
            <w:r w:rsidRPr="00F9513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F9513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укр</w:t>
            </w:r>
            <w:proofErr w:type="spellEnd"/>
            <w:r w:rsidRPr="00F95131"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  <w:t>і</w:t>
            </w:r>
            <w:proofErr w:type="spellStart"/>
            <w:r w:rsidRPr="00F9513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плення</w:t>
            </w:r>
            <w:proofErr w:type="spellEnd"/>
            <w:r w:rsidRPr="00F9513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F9513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гребл</w:t>
            </w:r>
            <w:proofErr w:type="spellEnd"/>
            <w:r w:rsidRPr="00F95131"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  <w:t>і</w:t>
            </w:r>
            <w:r w:rsidRPr="00F9513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F9513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хвостосховища</w:t>
            </w:r>
            <w:proofErr w:type="spellEnd"/>
            <w:r w:rsidRPr="00F9513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  </w:t>
            </w:r>
          </w:p>
          <w:p w:rsidR="0099650D" w:rsidRPr="00F95131" w:rsidRDefault="0099650D" w:rsidP="0099650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9513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ПрАТ</w:t>
            </w:r>
            <w:proofErr w:type="spellEnd"/>
            <w:r w:rsidRPr="00F9513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«</w:t>
            </w:r>
            <w:proofErr w:type="spellStart"/>
            <w:proofErr w:type="gramStart"/>
            <w:r w:rsidRPr="00F9513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</w:t>
            </w:r>
            <w:proofErr w:type="gramEnd"/>
            <w:r w:rsidRPr="00F9513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івнічний</w:t>
            </w:r>
            <w:proofErr w:type="spellEnd"/>
            <w:r w:rsidRPr="00F9513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ГЗК»  </w:t>
            </w:r>
          </w:p>
          <w:p w:rsidR="00F95131" w:rsidRPr="00F95131" w:rsidRDefault="00F95131" w:rsidP="003E07FC">
            <w:pPr>
              <w:contextualSpacing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</w:pPr>
            <w:r w:rsidRPr="00F95131">
              <w:rPr>
                <w:rFonts w:ascii="Times New Roman" w:hAnsi="Times New Roman" w:cs="Times New Roman"/>
                <w:b/>
                <w:i/>
                <w:spacing w:val="-8"/>
                <w:sz w:val="28"/>
                <w:szCs w:val="28"/>
                <w:lang w:val="uk-UA"/>
              </w:rPr>
              <w:t xml:space="preserve">                                                                </w:t>
            </w:r>
          </w:p>
        </w:tc>
        <w:tc>
          <w:tcPr>
            <w:tcW w:w="1809" w:type="dxa"/>
          </w:tcPr>
          <w:p w:rsidR="00F95131" w:rsidRPr="00F95131" w:rsidRDefault="00F95131" w:rsidP="003E07FC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1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 </w:t>
            </w:r>
            <w:proofErr w:type="spellStart"/>
            <w:r w:rsidRPr="00F95131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  <w:tr w:rsidR="00F95131" w:rsidRPr="00F95131" w:rsidTr="00CC1B67">
        <w:tc>
          <w:tcPr>
            <w:tcW w:w="426" w:type="dxa"/>
          </w:tcPr>
          <w:p w:rsidR="00F95131" w:rsidRPr="00F95131" w:rsidRDefault="0099650D" w:rsidP="003E07FC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95131" w:rsidRPr="00F9513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18" w:type="dxa"/>
          </w:tcPr>
          <w:p w:rsidR="00F95131" w:rsidRPr="00F95131" w:rsidRDefault="00F95131" w:rsidP="00F9513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</w:pPr>
            <w:r w:rsidRPr="00F9513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Start"/>
            <w:r w:rsidRPr="00F951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озгляд</w:t>
            </w:r>
            <w:proofErr w:type="spellEnd"/>
            <w:r w:rsidRPr="00F951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Звіту про базове відстеження результативності регуляторного акту – </w:t>
            </w:r>
            <w:proofErr w:type="gramStart"/>
            <w:r w:rsidRPr="00F951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proofErr w:type="gramEnd"/>
            <w:r w:rsidRPr="00F951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ішення міської  ради від 28.03.2018 №2564 «Про затвердження Правил дотримання тиші в громадських місцях на території міста Кривого Рогу»</w:t>
            </w:r>
            <w:r w:rsidRPr="00F95131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>;</w:t>
            </w:r>
          </w:p>
          <w:p w:rsidR="00F95131" w:rsidRPr="00F95131" w:rsidRDefault="00F95131" w:rsidP="003E07FC">
            <w:pPr>
              <w:widowControl w:val="0"/>
              <w:suppressAutoHyphens/>
              <w:autoSpaceDN w:val="0"/>
              <w:ind w:left="71" w:firstLine="708"/>
              <w:jc w:val="both"/>
              <w:textAlignment w:val="baseline"/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</w:pPr>
          </w:p>
        </w:tc>
        <w:tc>
          <w:tcPr>
            <w:tcW w:w="1809" w:type="dxa"/>
          </w:tcPr>
          <w:p w:rsidR="00F95131" w:rsidRPr="00F95131" w:rsidRDefault="00F95131" w:rsidP="003E07FC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1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  </w:t>
            </w:r>
            <w:proofErr w:type="spellStart"/>
            <w:r w:rsidRPr="00F95131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  <w:tr w:rsidR="00F95131" w:rsidRPr="00F95131" w:rsidTr="00CC1B67">
        <w:trPr>
          <w:trHeight w:val="705"/>
        </w:trPr>
        <w:tc>
          <w:tcPr>
            <w:tcW w:w="426" w:type="dxa"/>
          </w:tcPr>
          <w:p w:rsidR="00F95131" w:rsidRPr="00F95131" w:rsidRDefault="00F95131" w:rsidP="003E07FC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18" w:type="dxa"/>
          </w:tcPr>
          <w:p w:rsidR="00F95131" w:rsidRPr="00F95131" w:rsidRDefault="00F95131" w:rsidP="00F95131">
            <w:pPr>
              <w:pStyle w:val="aa"/>
              <w:widowControl w:val="0"/>
              <w:numPr>
                <w:ilvl w:val="0"/>
                <w:numId w:val="4"/>
              </w:numPr>
              <w:suppressAutoHyphens/>
              <w:autoSpaceDN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F95131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F95131">
              <w:rPr>
                <w:rFonts w:ascii="Times New Roman" w:hAnsi="Times New Roman" w:cs="Times New Roman"/>
                <w:sz w:val="28"/>
                <w:szCs w:val="28"/>
              </w:rPr>
              <w:t>відповідність</w:t>
            </w:r>
            <w:proofErr w:type="spellEnd"/>
            <w:r w:rsidRPr="00F95131">
              <w:rPr>
                <w:rFonts w:ascii="Times New Roman" w:hAnsi="Times New Roman" w:cs="Times New Roman"/>
                <w:sz w:val="28"/>
                <w:szCs w:val="28"/>
              </w:rPr>
              <w:t xml:space="preserve"> проекту регуляторного акта – </w:t>
            </w:r>
            <w:proofErr w:type="spellStart"/>
            <w:proofErr w:type="gramStart"/>
            <w:r w:rsidRPr="00F9513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F95131">
              <w:rPr>
                <w:rFonts w:ascii="Times New Roman" w:hAnsi="Times New Roman" w:cs="Times New Roman"/>
                <w:sz w:val="28"/>
                <w:szCs w:val="28"/>
              </w:rPr>
              <w:t>ішення</w:t>
            </w:r>
            <w:proofErr w:type="spellEnd"/>
            <w:r w:rsidRPr="00F951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5131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F95131">
              <w:rPr>
                <w:rFonts w:ascii="Times New Roman" w:hAnsi="Times New Roman" w:cs="Times New Roman"/>
                <w:sz w:val="28"/>
                <w:szCs w:val="28"/>
              </w:rPr>
              <w:t xml:space="preserve"> ради «Про </w:t>
            </w:r>
            <w:proofErr w:type="spellStart"/>
            <w:r w:rsidRPr="00F95131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F95131">
              <w:rPr>
                <w:rFonts w:ascii="Times New Roman" w:hAnsi="Times New Roman" w:cs="Times New Roman"/>
                <w:sz w:val="28"/>
                <w:szCs w:val="28"/>
              </w:rPr>
              <w:t xml:space="preserve"> Правил </w:t>
            </w:r>
            <w:proofErr w:type="spellStart"/>
            <w:r w:rsidRPr="00F95131">
              <w:rPr>
                <w:rFonts w:ascii="Times New Roman" w:hAnsi="Times New Roman" w:cs="Times New Roman"/>
                <w:sz w:val="28"/>
                <w:szCs w:val="28"/>
              </w:rPr>
              <w:t>додержання</w:t>
            </w:r>
            <w:proofErr w:type="spellEnd"/>
            <w:r w:rsidRPr="00F951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5131">
              <w:rPr>
                <w:rFonts w:ascii="Times New Roman" w:hAnsi="Times New Roman" w:cs="Times New Roman"/>
                <w:sz w:val="28"/>
                <w:szCs w:val="28"/>
              </w:rPr>
              <w:t>тиші</w:t>
            </w:r>
            <w:proofErr w:type="spellEnd"/>
            <w:r w:rsidRPr="00F95131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F95131">
              <w:rPr>
                <w:rFonts w:ascii="Times New Roman" w:hAnsi="Times New Roman" w:cs="Times New Roman"/>
                <w:sz w:val="28"/>
                <w:szCs w:val="28"/>
              </w:rPr>
              <w:t>громадських</w:t>
            </w:r>
            <w:proofErr w:type="spellEnd"/>
            <w:r w:rsidRPr="00F951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5131">
              <w:rPr>
                <w:rFonts w:ascii="Times New Roman" w:hAnsi="Times New Roman" w:cs="Times New Roman"/>
                <w:sz w:val="28"/>
                <w:szCs w:val="28"/>
              </w:rPr>
              <w:t>місцях</w:t>
            </w:r>
            <w:proofErr w:type="spellEnd"/>
            <w:r w:rsidRPr="00F95131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F95131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F951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D75C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F95131">
              <w:rPr>
                <w:rFonts w:ascii="Times New Roman" w:hAnsi="Times New Roman" w:cs="Times New Roman"/>
                <w:sz w:val="28"/>
                <w:szCs w:val="28"/>
              </w:rPr>
              <w:t xml:space="preserve">м. Кривого Рогу» та </w:t>
            </w:r>
            <w:proofErr w:type="spellStart"/>
            <w:r w:rsidRPr="00F95131">
              <w:rPr>
                <w:rFonts w:ascii="Times New Roman" w:hAnsi="Times New Roman" w:cs="Times New Roman"/>
                <w:sz w:val="28"/>
                <w:szCs w:val="28"/>
              </w:rPr>
              <w:t>аналізу</w:t>
            </w:r>
            <w:proofErr w:type="spellEnd"/>
            <w:r w:rsidRPr="00F951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5131">
              <w:rPr>
                <w:rFonts w:ascii="Times New Roman" w:hAnsi="Times New Roman" w:cs="Times New Roman"/>
                <w:sz w:val="28"/>
                <w:szCs w:val="28"/>
              </w:rPr>
              <w:t>його</w:t>
            </w:r>
            <w:proofErr w:type="spellEnd"/>
            <w:r w:rsidRPr="00F95131">
              <w:rPr>
                <w:rFonts w:ascii="Times New Roman" w:hAnsi="Times New Roman" w:cs="Times New Roman"/>
                <w:sz w:val="28"/>
                <w:szCs w:val="28"/>
              </w:rPr>
              <w:t xml:space="preserve"> регуляторного </w:t>
            </w:r>
            <w:proofErr w:type="spellStart"/>
            <w:r w:rsidRPr="00F95131">
              <w:rPr>
                <w:rFonts w:ascii="Times New Roman" w:hAnsi="Times New Roman" w:cs="Times New Roman"/>
                <w:sz w:val="28"/>
                <w:szCs w:val="28"/>
              </w:rPr>
              <w:t>впливу</w:t>
            </w:r>
            <w:proofErr w:type="spellEnd"/>
            <w:r w:rsidRPr="00F951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5131">
              <w:rPr>
                <w:rFonts w:ascii="Times New Roman" w:hAnsi="Times New Roman" w:cs="Times New Roman"/>
                <w:sz w:val="28"/>
                <w:szCs w:val="28"/>
              </w:rPr>
              <w:t>вимогам</w:t>
            </w:r>
            <w:proofErr w:type="spellEnd"/>
            <w:r w:rsidRPr="00F95131">
              <w:rPr>
                <w:rFonts w:ascii="Times New Roman" w:hAnsi="Times New Roman" w:cs="Times New Roman"/>
                <w:sz w:val="28"/>
                <w:szCs w:val="28"/>
              </w:rPr>
              <w:t xml:space="preserve"> чинного </w:t>
            </w:r>
            <w:proofErr w:type="spellStart"/>
            <w:r w:rsidRPr="00F95131">
              <w:rPr>
                <w:rFonts w:ascii="Times New Roman" w:hAnsi="Times New Roman" w:cs="Times New Roman"/>
                <w:sz w:val="28"/>
                <w:szCs w:val="28"/>
              </w:rPr>
              <w:t>законодавства</w:t>
            </w:r>
            <w:proofErr w:type="spellEnd"/>
            <w:r w:rsidRPr="00F951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5131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Pr="00F9513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95131" w:rsidRPr="00F95131" w:rsidRDefault="00F95131" w:rsidP="003E07FC">
            <w:pPr>
              <w:ind w:left="7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F95131" w:rsidRPr="00F95131" w:rsidRDefault="00F95131" w:rsidP="003E07FC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1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  </w:t>
            </w:r>
            <w:proofErr w:type="spellStart"/>
            <w:r w:rsidRPr="00F95131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  <w:tr w:rsidR="00F95131" w:rsidRPr="00F95131" w:rsidTr="00CC1B67">
        <w:trPr>
          <w:trHeight w:val="705"/>
        </w:trPr>
        <w:tc>
          <w:tcPr>
            <w:tcW w:w="426" w:type="dxa"/>
          </w:tcPr>
          <w:p w:rsidR="00F95131" w:rsidRPr="00C457A5" w:rsidRDefault="0099650D" w:rsidP="003E0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57A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457A5" w:rsidRPr="00C457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18" w:type="dxa"/>
          </w:tcPr>
          <w:p w:rsidR="00F95131" w:rsidRPr="00F95131" w:rsidRDefault="00F95131" w:rsidP="00F95131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808080" w:themeColor="text1" w:themeTint="7F"/>
                <w:sz w:val="28"/>
                <w:szCs w:val="24"/>
                <w:lang w:eastAsia="ru-RU"/>
              </w:rPr>
            </w:pPr>
            <w:r w:rsidRPr="00F951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F951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виконання</w:t>
            </w:r>
            <w:proofErr w:type="spellEnd"/>
            <w:r w:rsidRPr="00F951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951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доручень</w:t>
            </w:r>
            <w:proofErr w:type="spellEnd"/>
            <w:r w:rsidRPr="00F951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951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наданих</w:t>
            </w:r>
            <w:proofErr w:type="spellEnd"/>
            <w:r w:rsidRPr="00F951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F951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засіданні</w:t>
            </w:r>
            <w:proofErr w:type="spellEnd"/>
            <w:r w:rsidRPr="00F951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951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постійної</w:t>
            </w:r>
            <w:proofErr w:type="spellEnd"/>
            <w:r w:rsidRPr="00F951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951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комісії</w:t>
            </w:r>
            <w:proofErr w:type="spellEnd"/>
            <w:r w:rsidRPr="00F951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F95131">
              <w:rPr>
                <w:rFonts w:ascii="Times New Roman" w:hAnsi="Times New Roman" w:cs="Times New Roman"/>
                <w:sz w:val="28"/>
                <w:szCs w:val="28"/>
              </w:rPr>
              <w:t>19.10.201</w:t>
            </w:r>
            <w:r w:rsidRPr="00F95131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8</w:t>
            </w:r>
          </w:p>
          <w:p w:rsidR="00F95131" w:rsidRPr="00F95131" w:rsidRDefault="00F95131" w:rsidP="00F95131">
            <w:pPr>
              <w:pStyle w:val="aa"/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F95131" w:rsidRPr="00F95131" w:rsidRDefault="00F95131" w:rsidP="003E07F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1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15 </w:t>
            </w:r>
            <w:proofErr w:type="spellStart"/>
            <w:r w:rsidRPr="00F95131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  <w:tr w:rsidR="00F95131" w:rsidRPr="00F95131" w:rsidTr="00CC1B67">
        <w:trPr>
          <w:trHeight w:val="705"/>
        </w:trPr>
        <w:tc>
          <w:tcPr>
            <w:tcW w:w="426" w:type="dxa"/>
          </w:tcPr>
          <w:p w:rsidR="00F95131" w:rsidRPr="00C457A5" w:rsidRDefault="0099650D" w:rsidP="003E0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57A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457A5" w:rsidRPr="00C457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18" w:type="dxa"/>
          </w:tcPr>
          <w:p w:rsidR="00F95131" w:rsidRPr="00F95131" w:rsidRDefault="00F95131" w:rsidP="00F9513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F951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F951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ізне</w:t>
            </w:r>
            <w:proofErr w:type="spellEnd"/>
          </w:p>
        </w:tc>
        <w:tc>
          <w:tcPr>
            <w:tcW w:w="1809" w:type="dxa"/>
          </w:tcPr>
          <w:p w:rsidR="00F95131" w:rsidRPr="00F95131" w:rsidRDefault="00480E57" w:rsidP="003E07F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95131" w:rsidRPr="00F951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 </w:t>
            </w:r>
            <w:proofErr w:type="spellStart"/>
            <w:r w:rsidR="00F95131" w:rsidRPr="00F95131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</w:tbl>
    <w:p w:rsidR="007070C2" w:rsidRPr="0040214B" w:rsidRDefault="007070C2" w:rsidP="00CC1B67">
      <w:pPr>
        <w:tabs>
          <w:tab w:val="num" w:pos="0"/>
        </w:tabs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0214B">
        <w:rPr>
          <w:rFonts w:ascii="Times New Roman" w:eastAsia="Calibri" w:hAnsi="Times New Roman" w:cs="Times New Roman"/>
          <w:b/>
          <w:sz w:val="28"/>
          <w:szCs w:val="28"/>
        </w:rPr>
        <w:t>Ухвалили</w:t>
      </w:r>
      <w:r w:rsidRPr="0040214B">
        <w:rPr>
          <w:rFonts w:ascii="Times New Roman" w:eastAsia="Calibri" w:hAnsi="Times New Roman" w:cs="Times New Roman"/>
          <w:sz w:val="28"/>
          <w:szCs w:val="28"/>
        </w:rPr>
        <w:t xml:space="preserve"> порядок денний та регламент роботи</w:t>
      </w:r>
      <w:r w:rsidRPr="0040214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0214B">
        <w:rPr>
          <w:rFonts w:ascii="Times New Roman" w:eastAsia="Calibri" w:hAnsi="Times New Roman" w:cs="Times New Roman"/>
          <w:sz w:val="28"/>
          <w:szCs w:val="28"/>
        </w:rPr>
        <w:t>засідання постійної комісії</w:t>
      </w:r>
      <w:r w:rsidRPr="0040214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0214B">
        <w:rPr>
          <w:rFonts w:ascii="Times New Roman" w:eastAsia="Calibri" w:hAnsi="Times New Roman" w:cs="Times New Roman"/>
          <w:sz w:val="28"/>
          <w:szCs w:val="28"/>
        </w:rPr>
        <w:t>міської ради з питань природокористування, екології, охорони здоров’я та</w:t>
      </w:r>
      <w:r w:rsidR="002251D5">
        <w:rPr>
          <w:rFonts w:ascii="Times New Roman" w:eastAsia="Calibri" w:hAnsi="Times New Roman" w:cs="Times New Roman"/>
          <w:sz w:val="28"/>
          <w:szCs w:val="28"/>
        </w:rPr>
        <w:t xml:space="preserve"> соціального захисту населення 23.</w:t>
      </w:r>
      <w:r w:rsidR="00564C23" w:rsidRPr="0040214B">
        <w:rPr>
          <w:rFonts w:ascii="Times New Roman" w:eastAsia="Calibri" w:hAnsi="Times New Roman" w:cs="Times New Roman"/>
          <w:sz w:val="28"/>
          <w:szCs w:val="28"/>
        </w:rPr>
        <w:t>10</w:t>
      </w:r>
      <w:r w:rsidRPr="0040214B">
        <w:rPr>
          <w:rFonts w:ascii="Times New Roman" w:eastAsia="Calibri" w:hAnsi="Times New Roman" w:cs="Times New Roman"/>
          <w:sz w:val="28"/>
          <w:szCs w:val="28"/>
        </w:rPr>
        <w:t>.2018</w:t>
      </w:r>
      <w:r w:rsidRPr="0040214B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7B4F9D" w:rsidRPr="0040214B" w:rsidRDefault="007B4F9D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70C2" w:rsidRDefault="007070C2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spacing w:val="-10"/>
          <w:sz w:val="28"/>
          <w:szCs w:val="28"/>
        </w:rPr>
      </w:pPr>
      <w:r w:rsidRPr="0040214B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  <w:r w:rsidRPr="0040214B">
        <w:rPr>
          <w:rFonts w:ascii="Times New Roman" w:eastAsia="Calibri" w:hAnsi="Times New Roman" w:cs="Times New Roman"/>
          <w:b/>
          <w:spacing w:val="-10"/>
          <w:sz w:val="28"/>
          <w:szCs w:val="28"/>
        </w:rPr>
        <w:t xml:space="preserve"> «за» -  </w:t>
      </w:r>
      <w:r w:rsidR="00775116">
        <w:rPr>
          <w:rFonts w:ascii="Times New Roman" w:eastAsia="Calibri" w:hAnsi="Times New Roman" w:cs="Times New Roman"/>
          <w:b/>
          <w:spacing w:val="-10"/>
          <w:sz w:val="28"/>
          <w:szCs w:val="28"/>
        </w:rPr>
        <w:t xml:space="preserve">5,   «проти» -  0 </w:t>
      </w:r>
      <w:r w:rsidRPr="0040214B">
        <w:rPr>
          <w:rFonts w:ascii="Times New Roman" w:eastAsia="Calibri" w:hAnsi="Times New Roman" w:cs="Times New Roman"/>
          <w:b/>
          <w:spacing w:val="-10"/>
          <w:sz w:val="28"/>
          <w:szCs w:val="28"/>
        </w:rPr>
        <w:t>, «утримались» - 0</w:t>
      </w:r>
    </w:p>
    <w:p w:rsidR="00775116" w:rsidRDefault="00775116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spacing w:val="-10"/>
          <w:sz w:val="28"/>
          <w:szCs w:val="28"/>
        </w:rPr>
      </w:pPr>
      <w:r>
        <w:rPr>
          <w:rFonts w:ascii="Times New Roman" w:eastAsia="Calibri" w:hAnsi="Times New Roman" w:cs="Times New Roman"/>
          <w:spacing w:val="-8"/>
          <w:sz w:val="28"/>
          <w:szCs w:val="28"/>
        </w:rPr>
        <w:t>У зв’язку з виробничою необхідністю не приймали участь у голосуванн</w:t>
      </w:r>
      <w:r w:rsidR="00543B94">
        <w:rPr>
          <w:rFonts w:ascii="Times New Roman" w:eastAsia="Calibri" w:hAnsi="Times New Roman" w:cs="Times New Roman"/>
          <w:spacing w:val="-8"/>
          <w:sz w:val="28"/>
          <w:szCs w:val="28"/>
        </w:rPr>
        <w:t>і</w:t>
      </w:r>
      <w:r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        </w:t>
      </w:r>
      <w:proofErr w:type="spellStart"/>
      <w:r w:rsidRPr="0040214B">
        <w:rPr>
          <w:rFonts w:ascii="Times New Roman" w:eastAsia="Calibri" w:hAnsi="Times New Roman" w:cs="Times New Roman"/>
          <w:spacing w:val="-8"/>
          <w:sz w:val="28"/>
          <w:szCs w:val="28"/>
        </w:rPr>
        <w:t>Павліков</w:t>
      </w:r>
      <w:proofErr w:type="spellEnd"/>
      <w:r w:rsidRPr="0040214B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 А.В.</w:t>
      </w:r>
      <w:r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214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Федосенко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Ю.І.</w:t>
      </w:r>
      <w:r w:rsidRPr="0040214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214B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 </w:t>
      </w:r>
    </w:p>
    <w:p w:rsidR="00775116" w:rsidRPr="0040214B" w:rsidRDefault="00775116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spacing w:val="-10"/>
          <w:sz w:val="28"/>
          <w:szCs w:val="28"/>
        </w:rPr>
      </w:pPr>
    </w:p>
    <w:tbl>
      <w:tblPr>
        <w:tblW w:w="10105" w:type="dxa"/>
        <w:tblLook w:val="04A0" w:firstRow="1" w:lastRow="0" w:firstColumn="1" w:lastColumn="0" w:noHBand="0" w:noVBand="1"/>
      </w:tblPr>
      <w:tblGrid>
        <w:gridCol w:w="10105"/>
      </w:tblGrid>
      <w:tr w:rsidR="0099650D" w:rsidRPr="0099650D" w:rsidTr="007070C2">
        <w:tc>
          <w:tcPr>
            <w:tcW w:w="10105" w:type="dxa"/>
          </w:tcPr>
          <w:p w:rsidR="007070C2" w:rsidRPr="0099650D" w:rsidRDefault="00D74AE4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9650D">
              <w:rPr>
                <w:rFonts w:ascii="Times New Roman" w:eastAsia="Calibri" w:hAnsi="Times New Roman" w:cs="Times New Roman"/>
                <w:color w:val="FF0000"/>
                <w:spacing w:val="-10"/>
                <w:sz w:val="28"/>
                <w:szCs w:val="28"/>
              </w:rPr>
              <w:t xml:space="preserve"> </w:t>
            </w:r>
            <w:r w:rsidR="007070C2" w:rsidRPr="009965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Слухали з першого</w:t>
            </w:r>
            <w:r w:rsidR="00131E8B" w:rsidRPr="009965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7070C2" w:rsidRPr="009965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питан</w:t>
            </w:r>
            <w:r w:rsidR="00131E8B" w:rsidRPr="009965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ня</w:t>
            </w:r>
            <w:r w:rsidR="007070C2" w:rsidRPr="009965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:</w:t>
            </w:r>
          </w:p>
          <w:tbl>
            <w:tblPr>
              <w:tblW w:w="9889" w:type="dxa"/>
              <w:tblLook w:val="01E0" w:firstRow="1" w:lastRow="1" w:firstColumn="1" w:lastColumn="1" w:noHBand="0" w:noVBand="0"/>
            </w:tblPr>
            <w:tblGrid>
              <w:gridCol w:w="9889"/>
            </w:tblGrid>
            <w:tr w:rsidR="0099650D" w:rsidRPr="0099650D">
              <w:trPr>
                <w:trHeight w:val="331"/>
              </w:trPr>
              <w:tc>
                <w:tcPr>
                  <w:tcW w:w="9889" w:type="dxa"/>
                  <w:hideMark/>
                </w:tcPr>
                <w:p w:rsidR="003B5050" w:rsidRPr="0099650D" w:rsidRDefault="00814E51" w:rsidP="007070C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</w:pPr>
                  <w:r w:rsidRPr="0099650D">
                    <w:rPr>
                      <w:rFonts w:ascii="Times New Roman" w:eastAsia="Calibri" w:hAnsi="Times New Roman" w:cs="Times New Roman"/>
                      <w:b/>
                      <w:spacing w:val="-14"/>
                      <w:sz w:val="28"/>
                      <w:szCs w:val="28"/>
                    </w:rPr>
                    <w:t xml:space="preserve">             </w:t>
                  </w:r>
                  <w:proofErr w:type="spellStart"/>
                  <w:r w:rsidR="007070C2" w:rsidRPr="0099650D">
                    <w:rPr>
                      <w:rFonts w:ascii="Times New Roman" w:eastAsia="Calibri" w:hAnsi="Times New Roman" w:cs="Times New Roman"/>
                      <w:b/>
                      <w:spacing w:val="-14"/>
                      <w:sz w:val="28"/>
                      <w:szCs w:val="28"/>
                    </w:rPr>
                    <w:t>Артюха</w:t>
                  </w:r>
                  <w:proofErr w:type="spellEnd"/>
                  <w:r w:rsidR="007070C2" w:rsidRPr="0099650D">
                    <w:rPr>
                      <w:rFonts w:ascii="Times New Roman" w:eastAsia="Calibri" w:hAnsi="Times New Roman" w:cs="Times New Roman"/>
                      <w:b/>
                      <w:spacing w:val="-14"/>
                      <w:sz w:val="28"/>
                      <w:szCs w:val="28"/>
                    </w:rPr>
                    <w:t xml:space="preserve"> В. М. </w:t>
                  </w:r>
                  <w:r w:rsidR="007070C2" w:rsidRPr="0099650D">
                    <w:rPr>
                      <w:rFonts w:ascii="Times New Roman" w:eastAsia="Calibri" w:hAnsi="Times New Roman" w:cs="Times New Roman"/>
                      <w:spacing w:val="-14"/>
                      <w:sz w:val="28"/>
                      <w:szCs w:val="28"/>
                    </w:rPr>
                    <w:t xml:space="preserve"> з пропозицією розглянути </w:t>
                  </w:r>
                  <w:r w:rsidR="007070C2" w:rsidRPr="0099650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проекти рішень, підготовлені  на   </w:t>
                  </w:r>
                  <w:r w:rsidR="00775116" w:rsidRPr="0099650D">
                    <w:rPr>
                      <w:rFonts w:ascii="Times New Roman" w:hAnsi="Times New Roman" w:cs="Times New Roman"/>
                      <w:sz w:val="28"/>
                      <w:szCs w:val="28"/>
                      <w:lang w:val="en-GB"/>
                    </w:rPr>
                    <w:t xml:space="preserve"> </w:t>
                  </w:r>
                  <w:r w:rsidR="003B5050" w:rsidRPr="0099650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775116" w:rsidRPr="0099650D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en-GB"/>
                    </w:rPr>
                    <w:t>XLI</w:t>
                  </w:r>
                  <w:r w:rsidR="00564C23" w:rsidRPr="0099650D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en-GB"/>
                    </w:rPr>
                    <w:t xml:space="preserve"> </w:t>
                  </w:r>
                  <w:r w:rsidR="00CA734D" w:rsidRPr="0099650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сесію Криворізької міської ради.</w:t>
                  </w:r>
                  <w:r w:rsidR="00F12D11" w:rsidRPr="0099650D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 </w:t>
                  </w:r>
                  <w:r w:rsidR="00CA734D" w:rsidRPr="0099650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:rsidR="006C0372" w:rsidRPr="0099650D" w:rsidRDefault="003B5050" w:rsidP="007070C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10"/>
                      <w:szCs w:val="10"/>
                      <w:lang w:eastAsia="ru-RU"/>
                    </w:rPr>
                  </w:pPr>
                  <w:r w:rsidRPr="0099650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 xml:space="preserve">           </w:t>
                  </w:r>
                  <w:r w:rsidR="00CA734D" w:rsidRPr="0099650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7070C2" w:rsidRPr="0099650D" w:rsidRDefault="007070C2" w:rsidP="00BB6D36">
                  <w:pPr>
                    <w:tabs>
                      <w:tab w:val="left" w:pos="8165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</w:pPr>
                  <w:r w:rsidRPr="0099650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 xml:space="preserve">          </w:t>
                  </w:r>
                  <w:r w:rsidR="00E14A16" w:rsidRPr="0099650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="00814E51" w:rsidRPr="0099650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>Благун</w:t>
                  </w:r>
                  <w:proofErr w:type="spellEnd"/>
                  <w:r w:rsidR="00814E51" w:rsidRPr="0099650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 xml:space="preserve"> І.М.</w:t>
                  </w:r>
                  <w:r w:rsidR="005A4FEE" w:rsidRPr="0099650D">
                    <w:t>,</w:t>
                  </w:r>
                  <w:r w:rsidR="006F77B6" w:rsidRPr="0099650D">
                    <w:t xml:space="preserve"> </w:t>
                  </w:r>
                  <w:r w:rsidR="005A4FEE" w:rsidRPr="0099650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начальника департаменту соціальної політики виконкому міської ради</w:t>
                  </w:r>
                  <w:r w:rsidR="005A4FEE" w:rsidRPr="0099650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, щодо проект</w:t>
                  </w:r>
                  <w:r w:rsidR="000E6EFD" w:rsidRPr="0099650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ів</w:t>
                  </w:r>
                  <w:r w:rsidR="005A4FEE" w:rsidRPr="0099650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рішен</w:t>
                  </w:r>
                  <w:r w:rsidR="000E6EFD" w:rsidRPr="0099650D">
                    <w:t>ь</w:t>
                  </w:r>
                  <w:r w:rsidR="000E6EFD" w:rsidRPr="0099650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0E6EFD" w:rsidRPr="0099650D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«</w:t>
                  </w:r>
                  <w:r w:rsidR="001F119C" w:rsidRPr="0099650D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Про внесення змін до рішення міської ради від 21.12.2016 №1182 «Про затвердження Програми соціального захисту окремих категорій мешканців м. Кривого Рогу на 2017 – 2019 роки»</w:t>
                  </w:r>
                  <w:r w:rsidR="000E6EFD" w:rsidRPr="0099650D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, «</w:t>
                  </w:r>
                  <w:r w:rsidR="001F119C" w:rsidRPr="0099650D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Про внесення змін до рішення міської ради від 21.12.2016 №1183 «Про </w:t>
                  </w:r>
                  <w:r w:rsidR="001F119C" w:rsidRPr="0099650D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lastRenderedPageBreak/>
                    <w:t>затвердження комплексної програми підтримки у 2017 –</w:t>
                  </w:r>
                  <w:r w:rsidR="000E6EFD" w:rsidRPr="0099650D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1F119C" w:rsidRPr="0099650D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2019 роках у м. Кривому Розі учасників антитерористичної операції на сході України та операції об’єднаних сил у Донецькій і Луганській областях, членів їх сімей і сімей загиблих у ході її проведення»</w:t>
                  </w:r>
                  <w:r w:rsidR="000E6EFD" w:rsidRPr="0099650D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;</w:t>
                  </w:r>
                  <w:r w:rsidR="000E6EFD" w:rsidRPr="0099650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tbl>
                  <w:tblPr>
                    <w:tblW w:w="764" w:type="dxa"/>
                    <w:tblLook w:val="01E0" w:firstRow="1" w:lastRow="1" w:firstColumn="1" w:lastColumn="1" w:noHBand="0" w:noVBand="0"/>
                  </w:tblPr>
                  <w:tblGrid>
                    <w:gridCol w:w="764"/>
                  </w:tblGrid>
                  <w:tr w:rsidR="0099650D" w:rsidRPr="0099650D" w:rsidTr="00BB6D36">
                    <w:trPr>
                      <w:trHeight w:val="331"/>
                    </w:trPr>
                    <w:tc>
                      <w:tcPr>
                        <w:tcW w:w="764" w:type="dxa"/>
                      </w:tcPr>
                      <w:p w:rsidR="00BB6D36" w:rsidRPr="00BB6D36" w:rsidRDefault="00BB6D36" w:rsidP="00BB6D36">
                        <w:pPr>
                          <w:tabs>
                            <w:tab w:val="num" w:pos="1260"/>
                            <w:tab w:val="num" w:pos="1440"/>
                          </w:tabs>
                          <w:spacing w:after="0" w:line="240" w:lineRule="auto"/>
                          <w:ind w:left="57"/>
                          <w:rPr>
                            <w:rFonts w:eastAsia="Times New Roman" w:cs="Times New Roman"/>
                            <w:b/>
                            <w:sz w:val="36"/>
                            <w:szCs w:val="36"/>
                            <w:lang w:eastAsia="ru-RU"/>
                          </w:rPr>
                        </w:pPr>
                        <w:r w:rsidRPr="0099650D">
                          <w:rPr>
                            <w:rFonts w:eastAsia="Times New Roman" w:cs="Times New Roman"/>
                            <w:b/>
                            <w:sz w:val="36"/>
                            <w:szCs w:val="36"/>
                            <w:lang w:eastAsia="ru-RU"/>
                          </w:rPr>
                          <w:t xml:space="preserve">  </w:t>
                        </w:r>
                      </w:p>
                    </w:tc>
                  </w:tr>
                </w:tbl>
                <w:p w:rsidR="007070C2" w:rsidRPr="0099650D" w:rsidRDefault="0099650D" w:rsidP="0099650D">
                  <w:pPr>
                    <w:tabs>
                      <w:tab w:val="left" w:pos="8165"/>
                    </w:tabs>
                    <w:autoSpaceDE w:val="0"/>
                    <w:autoSpaceDN w:val="0"/>
                    <w:adjustRightInd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sz w:val="2"/>
                      <w:szCs w:val="2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CF0C99" w:rsidRPr="0099650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 </w:t>
                  </w:r>
                  <w:r w:rsidR="007070C2" w:rsidRPr="0099650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</w:p>
              </w:tc>
            </w:tr>
          </w:tbl>
          <w:p w:rsidR="007070C2" w:rsidRPr="0099650D" w:rsidRDefault="00B91D65" w:rsidP="00622C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650D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lastRenderedPageBreak/>
              <w:t xml:space="preserve"> </w:t>
            </w:r>
            <w:r w:rsidR="007070C2" w:rsidRPr="009965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Ухвалили:</w:t>
            </w:r>
          </w:p>
          <w:p w:rsidR="002B019A" w:rsidRPr="0099650D" w:rsidRDefault="001D0FC2" w:rsidP="00E66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50D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  <w:r w:rsidR="004D6856" w:rsidRPr="009965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</w:t>
            </w:r>
            <w:r w:rsidR="00E66424" w:rsidRPr="0099650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7070C2" w:rsidRPr="009965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Підтримати проекти рішень міської ради:  </w:t>
            </w:r>
          </w:p>
          <w:p w:rsidR="005A4FEE" w:rsidRPr="0099650D" w:rsidRDefault="005A4FEE" w:rsidP="00E66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84CF4" w:rsidRPr="0099650D" w:rsidRDefault="0099650D" w:rsidP="00B91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99650D">
              <w:t xml:space="preserve"> </w:t>
            </w:r>
            <w:r w:rsidR="00F84CF4" w:rsidRPr="0099650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«Про внесення змін до рішення міської ради від 21.12.2016 №1182 «Про затвердження Програми соціального захисту окремих категорій мешканців м. Кривого Рогу на 2017 – 2019 роки», </w:t>
            </w:r>
          </w:p>
          <w:p w:rsidR="00F84CF4" w:rsidRPr="0099650D" w:rsidRDefault="00F84CF4" w:rsidP="00F84C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99650D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 w:rsidR="0099650D" w:rsidRPr="0099650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7</w:t>
            </w:r>
            <w:r w:rsidR="00867AE5" w:rsidRPr="0099650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,</w:t>
            </w:r>
            <w:r w:rsidRPr="0099650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99650D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«проти» -   0  ,  «утримались» - 0</w:t>
            </w:r>
            <w:r w:rsidRPr="009965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84CF4" w:rsidRPr="0099650D" w:rsidRDefault="00F84CF4" w:rsidP="00B91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F84CF4" w:rsidRPr="0099650D" w:rsidRDefault="00F84CF4" w:rsidP="00B9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99650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«Про внесення змін до рішення міської ради від 21.12.2016 №1183 «Про затвердження комплексної програми підтримки у 2017 – 2019 роках у м. Кривому Розі учасників антитерористичної операції на сході України та операції об’єднаних сил у Донецькій і Луганській областях, членів їх сімей і сімей загиблих у ході її проведення»</w:t>
            </w:r>
          </w:p>
          <w:p w:rsidR="00F84CF4" w:rsidRPr="0099650D" w:rsidRDefault="00F84CF4" w:rsidP="00F84C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99650D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 w:rsidR="0099650D" w:rsidRPr="0099650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7</w:t>
            </w:r>
            <w:r w:rsidR="00867AE5" w:rsidRPr="0099650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,</w:t>
            </w:r>
            <w:r w:rsidRPr="0099650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99650D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«проти» -   0  ,  «утримались» - 0</w:t>
            </w:r>
            <w:r w:rsidRPr="009965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84CF4" w:rsidRPr="0099650D" w:rsidRDefault="00F84CF4" w:rsidP="00B9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pacing w:val="-10"/>
                <w:sz w:val="28"/>
                <w:szCs w:val="28"/>
              </w:rPr>
            </w:pPr>
          </w:p>
          <w:p w:rsidR="0099650D" w:rsidRPr="00480E57" w:rsidRDefault="0099650D" w:rsidP="009965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80E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Слухали з  </w:t>
            </w:r>
            <w:r w:rsidR="00480E57" w:rsidRPr="00480E57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другого</w:t>
            </w:r>
            <w:r w:rsidRPr="00480E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питання: </w:t>
            </w:r>
            <w:r w:rsidRPr="00480E57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</w:t>
            </w:r>
          </w:p>
          <w:p w:rsidR="0099650D" w:rsidRPr="0099650D" w:rsidRDefault="0099650D" w:rsidP="00543B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99650D">
              <w:rPr>
                <w:rFonts w:ascii="Times New Roman" w:eastAsia="Calibri" w:hAnsi="Times New Roman" w:cs="Times New Roman"/>
                <w:b/>
                <w:color w:val="FF0000"/>
                <w:spacing w:val="-6"/>
                <w:sz w:val="28"/>
                <w:szCs w:val="28"/>
                <w:lang w:eastAsia="ru-RU"/>
              </w:rPr>
              <w:t xml:space="preserve">           </w:t>
            </w:r>
            <w:r w:rsidR="00480E57" w:rsidRPr="00543B94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Лук’яненка О.Л.</w:t>
            </w:r>
            <w:r w:rsidR="00480E57" w:rsidRPr="00543B94">
              <w:rPr>
                <w:rFonts w:ascii="Times New Roman" w:eastAsia="Calibri" w:hAnsi="Times New Roman" w:cs="Times New Roman"/>
                <w:b/>
                <w:spacing w:val="-4"/>
                <w:sz w:val="28"/>
                <w:szCs w:val="28"/>
              </w:rPr>
              <w:t xml:space="preserve">, </w:t>
            </w:r>
            <w:r w:rsidR="00480E57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заступника начальника управління охорони здоров’я виконкому міської </w:t>
            </w:r>
            <w:r w:rsidR="00480E57" w:rsidRPr="00480E57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ради  </w:t>
            </w:r>
            <w:r w:rsidR="00480E57" w:rsidRPr="00480E57"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  <w:lang w:val="ru-RU" w:eastAsia="ru-RU"/>
              </w:rPr>
              <w:t xml:space="preserve"> </w:t>
            </w:r>
            <w:r w:rsidRPr="00480E57">
              <w:rPr>
                <w:rFonts w:ascii="Times New Roman" w:eastAsia="Calibri" w:hAnsi="Times New Roman" w:cs="Times New Roman"/>
                <w:sz w:val="28"/>
                <w:szCs w:val="28"/>
              </w:rPr>
              <w:t>про</w:t>
            </w:r>
            <w:r w:rsidRPr="0099650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99650D">
              <w:rPr>
                <w:rFonts w:ascii="Times New Roman" w:eastAsia="Times New Roman" w:hAnsi="Times New Roman" w:cs="Times New Roman"/>
                <w:color w:val="FF0000"/>
                <w:spacing w:val="-6"/>
                <w:sz w:val="28"/>
                <w:szCs w:val="28"/>
                <w:lang w:eastAsia="ru-RU"/>
              </w:rPr>
              <w:t xml:space="preserve"> </w:t>
            </w:r>
            <w:r w:rsidR="00480E57" w:rsidRPr="00F9513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хід  реформи первинної медико-санітарної допомоги </w:t>
            </w:r>
          </w:p>
          <w:p w:rsidR="00480E57" w:rsidRDefault="00480E57" w:rsidP="009965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  <w:p w:rsidR="0099650D" w:rsidRPr="00480E57" w:rsidRDefault="0099650D" w:rsidP="009965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80E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Ухвалили:</w:t>
            </w:r>
          </w:p>
          <w:p w:rsidR="0099650D" w:rsidRPr="00B9102D" w:rsidRDefault="0099650D" w:rsidP="0099650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  <w:r w:rsidRPr="00480E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1. </w:t>
            </w:r>
            <w:r w:rsidRPr="00480E57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Інформацію</w:t>
            </w:r>
            <w:r w:rsidRPr="00480E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 </w:t>
            </w:r>
            <w:r w:rsidR="00480E57" w:rsidRPr="00480E5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хід  реформи первинної медико-санітарної допомоги </w:t>
            </w:r>
            <w:r w:rsidRPr="00480E57">
              <w:rPr>
                <w:rFonts w:ascii="Times New Roman" w:eastAsia="Calibri" w:hAnsi="Times New Roman" w:cs="Times New Roman"/>
                <w:sz w:val="28"/>
                <w:szCs w:val="28"/>
              </w:rPr>
              <w:t>прийняти до відома.</w:t>
            </w:r>
            <w:r w:rsidR="00B9102D">
              <w:rPr>
                <w:rFonts w:ascii="Times New Roman" w:eastAsia="Times New Roman" w:hAnsi="Times New Roman" w:cs="Times New Roman"/>
                <w:spacing w:val="-10"/>
                <w:sz w:val="8"/>
                <w:szCs w:val="8"/>
                <w:lang w:eastAsia="ru-RU"/>
              </w:rPr>
              <w:t xml:space="preserve"> </w:t>
            </w:r>
            <w:r w:rsidR="00B9102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</w:t>
            </w:r>
            <w:r w:rsidR="00406AB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Рекомендувати </w:t>
            </w:r>
            <w:r w:rsidR="00406ABF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управлінню охорони здоров’я виконкому міської </w:t>
            </w:r>
            <w:r w:rsidR="00406ABF" w:rsidRPr="00480E57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ради</w:t>
            </w:r>
            <w:r w:rsidR="004647F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: у</w:t>
            </w:r>
            <w:r w:rsidR="00406AB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разі </w:t>
            </w:r>
            <w:r w:rsidR="0021621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з</w:t>
            </w:r>
            <w:r w:rsidR="00406AB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вільнення приміщень у </w:t>
            </w:r>
            <w:r w:rsidR="004647F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закладах охорони здоров’я </w:t>
            </w:r>
            <w:r w:rsidR="0021621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вторинної </w:t>
            </w:r>
            <w:r w:rsidR="004647F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медичної допомоги </w:t>
            </w:r>
            <w:r w:rsidR="00406AB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м. Кривого Рогу у зв’язку зі змінами </w:t>
            </w:r>
            <w:r w:rsidR="004647F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в</w:t>
            </w:r>
            <w:r w:rsidR="00406AB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їх штатних розкладах </w:t>
            </w:r>
            <w:r w:rsidR="00923F80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</w:t>
            </w:r>
            <w:r w:rsidR="00406AB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передбачити раціональне використання</w:t>
            </w:r>
            <w:r w:rsidR="003C19E1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цих приміщень</w:t>
            </w:r>
            <w:bookmarkStart w:id="0" w:name="_GoBack"/>
            <w:bookmarkEnd w:id="0"/>
            <w:r w:rsidR="00406AB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.</w:t>
            </w:r>
          </w:p>
          <w:p w:rsidR="0099650D" w:rsidRPr="00480E57" w:rsidRDefault="0099650D" w:rsidP="009965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480E57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 w:rsidR="00480E57" w:rsidRPr="00480E57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7</w:t>
            </w:r>
            <w:r w:rsidRPr="00480E57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,</w:t>
            </w:r>
            <w:r w:rsidRPr="00480E57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«проти» -  0,  «утримались» - 0.</w:t>
            </w:r>
          </w:p>
          <w:p w:rsidR="00D41EDD" w:rsidRPr="0099650D" w:rsidRDefault="00D41EDD" w:rsidP="006F77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  <w:p w:rsidR="00860F89" w:rsidRPr="00BF04A7" w:rsidRDefault="00BD75C4" w:rsidP="00860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04A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Слухали про вжиття заходів стосовно звернення</w:t>
            </w:r>
            <w:r w:rsidR="00860F89" w:rsidRPr="00BF04A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BF04A7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F04A7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мешканц</w:t>
            </w:r>
            <w:proofErr w:type="spellEnd"/>
            <w:r w:rsidRPr="00BF04A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і</w:t>
            </w:r>
            <w:r w:rsidRPr="00BF04A7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в </w:t>
            </w:r>
            <w:proofErr w:type="spellStart"/>
            <w:r w:rsidRPr="00BF04A7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сел.В</w:t>
            </w:r>
            <w:proofErr w:type="spellEnd"/>
            <w:r w:rsidRPr="00BF04A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і</w:t>
            </w:r>
            <w:r w:rsidRPr="00BF04A7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льне</w:t>
            </w:r>
            <w:r w:rsidR="00860F89" w:rsidRPr="00BF04A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: </w:t>
            </w:r>
            <w:r w:rsidR="00860F89" w:rsidRPr="00BF04A7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</w:t>
            </w:r>
          </w:p>
          <w:p w:rsidR="006F3246" w:rsidRPr="00BF04A7" w:rsidRDefault="004F5B6B" w:rsidP="006F3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</w:pPr>
            <w:r w:rsidRPr="00BF04A7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  <w:lang w:eastAsia="ru-RU"/>
              </w:rPr>
              <w:t xml:space="preserve">       </w:t>
            </w:r>
            <w:r w:rsidR="00BD75C4" w:rsidRPr="00BF04A7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  <w:lang w:eastAsia="ru-RU"/>
              </w:rPr>
              <w:t xml:space="preserve"> Лисенка І.П.</w:t>
            </w:r>
            <w:r w:rsidR="006F3246" w:rsidRPr="00BF04A7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  <w:lang w:eastAsia="ru-RU"/>
              </w:rPr>
              <w:t>,</w:t>
            </w:r>
            <w:r w:rsidR="006F3246" w:rsidRPr="00BF04A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заступника голови </w:t>
            </w:r>
            <w:r w:rsidR="00BD75C4" w:rsidRPr="00BF04A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Інгулецької </w:t>
            </w:r>
            <w:r w:rsidR="006F3246" w:rsidRPr="00BF04A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районної в місті ради,</w:t>
            </w:r>
            <w:r w:rsidR="006F5DA5" w:rsidRPr="00BF04A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який інформував про результати проведеної роботи виконкомом Інгулецької районної в місті ради в зв’язку із зверненням мешканців </w:t>
            </w:r>
            <w:proofErr w:type="spellStart"/>
            <w:r w:rsidR="006F5DA5" w:rsidRPr="00BF04A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сел</w:t>
            </w:r>
            <w:proofErr w:type="spellEnd"/>
            <w:r w:rsidR="006F5DA5" w:rsidRPr="00BF04A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. Вільне. </w:t>
            </w:r>
          </w:p>
          <w:p w:rsidR="00860F89" w:rsidRPr="00BF04A7" w:rsidRDefault="00860F89" w:rsidP="006F77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6F3246" w:rsidRPr="00BF04A7" w:rsidRDefault="006F3246" w:rsidP="006F77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F04A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Виступили:</w:t>
            </w:r>
          </w:p>
          <w:p w:rsidR="00EB3880" w:rsidRPr="00BF04A7" w:rsidRDefault="003E24C6" w:rsidP="00EB38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04A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</w:t>
            </w:r>
            <w:proofErr w:type="spellStart"/>
            <w:r w:rsidR="006F3246" w:rsidRPr="00BF04A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Артюх</w:t>
            </w:r>
            <w:proofErr w:type="spellEnd"/>
            <w:r w:rsidR="006F3246" w:rsidRPr="00BF04A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В.М. </w:t>
            </w:r>
            <w:r w:rsidR="006F5DA5" w:rsidRPr="00BF04A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із  </w:t>
            </w:r>
            <w:r w:rsidR="0072678E" w:rsidRPr="00BF04A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пропозицією </w:t>
            </w:r>
            <w:r w:rsidR="006F5DA5" w:rsidRPr="00BF04A7">
              <w:rPr>
                <w:rFonts w:ascii="Times New Roman" w:eastAsia="Calibri" w:hAnsi="Times New Roman" w:cs="Times New Roman"/>
                <w:sz w:val="28"/>
                <w:szCs w:val="28"/>
              </w:rPr>
              <w:t>рекоменд</w:t>
            </w:r>
            <w:r w:rsidR="0072678E" w:rsidRPr="00BF04A7">
              <w:rPr>
                <w:rFonts w:ascii="Times New Roman" w:eastAsia="Calibri" w:hAnsi="Times New Roman" w:cs="Times New Roman"/>
                <w:sz w:val="28"/>
                <w:szCs w:val="28"/>
              </w:rPr>
              <w:t>увати</w:t>
            </w:r>
            <w:r w:rsidR="006F5DA5" w:rsidRPr="00BF04A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виконкому Інгулецької районної в місті ради </w:t>
            </w:r>
            <w:r w:rsidR="00AB59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спільно з ПрАТ «Інгулецький гірничо-збагачувальний комбінат» </w:t>
            </w:r>
            <w:r w:rsidR="006F5DA5" w:rsidRPr="00BF04A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підготувати план конкретних заходів щодо виконання вимог мешканців </w:t>
            </w:r>
            <w:proofErr w:type="spellStart"/>
            <w:r w:rsidR="006F5DA5" w:rsidRPr="00BF04A7">
              <w:rPr>
                <w:rFonts w:ascii="Times New Roman" w:eastAsia="Calibri" w:hAnsi="Times New Roman" w:cs="Times New Roman"/>
                <w:sz w:val="28"/>
                <w:szCs w:val="28"/>
              </w:rPr>
              <w:t>сел</w:t>
            </w:r>
            <w:proofErr w:type="spellEnd"/>
            <w:r w:rsidR="006F5DA5" w:rsidRPr="00BF04A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Вільне  із визначенням термінів виконання та відповідальних осіб; </w:t>
            </w:r>
            <w:r w:rsidR="00BF04A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доповісти на засіданні постійної комісії </w:t>
            </w:r>
            <w:r w:rsidR="00EB3880" w:rsidRPr="00BF04A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</w:t>
            </w:r>
            <w:r w:rsidR="00BF04A7">
              <w:rPr>
                <w:rFonts w:ascii="Times New Roman" w:eastAsia="Calibri" w:hAnsi="Times New Roman" w:cs="Times New Roman"/>
                <w:sz w:val="28"/>
                <w:szCs w:val="28"/>
              </w:rPr>
              <w:t>січні</w:t>
            </w:r>
            <w:r w:rsidR="00EB3880" w:rsidRPr="00BF04A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F1583" w:rsidRPr="00BF04A7">
              <w:rPr>
                <w:rFonts w:ascii="Times New Roman" w:eastAsia="Calibri" w:hAnsi="Times New Roman" w:cs="Times New Roman"/>
                <w:sz w:val="28"/>
                <w:szCs w:val="28"/>
              </w:rPr>
              <w:t>2018 року</w:t>
            </w:r>
            <w:r w:rsidR="00EB3880" w:rsidRPr="00BF04A7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BF04A7" w:rsidRPr="00BF04A7" w:rsidRDefault="00BF04A7" w:rsidP="00BF04A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   </w:t>
            </w:r>
            <w:proofErr w:type="spellStart"/>
            <w:r w:rsidRPr="00BF04A7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hi-IN" w:bidi="hi-IN"/>
              </w:rPr>
              <w:t>Вострокнутов</w:t>
            </w:r>
            <w:proofErr w:type="spellEnd"/>
            <w:r w:rsidRPr="00BF04A7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hi-IN" w:bidi="hi-IN"/>
              </w:rPr>
              <w:t xml:space="preserve"> О.О.,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</w:t>
            </w:r>
            <w:r w:rsidRPr="00BF04A7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мешканець </w:t>
            </w:r>
            <w:proofErr w:type="spellStart"/>
            <w:r w:rsidRPr="00BF04A7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сел</w:t>
            </w:r>
            <w:proofErr w:type="spellEnd"/>
            <w:r w:rsidRPr="00BF04A7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.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</w:t>
            </w:r>
            <w:r w:rsidRPr="00BF04A7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Вільне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, із уточненням про будівництво 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lastRenderedPageBreak/>
              <w:t xml:space="preserve">каналізаційної системи  в </w:t>
            </w:r>
            <w:proofErr w:type="spellStart"/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сел</w:t>
            </w:r>
            <w:proofErr w:type="spellEnd"/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. Вільне Інгулецьким гірничозбагачувальним комбінатом крім насосної та нагальної необхідності термінового  встановлення насосу із  з’єднанням з міською каналізаційною системою. </w:t>
            </w:r>
          </w:p>
          <w:p w:rsidR="00BF04A7" w:rsidRPr="00AB593C" w:rsidRDefault="00AB593C" w:rsidP="00BF04A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hi-IN" w:bidi="hi-IN"/>
              </w:rPr>
              <w:t xml:space="preserve">     </w:t>
            </w:r>
            <w:proofErr w:type="spellStart"/>
            <w:r w:rsidR="00BF04A7" w:rsidRPr="00AB593C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hi-IN" w:bidi="hi-IN"/>
              </w:rPr>
              <w:t>Голоднова</w:t>
            </w:r>
            <w:proofErr w:type="spellEnd"/>
            <w:r w:rsidR="00BF04A7" w:rsidRPr="00AB593C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hi-IN" w:bidi="hi-IN"/>
              </w:rPr>
              <w:t xml:space="preserve"> І.М.,</w:t>
            </w: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hi-IN" w:bidi="hi-IN"/>
              </w:rPr>
              <w:t xml:space="preserve"> </w:t>
            </w:r>
            <w:r w:rsidR="00BF04A7" w:rsidRPr="00AB593C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депутат Інгулецької районної в місті ради,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про важність розгляду питання про екологію на засіданні виконкому Інгулецької районної  в місті ради, про необхідність посилити заходи щодо покращання екології в Кривому Розі, про розгляд можливості перегляду шумових норм, про негативний вплив на екологію промислових підприємств міста. </w:t>
            </w:r>
          </w:p>
          <w:p w:rsidR="006F3246" w:rsidRPr="0099650D" w:rsidRDefault="00AB593C" w:rsidP="006F77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DD1CB8" w:rsidRPr="00AB593C" w:rsidRDefault="00DD1CB8" w:rsidP="00DD1CB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B59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Ухвалили:</w:t>
            </w:r>
          </w:p>
          <w:p w:rsidR="00440529" w:rsidRPr="00AB593C" w:rsidRDefault="00DD1CB8" w:rsidP="003E24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59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1. </w:t>
            </w:r>
            <w:r w:rsidRPr="00AB593C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Інформацію</w:t>
            </w:r>
            <w:r w:rsidRPr="00AB59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 </w:t>
            </w:r>
            <w:r w:rsidR="00AB593C" w:rsidRPr="00543B94">
              <w:rPr>
                <w:rFonts w:ascii="Times New Roman" w:eastAsia="Calibri" w:hAnsi="Times New Roman" w:cs="Times New Roman"/>
                <w:sz w:val="28"/>
                <w:szCs w:val="28"/>
              </w:rPr>
              <w:t>вжиття заходів</w:t>
            </w:r>
            <w:r w:rsidR="00AB593C" w:rsidRPr="00AB59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AB593C" w:rsidRPr="00AB593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виконкомом Інгулецької районної в місті ради в зв’язку із зверненням </w:t>
            </w:r>
            <w:proofErr w:type="spellStart"/>
            <w:r w:rsidR="00AB593C" w:rsidRPr="00543B9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мешканц</w:t>
            </w:r>
            <w:proofErr w:type="spellEnd"/>
            <w:r w:rsidR="00AB593C" w:rsidRPr="00543B94">
              <w:rPr>
                <w:rFonts w:ascii="Times New Roman" w:eastAsia="Calibri" w:hAnsi="Times New Roman" w:cs="Times New Roman"/>
                <w:sz w:val="28"/>
                <w:szCs w:val="28"/>
              </w:rPr>
              <w:t>і</w:t>
            </w:r>
            <w:r w:rsidR="00AB593C" w:rsidRPr="00543B9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в </w:t>
            </w:r>
            <w:proofErr w:type="spellStart"/>
            <w:r w:rsidR="00AB593C" w:rsidRPr="00543B9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сел.В</w:t>
            </w:r>
            <w:proofErr w:type="spellEnd"/>
            <w:r w:rsidR="00AB593C" w:rsidRPr="00543B94">
              <w:rPr>
                <w:rFonts w:ascii="Times New Roman" w:eastAsia="Calibri" w:hAnsi="Times New Roman" w:cs="Times New Roman"/>
                <w:sz w:val="28"/>
                <w:szCs w:val="28"/>
              </w:rPr>
              <w:t>і</w:t>
            </w:r>
            <w:r w:rsidR="00AB593C" w:rsidRPr="00543B9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льне</w:t>
            </w:r>
            <w:r w:rsidR="00AB593C" w:rsidRPr="00AB59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3E24C6" w:rsidRPr="00AB593C">
              <w:rPr>
                <w:rFonts w:ascii="Times New Roman" w:eastAsia="Calibri" w:hAnsi="Times New Roman" w:cs="Times New Roman"/>
                <w:sz w:val="28"/>
                <w:szCs w:val="28"/>
              </w:rPr>
              <w:t>прийняти до відома;</w:t>
            </w:r>
            <w:r w:rsidR="00440529" w:rsidRPr="00AB59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5830CA" w:rsidRPr="00AB593C" w:rsidRDefault="00440529" w:rsidP="00AB593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B59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</w:t>
            </w:r>
            <w:r w:rsidR="005830CA" w:rsidRPr="00AB59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</w:t>
            </w:r>
            <w:r w:rsidR="00AB593C" w:rsidRPr="00AB59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Виконкому Інгулецької районної в місті ради спільно з ПрАТ «Інгулецький гірничо-збагачувальний комбінат» підготувати план конкретних заходів щодо виконання вимог мешканців </w:t>
            </w:r>
            <w:proofErr w:type="spellStart"/>
            <w:r w:rsidR="00AB593C" w:rsidRPr="00AB593C">
              <w:rPr>
                <w:rFonts w:ascii="Times New Roman" w:eastAsia="Calibri" w:hAnsi="Times New Roman" w:cs="Times New Roman"/>
                <w:sz w:val="28"/>
                <w:szCs w:val="28"/>
              </w:rPr>
              <w:t>сел</w:t>
            </w:r>
            <w:proofErr w:type="spellEnd"/>
            <w:r w:rsidR="00AB593C" w:rsidRPr="00AB59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Вільне  із визначенням термінів виконання та відповідальних осіб;  доповісти на засіданні постійної комісії в січні 2018 року. </w:t>
            </w:r>
          </w:p>
          <w:p w:rsidR="00AB593C" w:rsidRPr="00AB593C" w:rsidRDefault="00AB593C" w:rsidP="00D74F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</w:p>
          <w:p w:rsidR="00D74F82" w:rsidRPr="00AB593C" w:rsidRDefault="00D74F82" w:rsidP="00D74F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AB593C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 w:rsidR="00AB593C" w:rsidRPr="00AB593C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7</w:t>
            </w:r>
            <w:r w:rsidRPr="00AB593C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, </w:t>
            </w:r>
            <w:r w:rsidRPr="00AB593C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«проти» -   0  ,  «утримались» - 0</w:t>
            </w:r>
            <w:r w:rsidRPr="00AB59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74F82" w:rsidRPr="00AB593C" w:rsidRDefault="00FA3DE0" w:rsidP="00D74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AB593C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</w:p>
          <w:p w:rsidR="00543B94" w:rsidRPr="00480E57" w:rsidRDefault="00543B94" w:rsidP="00543B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80E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Слухали з 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третього</w:t>
            </w:r>
            <w:proofErr w:type="spellEnd"/>
            <w:r w:rsidRPr="00480E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питання: </w:t>
            </w:r>
            <w:r w:rsidRPr="00480E57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</w:t>
            </w:r>
          </w:p>
          <w:p w:rsidR="008C27DD" w:rsidRPr="007070C2" w:rsidRDefault="00543B94" w:rsidP="00E84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pacing w:val="-6"/>
                <w:sz w:val="28"/>
                <w:szCs w:val="28"/>
                <w:lang w:val="ru-RU" w:eastAsia="ru-RU"/>
              </w:rPr>
              <w:t xml:space="preserve">             </w:t>
            </w:r>
            <w:proofErr w:type="spellStart"/>
            <w:r w:rsidRPr="004F2D0C"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  <w:lang w:val="ru-RU" w:eastAsia="ru-RU"/>
              </w:rPr>
              <w:t>Артюха</w:t>
            </w:r>
            <w:proofErr w:type="spellEnd"/>
            <w:r w:rsidRPr="004F2D0C"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  <w:lang w:val="ru-RU" w:eastAsia="ru-RU"/>
              </w:rPr>
              <w:t xml:space="preserve"> В.М. </w:t>
            </w:r>
            <w:r w:rsidRPr="004F2D0C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val="ru-RU" w:eastAsia="ru-RU"/>
              </w:rPr>
              <w:t xml:space="preserve">з </w:t>
            </w:r>
            <w:proofErr w:type="spellStart"/>
            <w:r w:rsidRPr="004F2D0C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val="ru-RU" w:eastAsia="ru-RU"/>
              </w:rPr>
              <w:t>пропозиц</w:t>
            </w:r>
            <w:r w:rsidRPr="004F2D0C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і</w:t>
            </w:r>
            <w:r w:rsidR="00563DFF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є</w:t>
            </w:r>
            <w:proofErr w:type="spellEnd"/>
            <w:r w:rsidRPr="004F2D0C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val="ru-RU" w:eastAsia="ru-RU"/>
              </w:rPr>
              <w:t>ю</w:t>
            </w:r>
            <w:r w:rsidRPr="004F2D0C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8C27DD" w:rsidRPr="004F2D0C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перенести </w:t>
            </w:r>
            <w:proofErr w:type="spellStart"/>
            <w:r w:rsidR="008C27DD" w:rsidRPr="004F2D0C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розгляд</w:t>
            </w:r>
            <w:proofErr w:type="spellEnd"/>
            <w:r w:rsidR="008C27DD" w:rsidRPr="004F2D0C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8C27DD" w:rsidRPr="004F2D0C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питання</w:t>
            </w:r>
            <w:proofErr w:type="spellEnd"/>
            <w:r w:rsidR="008C27DD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  <w:lang w:val="ru-RU"/>
              </w:rPr>
              <w:t xml:space="preserve"> </w:t>
            </w:r>
            <w:r w:rsidR="008C27DD" w:rsidRPr="00E84B97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«</w:t>
            </w:r>
            <w:r w:rsidR="008C27DD" w:rsidRPr="00F9513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Про виконання  ПрАТ «</w:t>
            </w:r>
            <w:proofErr w:type="gramStart"/>
            <w:r w:rsidR="008C27DD" w:rsidRPr="00F9513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</w:t>
            </w:r>
            <w:proofErr w:type="gramEnd"/>
            <w:r w:rsidR="008C27DD" w:rsidRPr="00F9513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івнічний ГЗК»  заходів з </w:t>
            </w:r>
            <w:proofErr w:type="spellStart"/>
            <w:r w:rsidR="008C27DD" w:rsidRPr="00F9513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пилопридушення</w:t>
            </w:r>
            <w:proofErr w:type="spellEnd"/>
            <w:r w:rsidR="008C27DD" w:rsidRPr="00F9513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ab/>
              <w:t xml:space="preserve">; щодо укріплення греблі </w:t>
            </w:r>
            <w:proofErr w:type="spellStart"/>
            <w:r w:rsidR="008C27DD" w:rsidRPr="00F9513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хвостосховища</w:t>
            </w:r>
            <w:proofErr w:type="spellEnd"/>
            <w:r w:rsidR="008C27DD" w:rsidRPr="00F9513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 ПрАТ «Північний ГЗК»</w:t>
            </w:r>
            <w:r w:rsidR="008C27D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на  засідання постійної комісії з питань природокористування, екології,</w:t>
            </w:r>
            <w:r w:rsidR="008C27DD" w:rsidRPr="00F9513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 </w:t>
            </w:r>
            <w:r w:rsidR="008C27DD" w:rsidRPr="00707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охорони здоров’я та соціального захисту населення</w:t>
            </w:r>
            <w:r w:rsidR="002C1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квітні 2019 року</w:t>
            </w:r>
            <w:r w:rsidR="008C27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43B94" w:rsidRDefault="00543B94" w:rsidP="00E84B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  <w:p w:rsidR="00543B94" w:rsidRPr="00480E57" w:rsidRDefault="00543B94" w:rsidP="00E84B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80E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Ухвалили:</w:t>
            </w:r>
          </w:p>
          <w:p w:rsidR="008C27DD" w:rsidRPr="007070C2" w:rsidRDefault="00543B94" w:rsidP="00E84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0E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1. </w:t>
            </w:r>
            <w:r w:rsidRPr="00480E57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Інформацію</w:t>
            </w:r>
            <w:r w:rsidRPr="00480E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</w:t>
            </w:r>
            <w:r w:rsidR="008C27DD" w:rsidRPr="00F9513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виконання  ПрАТ «Північний ГЗК»  заходів з </w:t>
            </w:r>
            <w:proofErr w:type="spellStart"/>
            <w:r w:rsidR="008C27DD" w:rsidRPr="00F9513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пилопридушення</w:t>
            </w:r>
            <w:proofErr w:type="spellEnd"/>
            <w:r w:rsidR="008C27DD" w:rsidRPr="00F9513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ab/>
              <w:t xml:space="preserve">; щодо укріплення греблі </w:t>
            </w:r>
            <w:proofErr w:type="spellStart"/>
            <w:r w:rsidR="008C27DD" w:rsidRPr="00F9513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хвостосховища</w:t>
            </w:r>
            <w:proofErr w:type="spellEnd"/>
            <w:r w:rsidR="008C27DD" w:rsidRPr="00F9513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 ПрАТ «Північний ГЗК»</w:t>
            </w:r>
            <w:r w:rsidR="008C27D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розглянути на   засіданні постійної комісії з питань природокористування, екології,</w:t>
            </w:r>
            <w:r w:rsidR="008C27DD" w:rsidRPr="00F9513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 </w:t>
            </w:r>
            <w:r w:rsidR="008C27DD" w:rsidRPr="00707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охорони здоров’я та соціального захисту населення</w:t>
            </w:r>
            <w:r w:rsidR="002C1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квітні 2019 року</w:t>
            </w:r>
            <w:r w:rsidR="008C27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43B94" w:rsidRPr="00480E57" w:rsidRDefault="00543B94" w:rsidP="00543B9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8"/>
                <w:szCs w:val="8"/>
                <w:lang w:eastAsia="ru-RU"/>
              </w:rPr>
            </w:pPr>
            <w:r w:rsidRPr="00480E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8C27D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480E5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="008C27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543B94" w:rsidRPr="00480E57" w:rsidRDefault="00543B94" w:rsidP="00543B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480E57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 w:rsidRPr="00480E57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7,</w:t>
            </w:r>
            <w:r w:rsidRPr="00480E57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«проти» -  0,  «утримались» - 0.</w:t>
            </w:r>
          </w:p>
          <w:p w:rsidR="00E47432" w:rsidRPr="0099650D" w:rsidRDefault="00E47432" w:rsidP="00841527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  <w:p w:rsidR="00543B94" w:rsidRDefault="00543B94" w:rsidP="009D37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  <w:p w:rsidR="00E84B97" w:rsidRPr="00480E57" w:rsidRDefault="00E84B97" w:rsidP="00E84B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80E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Слухали з  </w:t>
            </w:r>
            <w:r w:rsidR="00563DFF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четвертого</w:t>
            </w:r>
            <w:r w:rsidRPr="00480E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питання: </w:t>
            </w:r>
            <w:r w:rsidRPr="00480E57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</w:t>
            </w:r>
          </w:p>
          <w:p w:rsidR="00E84B97" w:rsidRPr="00E84B97" w:rsidRDefault="00E84B97" w:rsidP="00E84B97">
            <w:pPr>
              <w:widowControl w:val="0"/>
              <w:suppressAutoHyphens/>
              <w:autoSpaceDN w:val="0"/>
              <w:spacing w:after="0" w:line="240" w:lineRule="auto"/>
              <w:ind w:firstLine="708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9650D">
              <w:rPr>
                <w:rFonts w:ascii="Times New Roman" w:eastAsia="Calibri" w:hAnsi="Times New Roman" w:cs="Times New Roman"/>
                <w:b/>
                <w:color w:val="FF0000"/>
                <w:spacing w:val="-6"/>
                <w:sz w:val="28"/>
                <w:szCs w:val="28"/>
                <w:lang w:eastAsia="ru-RU"/>
              </w:rPr>
              <w:t xml:space="preserve">           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Артюха</w:t>
            </w:r>
            <w:proofErr w:type="spellEnd"/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В.М.</w:t>
            </w:r>
            <w:r w:rsidRPr="00E84B9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щодо </w:t>
            </w:r>
            <w:r w:rsidRPr="00E84B97">
              <w:rPr>
                <w:rFonts w:ascii="Times New Roman" w:hAnsi="Times New Roman" w:cs="Times New Roman"/>
                <w:sz w:val="28"/>
                <w:szCs w:val="28"/>
              </w:rPr>
              <w:t>розгляду Звіту про базове відстеження результативності регуляторного акту – рішення міської  ради від 28.03.2018 №2564 «Про затвердження Правил дотримання тиші в громадських місцях на території міста Кривого Рогу»; щодо відповідності проекту регуляторного акт</w:t>
            </w:r>
            <w:r w:rsidR="000030A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84B97">
              <w:rPr>
                <w:rFonts w:ascii="Times New Roman" w:hAnsi="Times New Roman" w:cs="Times New Roman"/>
                <w:sz w:val="28"/>
                <w:szCs w:val="28"/>
              </w:rPr>
              <w:t xml:space="preserve"> – рішення міської ради «Про затвердження Правил додержання тиші в громадських місцях на території м. Кривого Рогу» та аналізу його регуляторного впливу вимогам чинного законодавства України.</w:t>
            </w:r>
          </w:p>
          <w:p w:rsidR="00E84B97" w:rsidRDefault="00E84B97" w:rsidP="00E84B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  <w:p w:rsidR="00E84B97" w:rsidRPr="00480E57" w:rsidRDefault="00E84B97" w:rsidP="00E84B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80E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Ухвалили:</w:t>
            </w:r>
          </w:p>
          <w:p w:rsidR="00E84B97" w:rsidRPr="00E84B97" w:rsidRDefault="00E84B97" w:rsidP="00E84B97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80E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1.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84B97">
              <w:rPr>
                <w:rFonts w:ascii="Times New Roman" w:hAnsi="Times New Roman" w:cs="Times New Roman"/>
                <w:sz w:val="28"/>
                <w:szCs w:val="28"/>
              </w:rPr>
              <w:t xml:space="preserve">важати, що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84B97">
              <w:rPr>
                <w:rFonts w:ascii="Times New Roman" w:hAnsi="Times New Roman" w:cs="Times New Roman"/>
                <w:sz w:val="28"/>
                <w:szCs w:val="28"/>
              </w:rPr>
              <w:t>віт про базове відстеження результативності дії регуляторного акт</w:t>
            </w:r>
            <w:r w:rsidR="000030A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84B97">
              <w:rPr>
                <w:rFonts w:ascii="Times New Roman" w:hAnsi="Times New Roman" w:cs="Times New Roman"/>
                <w:sz w:val="28"/>
                <w:szCs w:val="28"/>
              </w:rPr>
              <w:t xml:space="preserve"> - рішення міської ради від 28.03.2018 №2564 «Про затвердження Правил дотримання тиші в громадських місцях на території міста Кривого Рогу» підготовлено відповідно до вимог Постанови Кабінету Міністрів України від 11.03.2004 №308 «Про затвердження </w:t>
            </w:r>
            <w:proofErr w:type="spellStart"/>
            <w:r w:rsidRPr="00E84B97">
              <w:rPr>
                <w:rFonts w:ascii="Times New Roman" w:hAnsi="Times New Roman" w:cs="Times New Roman"/>
                <w:sz w:val="28"/>
                <w:szCs w:val="28"/>
              </w:rPr>
              <w:t>методик</w:t>
            </w:r>
            <w:proofErr w:type="spellEnd"/>
            <w:r w:rsidRPr="00E84B97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проведення аналізу впливу та відстеження результативності регуляторного акт</w:t>
            </w:r>
            <w:r w:rsidR="000030A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84B97">
              <w:rPr>
                <w:rFonts w:ascii="Times New Roman" w:hAnsi="Times New Roman" w:cs="Times New Roman"/>
                <w:sz w:val="28"/>
                <w:szCs w:val="28"/>
              </w:rPr>
              <w:t xml:space="preserve">», є актуальним та дозволило в певній мірі досягти запланованих при його прийнятті цілей. </w:t>
            </w:r>
          </w:p>
          <w:p w:rsidR="00E84B97" w:rsidRDefault="00E84B97" w:rsidP="00E84B97">
            <w:pPr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  <w:spacing w:val="4"/>
                <w:sz w:val="28"/>
                <w:szCs w:val="28"/>
              </w:rPr>
            </w:pPr>
            <w:r w:rsidRPr="00E84B97">
              <w:rPr>
                <w:rFonts w:ascii="Times New Roman" w:eastAsia="Calibri" w:hAnsi="Times New Roman" w:cs="Times New Roman"/>
                <w:spacing w:val="4"/>
                <w:sz w:val="28"/>
                <w:szCs w:val="28"/>
              </w:rPr>
              <w:t>Вбачаємо затвердити і підписати Звіт про</w:t>
            </w:r>
            <w:r w:rsidRPr="00E84B97">
              <w:rPr>
                <w:rFonts w:ascii="Times New Roman" w:hAnsi="Times New Roman" w:cs="Times New Roman"/>
                <w:sz w:val="28"/>
                <w:szCs w:val="28"/>
              </w:rPr>
              <w:t xml:space="preserve"> базове відстеження результативності дії регуляторного акт</w:t>
            </w:r>
            <w:r w:rsidR="000030A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84B97">
              <w:rPr>
                <w:rFonts w:ascii="Times New Roman" w:hAnsi="Times New Roman" w:cs="Times New Roman"/>
                <w:sz w:val="28"/>
                <w:szCs w:val="28"/>
              </w:rPr>
              <w:t xml:space="preserve"> - рішення міської ради від 28.03.2018 №2564 «Про затвердження Правил дотримання тиші в громадських місцях на території міста Кривого Рогу»</w:t>
            </w:r>
            <w:r w:rsidRPr="00E84B97">
              <w:rPr>
                <w:rFonts w:ascii="Times New Roman" w:eastAsia="Calibri" w:hAnsi="Times New Roman" w:cs="Times New Roman"/>
                <w:spacing w:val="4"/>
                <w:sz w:val="28"/>
                <w:szCs w:val="28"/>
              </w:rPr>
              <w:t xml:space="preserve"> та оприлюднити його у визначений законодавством термін.</w:t>
            </w:r>
          </w:p>
          <w:p w:rsidR="00E84B97" w:rsidRPr="00E84B97" w:rsidRDefault="00E84B97" w:rsidP="00E84B97">
            <w:pPr>
              <w:widowControl w:val="0"/>
              <w:suppressAutoHyphens/>
              <w:autoSpaceDN w:val="0"/>
              <w:spacing w:after="0" w:line="240" w:lineRule="auto"/>
              <w:ind w:firstLine="708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4"/>
                <w:sz w:val="28"/>
                <w:szCs w:val="28"/>
              </w:rPr>
              <w:t>2.</w:t>
            </w:r>
            <w:r w:rsidRPr="00E84B97">
              <w:rPr>
                <w:rFonts w:ascii="Times New Roman" w:hAnsi="Times New Roman" w:cs="Times New Roman"/>
                <w:sz w:val="28"/>
                <w:szCs w:val="28"/>
              </w:rPr>
              <w:t xml:space="preserve"> Вважати, що проект регуляторного акт</w:t>
            </w:r>
            <w:r w:rsidR="000030A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84B97">
              <w:rPr>
                <w:rFonts w:ascii="Times New Roman" w:hAnsi="Times New Roman" w:cs="Times New Roman"/>
                <w:sz w:val="28"/>
                <w:szCs w:val="28"/>
              </w:rPr>
              <w:t xml:space="preserve"> – рішення міської ради «Про затвердження Правил додержання тиші в громадських місцях на території м. Кривого Рогу» та аналіз його регуляторного впливу відповідають вимогам чинного законодавства України,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84B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4B97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E84B97">
              <w:rPr>
                <w:rFonts w:ascii="Times New Roman" w:hAnsi="Times New Roman" w:cs="Times New Roman"/>
                <w:sz w:val="28"/>
                <w:szCs w:val="28"/>
              </w:rPr>
              <w:t>. статей 4,8 Закону України «Про засади державної регуляторної політики у сфері господарської діяльності».</w:t>
            </w:r>
          </w:p>
          <w:p w:rsidR="00E84B97" w:rsidRPr="00E84B97" w:rsidRDefault="00E84B97" w:rsidP="00E84B97">
            <w:pPr>
              <w:widowControl w:val="0"/>
              <w:suppressAutoHyphens/>
              <w:autoSpaceDN w:val="0"/>
              <w:spacing w:after="0" w:line="240" w:lineRule="auto"/>
              <w:ind w:firstLine="708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E84B97">
              <w:rPr>
                <w:rFonts w:ascii="Times New Roman" w:hAnsi="Times New Roman" w:cs="Times New Roman"/>
                <w:sz w:val="28"/>
                <w:szCs w:val="28"/>
              </w:rPr>
              <w:t>Оприлюднити його у визначений законодавством термін та спосіб у разі отримання позитивного висновку експертної комісії з питань підготовки проектів регуляторних актів.</w:t>
            </w:r>
          </w:p>
          <w:p w:rsidR="00E84B97" w:rsidRPr="00480E57" w:rsidRDefault="00E84B97" w:rsidP="00E84B9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8"/>
                <w:szCs w:val="8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</w:t>
            </w:r>
          </w:p>
          <w:p w:rsidR="00E84B97" w:rsidRPr="00480E57" w:rsidRDefault="00E84B97" w:rsidP="00E84B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480E57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 w:rsidRPr="00480E57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7,</w:t>
            </w:r>
            <w:r w:rsidRPr="00480E57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«проти» -  0,  «утримались» - 0.</w:t>
            </w:r>
          </w:p>
          <w:p w:rsidR="00563DFF" w:rsidRDefault="00563DFF" w:rsidP="00563D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563DFF" w:rsidRPr="00563DFF" w:rsidRDefault="00563DFF" w:rsidP="00563D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63DF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Слухали з  </w:t>
            </w:r>
            <w:r w:rsidRPr="00563DFF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п</w:t>
            </w:r>
            <w:r w:rsidRPr="00563DF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’</w:t>
            </w:r>
            <w:proofErr w:type="spellStart"/>
            <w:r w:rsidRPr="00563DFF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ятого</w:t>
            </w:r>
            <w:proofErr w:type="spellEnd"/>
            <w:r w:rsidRPr="00563DFF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563DF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питання: </w:t>
            </w:r>
            <w:r w:rsidRPr="00563DF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</w:t>
            </w:r>
            <w:r w:rsidRPr="00563D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</w:p>
          <w:p w:rsidR="00563DFF" w:rsidRPr="00F95131" w:rsidRDefault="00563DFF" w:rsidP="00563DFF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808080" w:themeColor="text1" w:themeTint="7F"/>
                <w:sz w:val="28"/>
                <w:szCs w:val="24"/>
                <w:lang w:eastAsia="ru-RU"/>
              </w:rPr>
            </w:pPr>
            <w:r w:rsidRPr="00563DFF"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  <w:lang w:eastAsia="ru-RU"/>
              </w:rPr>
              <w:t xml:space="preserve">           </w:t>
            </w:r>
            <w:r w:rsidRPr="00563DFF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proofErr w:type="spellStart"/>
            <w:r w:rsidRPr="00563DFF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Артюха</w:t>
            </w:r>
            <w:proofErr w:type="spellEnd"/>
            <w:r w:rsidRPr="00563DFF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В.М.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563DFF">
              <w:rPr>
                <w:rFonts w:ascii="Times New Roman" w:eastAsia="Calibri" w:hAnsi="Times New Roman" w:cs="Times New Roman"/>
                <w:sz w:val="28"/>
                <w:szCs w:val="28"/>
              </w:rPr>
              <w:t>з інформацією про виконання доручень, наданих на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F951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засіданні постійної комісії  </w:t>
            </w:r>
            <w:r w:rsidRPr="00F95131">
              <w:rPr>
                <w:rFonts w:ascii="Times New Roman" w:hAnsi="Times New Roman" w:cs="Times New Roman"/>
                <w:sz w:val="28"/>
                <w:szCs w:val="28"/>
              </w:rPr>
              <w:t>19.10.201</w:t>
            </w:r>
            <w:r w:rsidRPr="00F95131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.</w:t>
            </w:r>
          </w:p>
          <w:p w:rsidR="00E84B97" w:rsidRDefault="00E84B97" w:rsidP="00563DF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350C8A" w:rsidRDefault="00350C8A" w:rsidP="00350C8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80E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Ухвалили:</w:t>
            </w:r>
          </w:p>
          <w:p w:rsidR="00350C8A" w:rsidRPr="00480E57" w:rsidRDefault="00350C8A" w:rsidP="00350C8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350C8A" w:rsidRDefault="00021CD5" w:rsidP="00350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</w:t>
            </w:r>
            <w:r w:rsidR="00350C8A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  <w:r w:rsidR="00B910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350C8A">
              <w:rPr>
                <w:rFonts w:ascii="Times New Roman" w:eastAsia="Calibri" w:hAnsi="Times New Roman" w:cs="Times New Roman"/>
                <w:sz w:val="28"/>
                <w:szCs w:val="28"/>
              </w:rPr>
              <w:t>І</w:t>
            </w:r>
            <w:r w:rsidR="00350C8A" w:rsidRPr="00563DFF">
              <w:rPr>
                <w:rFonts w:ascii="Times New Roman" w:eastAsia="Calibri" w:hAnsi="Times New Roman" w:cs="Times New Roman"/>
                <w:sz w:val="28"/>
                <w:szCs w:val="28"/>
              </w:rPr>
              <w:t>нформаці</w:t>
            </w:r>
            <w:r w:rsidR="00350C8A">
              <w:rPr>
                <w:rFonts w:ascii="Times New Roman" w:eastAsia="Calibri" w:hAnsi="Times New Roman" w:cs="Times New Roman"/>
                <w:sz w:val="28"/>
                <w:szCs w:val="28"/>
              </w:rPr>
              <w:t>ї відділів, управлінь, інших виконавчих органів</w:t>
            </w:r>
            <w:r w:rsidR="00350C8A" w:rsidRPr="00563D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350C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міської ради, виконкомів районних у місті рад </w:t>
            </w:r>
            <w:r w:rsidR="00350C8A" w:rsidRPr="00563DFF">
              <w:rPr>
                <w:rFonts w:ascii="Times New Roman" w:eastAsia="Calibri" w:hAnsi="Times New Roman" w:cs="Times New Roman"/>
                <w:sz w:val="28"/>
                <w:szCs w:val="28"/>
              </w:rPr>
              <w:t>про виконання доручень, наданих на</w:t>
            </w:r>
            <w:r w:rsidR="00350C8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350C8A" w:rsidRPr="00F951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засіданні постійної комісії  </w:t>
            </w:r>
            <w:r w:rsidR="00350C8A" w:rsidRPr="00F95131">
              <w:rPr>
                <w:rFonts w:ascii="Times New Roman" w:hAnsi="Times New Roman" w:cs="Times New Roman"/>
                <w:sz w:val="28"/>
                <w:szCs w:val="28"/>
              </w:rPr>
              <w:t>19.10.201</w:t>
            </w:r>
            <w:r w:rsidR="00350C8A" w:rsidRPr="00F95131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8</w:t>
            </w:r>
            <w:r w:rsidR="00350C8A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, прийняти до відома.</w:t>
            </w:r>
          </w:p>
          <w:p w:rsidR="00F1487A" w:rsidRPr="00F1487A" w:rsidRDefault="00021CD5" w:rsidP="00F1487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</w:t>
            </w:r>
            <w:r w:rsidR="00C457A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</w:t>
            </w:r>
            <w:r w:rsidR="00350C8A" w:rsidRPr="00C457A5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  <w:r w:rsidR="00691FE5" w:rsidRPr="00691FE5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</w:t>
            </w:r>
            <w:r w:rsidR="00F1487A" w:rsidRPr="00F148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Виконкомам </w:t>
            </w:r>
            <w:r w:rsidR="00F148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Покровської, </w:t>
            </w:r>
            <w:r w:rsidR="00F1487A" w:rsidRPr="00F1487A">
              <w:rPr>
                <w:rFonts w:ascii="Times New Roman" w:eastAsia="Calibri" w:hAnsi="Times New Roman" w:cs="Times New Roman"/>
                <w:sz w:val="28"/>
                <w:szCs w:val="28"/>
              </w:rPr>
              <w:t>Центрально-Міської, Металургійної, Інгулецької районних у місті рад підготувати інформацію із нанесенням на карту місць розташування домоволодінь, що знаходяться поряд з водними об’єктами та не мають централізованого водовідведення, маршрути фактичних обстежень, виявлені скиди каналізац</w:t>
            </w:r>
            <w:r w:rsidR="00F1487A">
              <w:rPr>
                <w:rFonts w:ascii="Times New Roman" w:eastAsia="Calibri" w:hAnsi="Times New Roman" w:cs="Times New Roman"/>
                <w:sz w:val="28"/>
                <w:szCs w:val="28"/>
              </w:rPr>
              <w:t>ії, дренажні та ливневі системи.</w:t>
            </w:r>
          </w:p>
          <w:p w:rsidR="00F1487A" w:rsidRPr="00480E57" w:rsidRDefault="00F1487A" w:rsidP="00F148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480E57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 w:rsidRPr="00480E57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7,</w:t>
            </w:r>
            <w:r w:rsidRPr="00480E57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«проти» -  0,  «утримались» - 0.</w:t>
            </w:r>
          </w:p>
          <w:p w:rsidR="007070C2" w:rsidRPr="0099650D" w:rsidRDefault="007070C2" w:rsidP="00D06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4"/>
                <w:lang w:eastAsia="ru-RU"/>
              </w:rPr>
            </w:pPr>
          </w:p>
        </w:tc>
      </w:tr>
    </w:tbl>
    <w:p w:rsidR="00D06C2E" w:rsidRPr="0099650D" w:rsidRDefault="007070C2" w:rsidP="00D06C2E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10"/>
          <w:szCs w:val="10"/>
        </w:rPr>
      </w:pPr>
      <w:r w:rsidRPr="0099650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lastRenderedPageBreak/>
        <w:t xml:space="preserve"> </w:t>
      </w:r>
      <w:r w:rsidR="00D06C2E" w:rsidRPr="0099650D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       </w:t>
      </w:r>
      <w:r w:rsidR="00D06C2E" w:rsidRPr="0099650D">
        <w:rPr>
          <w:rFonts w:ascii="Times New Roman" w:eastAsia="Calibri" w:hAnsi="Times New Roman" w:cs="Times New Roman"/>
          <w:b/>
          <w:color w:val="FF0000"/>
          <w:sz w:val="28"/>
          <w:szCs w:val="28"/>
        </w:rPr>
        <w:t xml:space="preserve"> </w:t>
      </w:r>
    </w:p>
    <w:p w:rsidR="00D06C2E" w:rsidRPr="0099650D" w:rsidRDefault="00D06C2E" w:rsidP="00F1487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</w:pPr>
      <w:r w:rsidRPr="0099650D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   </w:t>
      </w:r>
      <w:r w:rsidRPr="0099650D">
        <w:rPr>
          <w:rFonts w:ascii="Times New Roman" w:eastAsia="Calibri" w:hAnsi="Times New Roman" w:cs="Times New Roman"/>
          <w:b/>
          <w:color w:val="FF0000"/>
          <w:spacing w:val="-10"/>
          <w:sz w:val="28"/>
          <w:szCs w:val="28"/>
        </w:rPr>
        <w:t xml:space="preserve"> </w:t>
      </w:r>
    </w:p>
    <w:p w:rsidR="00D06C2E" w:rsidRPr="0099650D" w:rsidRDefault="00D06C2E" w:rsidP="00D06C2E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D06C2E" w:rsidRPr="0040214B" w:rsidRDefault="00D06C2E" w:rsidP="00D06C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06C2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0214B">
        <w:rPr>
          <w:rFonts w:ascii="Times New Roman" w:eastAsia="Calibri" w:hAnsi="Times New Roman" w:cs="Times New Roman"/>
          <w:b/>
          <w:sz w:val="28"/>
          <w:szCs w:val="28"/>
        </w:rPr>
        <w:t xml:space="preserve">Голова комісії                                                              </w:t>
      </w:r>
      <w:proofErr w:type="spellStart"/>
      <w:r w:rsidRPr="0040214B">
        <w:rPr>
          <w:rFonts w:ascii="Times New Roman" w:eastAsia="Calibri" w:hAnsi="Times New Roman" w:cs="Times New Roman"/>
          <w:b/>
          <w:sz w:val="28"/>
          <w:szCs w:val="28"/>
        </w:rPr>
        <w:t>В.Артюх</w:t>
      </w:r>
      <w:proofErr w:type="spellEnd"/>
      <w:r w:rsidRPr="0040214B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</w:t>
      </w:r>
    </w:p>
    <w:p w:rsidR="00D06C2E" w:rsidRPr="0040214B" w:rsidRDefault="00D06C2E" w:rsidP="00D06C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06C2E" w:rsidRPr="0040214B" w:rsidRDefault="00D06C2E" w:rsidP="00D06C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0214B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Секретар комісії                                                               </w:t>
      </w:r>
      <w:proofErr w:type="spellStart"/>
      <w:r w:rsidRPr="0040214B">
        <w:rPr>
          <w:rFonts w:ascii="Times New Roman" w:eastAsia="Calibri" w:hAnsi="Times New Roman" w:cs="Times New Roman"/>
          <w:b/>
          <w:sz w:val="28"/>
          <w:szCs w:val="28"/>
        </w:rPr>
        <w:t>Н.Шевченко</w:t>
      </w:r>
      <w:proofErr w:type="spellEnd"/>
    </w:p>
    <w:p w:rsidR="00D06C2E" w:rsidRPr="00D06C2E" w:rsidRDefault="00D06C2E" w:rsidP="00D06C2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070C2" w:rsidRPr="0040214B" w:rsidRDefault="007070C2" w:rsidP="007B4F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70C2" w:rsidRPr="0040214B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7070C2" w:rsidRPr="0040214B" w:rsidSect="00CE0038">
      <w:headerReference w:type="default" r:id="rId10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66A" w:rsidRDefault="00BE166A" w:rsidP="007070C2">
      <w:pPr>
        <w:spacing w:after="0" w:line="240" w:lineRule="auto"/>
      </w:pPr>
      <w:r>
        <w:separator/>
      </w:r>
    </w:p>
  </w:endnote>
  <w:endnote w:type="continuationSeparator" w:id="0">
    <w:p w:rsidR="00BE166A" w:rsidRDefault="00BE166A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66A" w:rsidRDefault="00BE166A" w:rsidP="007070C2">
      <w:pPr>
        <w:spacing w:after="0" w:line="240" w:lineRule="auto"/>
      </w:pPr>
      <w:r>
        <w:separator/>
      </w:r>
    </w:p>
  </w:footnote>
  <w:footnote w:type="continuationSeparator" w:id="0">
    <w:p w:rsidR="00BE166A" w:rsidRDefault="00BE166A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0095"/>
      <w:docPartObj>
        <w:docPartGallery w:val="Page Numbers (Top of Page)"/>
        <w:docPartUnique/>
      </w:docPartObj>
    </w:sdtPr>
    <w:sdtEndPr/>
    <w:sdtContent>
      <w:p w:rsidR="00880FA5" w:rsidRDefault="00880FA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19E1" w:rsidRPr="003C19E1">
          <w:rPr>
            <w:noProof/>
            <w:lang w:val="ru-RU"/>
          </w:rPr>
          <w:t>3</w:t>
        </w:r>
        <w:r>
          <w:rPr>
            <w:noProof/>
            <w:lang w:val="ru-RU"/>
          </w:rPr>
          <w:fldChar w:fldCharType="end"/>
        </w:r>
      </w:p>
    </w:sdtContent>
  </w:sdt>
  <w:p w:rsidR="00880FA5" w:rsidRDefault="00880FA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24550"/>
    <w:multiLevelType w:val="hybridMultilevel"/>
    <w:tmpl w:val="93465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3C2B7C"/>
    <w:multiLevelType w:val="hybridMultilevel"/>
    <w:tmpl w:val="E3D4BB6C"/>
    <w:lvl w:ilvl="0" w:tplc="A93A91B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053B79"/>
    <w:multiLevelType w:val="hybridMultilevel"/>
    <w:tmpl w:val="3D96EC5E"/>
    <w:lvl w:ilvl="0" w:tplc="8FE25388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36"/>
        <w:szCs w:val="3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2A77"/>
    <w:rsid w:val="000030A1"/>
    <w:rsid w:val="00012CDC"/>
    <w:rsid w:val="00015619"/>
    <w:rsid w:val="0001794C"/>
    <w:rsid w:val="00021CD5"/>
    <w:rsid w:val="00024C02"/>
    <w:rsid w:val="000276AB"/>
    <w:rsid w:val="00036C2E"/>
    <w:rsid w:val="0004614B"/>
    <w:rsid w:val="000469F4"/>
    <w:rsid w:val="0007386B"/>
    <w:rsid w:val="000827DF"/>
    <w:rsid w:val="00086767"/>
    <w:rsid w:val="00095188"/>
    <w:rsid w:val="000B45D6"/>
    <w:rsid w:val="000B6EF5"/>
    <w:rsid w:val="000C07B3"/>
    <w:rsid w:val="000E449C"/>
    <w:rsid w:val="000E6EFD"/>
    <w:rsid w:val="00101C6F"/>
    <w:rsid w:val="00105183"/>
    <w:rsid w:val="001132F6"/>
    <w:rsid w:val="00117EAF"/>
    <w:rsid w:val="0012157D"/>
    <w:rsid w:val="00130CE3"/>
    <w:rsid w:val="00131E8B"/>
    <w:rsid w:val="00170CE2"/>
    <w:rsid w:val="001806A4"/>
    <w:rsid w:val="0018335B"/>
    <w:rsid w:val="001D0FC2"/>
    <w:rsid w:val="001E66E5"/>
    <w:rsid w:val="001F119C"/>
    <w:rsid w:val="001F27C5"/>
    <w:rsid w:val="00210D3A"/>
    <w:rsid w:val="00216213"/>
    <w:rsid w:val="00220376"/>
    <w:rsid w:val="002251D5"/>
    <w:rsid w:val="0025344E"/>
    <w:rsid w:val="002572E4"/>
    <w:rsid w:val="00272E9D"/>
    <w:rsid w:val="00286F46"/>
    <w:rsid w:val="002B019A"/>
    <w:rsid w:val="002B5F8A"/>
    <w:rsid w:val="002B660F"/>
    <w:rsid w:val="002C1222"/>
    <w:rsid w:val="002C4B4B"/>
    <w:rsid w:val="002C6AC4"/>
    <w:rsid w:val="002E2D19"/>
    <w:rsid w:val="002E5CF3"/>
    <w:rsid w:val="002F1DAD"/>
    <w:rsid w:val="00304D46"/>
    <w:rsid w:val="00350C8A"/>
    <w:rsid w:val="00351B28"/>
    <w:rsid w:val="00357960"/>
    <w:rsid w:val="00366801"/>
    <w:rsid w:val="00375937"/>
    <w:rsid w:val="00376E52"/>
    <w:rsid w:val="003B2648"/>
    <w:rsid w:val="003B3F8A"/>
    <w:rsid w:val="003B5050"/>
    <w:rsid w:val="003C19E1"/>
    <w:rsid w:val="003D014D"/>
    <w:rsid w:val="003D668F"/>
    <w:rsid w:val="003E24C6"/>
    <w:rsid w:val="003E611D"/>
    <w:rsid w:val="003E7574"/>
    <w:rsid w:val="003F4E4B"/>
    <w:rsid w:val="0040214B"/>
    <w:rsid w:val="00404FDE"/>
    <w:rsid w:val="004065D7"/>
    <w:rsid w:val="00406ABF"/>
    <w:rsid w:val="004118E1"/>
    <w:rsid w:val="0042160D"/>
    <w:rsid w:val="004221E6"/>
    <w:rsid w:val="00440529"/>
    <w:rsid w:val="004517EC"/>
    <w:rsid w:val="004647FD"/>
    <w:rsid w:val="004654D6"/>
    <w:rsid w:val="00466488"/>
    <w:rsid w:val="004702E8"/>
    <w:rsid w:val="00472A59"/>
    <w:rsid w:val="00472E88"/>
    <w:rsid w:val="00480E57"/>
    <w:rsid w:val="00482A5F"/>
    <w:rsid w:val="00483B3E"/>
    <w:rsid w:val="004871A7"/>
    <w:rsid w:val="0049215C"/>
    <w:rsid w:val="004A541D"/>
    <w:rsid w:val="004C39FB"/>
    <w:rsid w:val="004D6856"/>
    <w:rsid w:val="004E5AE5"/>
    <w:rsid w:val="004F2D0C"/>
    <w:rsid w:val="004F5B6B"/>
    <w:rsid w:val="00507D16"/>
    <w:rsid w:val="005249C7"/>
    <w:rsid w:val="00527FFD"/>
    <w:rsid w:val="00543B94"/>
    <w:rsid w:val="00563DFF"/>
    <w:rsid w:val="00564C23"/>
    <w:rsid w:val="005830CA"/>
    <w:rsid w:val="00587CCE"/>
    <w:rsid w:val="005A4FEE"/>
    <w:rsid w:val="005B1632"/>
    <w:rsid w:val="005D24B8"/>
    <w:rsid w:val="005E5BD0"/>
    <w:rsid w:val="005F44E0"/>
    <w:rsid w:val="00603D49"/>
    <w:rsid w:val="006067AA"/>
    <w:rsid w:val="00610201"/>
    <w:rsid w:val="006176A4"/>
    <w:rsid w:val="00617783"/>
    <w:rsid w:val="00622CEC"/>
    <w:rsid w:val="00637195"/>
    <w:rsid w:val="0064050A"/>
    <w:rsid w:val="00641F2B"/>
    <w:rsid w:val="00674410"/>
    <w:rsid w:val="006762BE"/>
    <w:rsid w:val="00687B34"/>
    <w:rsid w:val="00687D24"/>
    <w:rsid w:val="00691FE5"/>
    <w:rsid w:val="006A11A8"/>
    <w:rsid w:val="006C0372"/>
    <w:rsid w:val="006D7CB6"/>
    <w:rsid w:val="006E554A"/>
    <w:rsid w:val="006E620B"/>
    <w:rsid w:val="006F3246"/>
    <w:rsid w:val="006F4222"/>
    <w:rsid w:val="006F5752"/>
    <w:rsid w:val="006F5DA5"/>
    <w:rsid w:val="006F6C53"/>
    <w:rsid w:val="006F6D6B"/>
    <w:rsid w:val="006F77B6"/>
    <w:rsid w:val="007070C2"/>
    <w:rsid w:val="0072678E"/>
    <w:rsid w:val="00733D31"/>
    <w:rsid w:val="00757E9E"/>
    <w:rsid w:val="00760506"/>
    <w:rsid w:val="007622E2"/>
    <w:rsid w:val="00775116"/>
    <w:rsid w:val="00787669"/>
    <w:rsid w:val="00793CF8"/>
    <w:rsid w:val="007A076B"/>
    <w:rsid w:val="007A2F36"/>
    <w:rsid w:val="007A3F02"/>
    <w:rsid w:val="007B4F9D"/>
    <w:rsid w:val="007B55CB"/>
    <w:rsid w:val="007E34C1"/>
    <w:rsid w:val="007E5874"/>
    <w:rsid w:val="007F1583"/>
    <w:rsid w:val="007F69CE"/>
    <w:rsid w:val="00814E51"/>
    <w:rsid w:val="00832C7B"/>
    <w:rsid w:val="00841527"/>
    <w:rsid w:val="00860F89"/>
    <w:rsid w:val="00867AE5"/>
    <w:rsid w:val="008720B1"/>
    <w:rsid w:val="00872A77"/>
    <w:rsid w:val="008808E4"/>
    <w:rsid w:val="00880FA5"/>
    <w:rsid w:val="008965CE"/>
    <w:rsid w:val="008A67C8"/>
    <w:rsid w:val="008C27DD"/>
    <w:rsid w:val="008C601C"/>
    <w:rsid w:val="008D4358"/>
    <w:rsid w:val="008F3B91"/>
    <w:rsid w:val="00907D4E"/>
    <w:rsid w:val="0092034C"/>
    <w:rsid w:val="00923F80"/>
    <w:rsid w:val="00941EE2"/>
    <w:rsid w:val="00942BFC"/>
    <w:rsid w:val="0094680C"/>
    <w:rsid w:val="009649BE"/>
    <w:rsid w:val="009705B8"/>
    <w:rsid w:val="009956B1"/>
    <w:rsid w:val="0099650D"/>
    <w:rsid w:val="009B32B5"/>
    <w:rsid w:val="009C48CB"/>
    <w:rsid w:val="009C5F5D"/>
    <w:rsid w:val="009D0116"/>
    <w:rsid w:val="009D07B3"/>
    <w:rsid w:val="009D37CB"/>
    <w:rsid w:val="00A1566C"/>
    <w:rsid w:val="00A44FC3"/>
    <w:rsid w:val="00A4651F"/>
    <w:rsid w:val="00A72D84"/>
    <w:rsid w:val="00AA570D"/>
    <w:rsid w:val="00AB593C"/>
    <w:rsid w:val="00AC0986"/>
    <w:rsid w:val="00AD4509"/>
    <w:rsid w:val="00AE5225"/>
    <w:rsid w:val="00AF13C2"/>
    <w:rsid w:val="00AF59CA"/>
    <w:rsid w:val="00AF7517"/>
    <w:rsid w:val="00B02783"/>
    <w:rsid w:val="00B45E8E"/>
    <w:rsid w:val="00B574DF"/>
    <w:rsid w:val="00B62302"/>
    <w:rsid w:val="00B80403"/>
    <w:rsid w:val="00B83B9C"/>
    <w:rsid w:val="00B8523B"/>
    <w:rsid w:val="00B903B0"/>
    <w:rsid w:val="00B9102D"/>
    <w:rsid w:val="00B91D65"/>
    <w:rsid w:val="00BB6D36"/>
    <w:rsid w:val="00BB6DA6"/>
    <w:rsid w:val="00BD498D"/>
    <w:rsid w:val="00BD744D"/>
    <w:rsid w:val="00BD75C4"/>
    <w:rsid w:val="00BE166A"/>
    <w:rsid w:val="00BE1BEB"/>
    <w:rsid w:val="00BE25EA"/>
    <w:rsid w:val="00BF04A7"/>
    <w:rsid w:val="00C41BEA"/>
    <w:rsid w:val="00C42EE8"/>
    <w:rsid w:val="00C457A5"/>
    <w:rsid w:val="00C54254"/>
    <w:rsid w:val="00C572B3"/>
    <w:rsid w:val="00C73303"/>
    <w:rsid w:val="00CA734D"/>
    <w:rsid w:val="00CB178D"/>
    <w:rsid w:val="00CC1B67"/>
    <w:rsid w:val="00CC441D"/>
    <w:rsid w:val="00CD34A5"/>
    <w:rsid w:val="00CD7703"/>
    <w:rsid w:val="00CE0038"/>
    <w:rsid w:val="00CF0C99"/>
    <w:rsid w:val="00CF737B"/>
    <w:rsid w:val="00D06C2E"/>
    <w:rsid w:val="00D36435"/>
    <w:rsid w:val="00D41EDD"/>
    <w:rsid w:val="00D42260"/>
    <w:rsid w:val="00D439A1"/>
    <w:rsid w:val="00D45189"/>
    <w:rsid w:val="00D5076C"/>
    <w:rsid w:val="00D530C3"/>
    <w:rsid w:val="00D63DAE"/>
    <w:rsid w:val="00D74AE4"/>
    <w:rsid w:val="00D74F82"/>
    <w:rsid w:val="00DC1CD8"/>
    <w:rsid w:val="00DD1CB8"/>
    <w:rsid w:val="00E12A1B"/>
    <w:rsid w:val="00E14A16"/>
    <w:rsid w:val="00E161C6"/>
    <w:rsid w:val="00E247D7"/>
    <w:rsid w:val="00E249B1"/>
    <w:rsid w:val="00E257E2"/>
    <w:rsid w:val="00E336AB"/>
    <w:rsid w:val="00E353B1"/>
    <w:rsid w:val="00E4539F"/>
    <w:rsid w:val="00E47432"/>
    <w:rsid w:val="00E55441"/>
    <w:rsid w:val="00E6510F"/>
    <w:rsid w:val="00E66424"/>
    <w:rsid w:val="00E8140A"/>
    <w:rsid w:val="00E84B97"/>
    <w:rsid w:val="00E90FC7"/>
    <w:rsid w:val="00EB04A6"/>
    <w:rsid w:val="00EB2888"/>
    <w:rsid w:val="00EB3880"/>
    <w:rsid w:val="00EE61B8"/>
    <w:rsid w:val="00F12D11"/>
    <w:rsid w:val="00F1487A"/>
    <w:rsid w:val="00F32804"/>
    <w:rsid w:val="00F54D0B"/>
    <w:rsid w:val="00F76104"/>
    <w:rsid w:val="00F8144F"/>
    <w:rsid w:val="00F84CF4"/>
    <w:rsid w:val="00F86CE1"/>
    <w:rsid w:val="00F95131"/>
    <w:rsid w:val="00F96C22"/>
    <w:rsid w:val="00FA0E2D"/>
    <w:rsid w:val="00FA2295"/>
    <w:rsid w:val="00FA3DE0"/>
    <w:rsid w:val="00FB1AB0"/>
    <w:rsid w:val="00FC6CE0"/>
    <w:rsid w:val="00FD7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9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paragraph" w:styleId="aa">
    <w:name w:val="List Paragraph"/>
    <w:basedOn w:val="a"/>
    <w:uiPriority w:val="34"/>
    <w:qFormat/>
    <w:rsid w:val="0007386B"/>
    <w:pPr>
      <w:ind w:left="720"/>
      <w:contextualSpacing/>
    </w:pPr>
  </w:style>
  <w:style w:type="character" w:styleId="ab">
    <w:name w:val="Emphasis"/>
    <w:basedOn w:val="a0"/>
    <w:uiPriority w:val="20"/>
    <w:qFormat/>
    <w:rsid w:val="00F3280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7E1EF-20E8-47A2-AB0F-B2DB407E7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2329</TotalTime>
  <Pages>6</Pages>
  <Words>1633</Words>
  <Characters>9313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org312a</dc:creator>
  <cp:keywords/>
  <dc:description/>
  <cp:lastModifiedBy>org312a</cp:lastModifiedBy>
  <cp:revision>184</cp:revision>
  <cp:lastPrinted>2018-10-23T14:35:00Z</cp:lastPrinted>
  <dcterms:created xsi:type="dcterms:W3CDTF">2018-01-31T08:25:00Z</dcterms:created>
  <dcterms:modified xsi:type="dcterms:W3CDTF">2018-11-29T09:01:00Z</dcterms:modified>
</cp:coreProperties>
</file>