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1C6" w:rsidRPr="0038475D" w:rsidRDefault="00E601C6" w:rsidP="00E601C6">
      <w:pPr>
        <w:keepNext/>
        <w:spacing w:after="0" w:line="240" w:lineRule="auto"/>
        <w:outlineLvl w:val="2"/>
        <w:rPr>
          <w:rFonts w:ascii="Times New Roman" w:eastAsia="Times New Roman" w:hAnsi="Times New Roman" w:cs="Times New Roman"/>
          <w:b/>
          <w:color w:val="FF0000"/>
          <w:sz w:val="10"/>
          <w:szCs w:val="10"/>
          <w:lang w:val="uk-UA" w:eastAsia="ru-RU"/>
        </w:rPr>
      </w:pPr>
    </w:p>
    <w:p w:rsidR="00E601C6" w:rsidRPr="00F5342E" w:rsidRDefault="00E601C6" w:rsidP="00E601C6">
      <w:pPr>
        <w:keepNext/>
        <w:spacing w:after="0" w:line="240" w:lineRule="auto"/>
        <w:jc w:val="center"/>
        <w:outlineLvl w:val="2"/>
        <w:rPr>
          <w:rFonts w:ascii="Times New Roman" w:eastAsia="Times New Roman" w:hAnsi="Times New Roman" w:cs="Times New Roman"/>
          <w:b/>
          <w:sz w:val="28"/>
          <w:szCs w:val="28"/>
          <w:lang w:val="uk-UA" w:eastAsia="ru-RU"/>
        </w:rPr>
      </w:pPr>
      <w:r w:rsidRPr="0038475D">
        <w:rPr>
          <w:rFonts w:ascii="Times New Roman" w:eastAsia="Times New Roman" w:hAnsi="Times New Roman" w:cs="Times New Roman"/>
          <w:b/>
          <w:color w:val="FF0000"/>
          <w:sz w:val="28"/>
          <w:szCs w:val="28"/>
          <w:lang w:val="uk-UA" w:eastAsia="ru-RU"/>
        </w:rPr>
        <w:t xml:space="preserve"> </w:t>
      </w:r>
      <w:r w:rsidRPr="00F5342E">
        <w:rPr>
          <w:rFonts w:ascii="Times New Roman" w:eastAsia="Times New Roman" w:hAnsi="Times New Roman" w:cs="Times New Roman"/>
          <w:b/>
          <w:sz w:val="28"/>
          <w:szCs w:val="28"/>
          <w:lang w:val="uk-UA" w:eastAsia="ru-RU"/>
        </w:rPr>
        <w:t>КРИВОРІЗЬКА МІСЬКА РАДА</w:t>
      </w:r>
    </w:p>
    <w:p w:rsidR="00E601C6" w:rsidRPr="00F5342E" w:rsidRDefault="00E601C6" w:rsidP="00E601C6">
      <w:pPr>
        <w:spacing w:after="0" w:line="240" w:lineRule="auto"/>
        <w:jc w:val="center"/>
        <w:rPr>
          <w:rFonts w:ascii="Times New Roman" w:eastAsia="Times New Roman" w:hAnsi="Times New Roman" w:cs="Times New Roman"/>
          <w:b/>
          <w:sz w:val="28"/>
          <w:szCs w:val="24"/>
          <w:lang w:val="uk-UA" w:eastAsia="ru-RU"/>
        </w:rPr>
      </w:pPr>
      <w:r w:rsidRPr="00F5342E">
        <w:rPr>
          <w:rFonts w:ascii="Times New Roman" w:eastAsia="Times New Roman" w:hAnsi="Times New Roman" w:cs="Times New Roman"/>
          <w:b/>
          <w:sz w:val="28"/>
          <w:szCs w:val="24"/>
          <w:lang w:val="en-US" w:eastAsia="ru-RU"/>
        </w:rPr>
        <w:t>VII</w:t>
      </w:r>
      <w:r w:rsidRPr="00F5342E">
        <w:rPr>
          <w:rFonts w:ascii="Times New Roman" w:eastAsia="Times New Roman" w:hAnsi="Times New Roman" w:cs="Times New Roman"/>
          <w:b/>
          <w:sz w:val="28"/>
          <w:szCs w:val="24"/>
          <w:lang w:eastAsia="ru-RU"/>
        </w:rPr>
        <w:t xml:space="preserve"> </w:t>
      </w:r>
      <w:r w:rsidRPr="00F5342E">
        <w:rPr>
          <w:rFonts w:ascii="Times New Roman" w:eastAsia="Times New Roman" w:hAnsi="Times New Roman" w:cs="Times New Roman"/>
          <w:b/>
          <w:sz w:val="28"/>
          <w:szCs w:val="24"/>
          <w:lang w:val="uk-UA" w:eastAsia="ru-RU"/>
        </w:rPr>
        <w:t>СКЛИКАННЯ</w:t>
      </w:r>
    </w:p>
    <w:p w:rsidR="00E601C6" w:rsidRPr="00F5342E" w:rsidRDefault="00E601C6" w:rsidP="00E601C6">
      <w:pPr>
        <w:spacing w:after="0" w:line="240" w:lineRule="auto"/>
        <w:rPr>
          <w:rFonts w:ascii="Times New Roman" w:eastAsia="Times New Roman" w:hAnsi="Times New Roman" w:cs="Times New Roman"/>
          <w:sz w:val="32"/>
          <w:szCs w:val="32"/>
          <w:lang w:val="uk-UA" w:eastAsia="ru-RU"/>
        </w:rPr>
      </w:pPr>
    </w:p>
    <w:p w:rsidR="00E601C6" w:rsidRPr="00F5342E" w:rsidRDefault="00E601C6" w:rsidP="00E601C6">
      <w:pPr>
        <w:spacing w:after="0" w:line="240" w:lineRule="auto"/>
        <w:jc w:val="center"/>
        <w:rPr>
          <w:rFonts w:ascii="Times New Roman" w:eastAsia="Times New Roman" w:hAnsi="Times New Roman" w:cs="Times New Roman"/>
          <w:sz w:val="28"/>
          <w:szCs w:val="28"/>
          <w:lang w:eastAsia="ru-RU"/>
        </w:rPr>
      </w:pPr>
      <w:r w:rsidRPr="00F5342E">
        <w:rPr>
          <w:rFonts w:ascii="Times New Roman" w:eastAsia="Times New Roman" w:hAnsi="Times New Roman" w:cs="Times New Roman"/>
          <w:sz w:val="28"/>
          <w:szCs w:val="28"/>
          <w:lang w:val="uk-UA" w:eastAsia="ru-RU"/>
        </w:rPr>
        <w:t xml:space="preserve">ПОСТІЙНА КОМІСІЯ З ПИТАНЬ ПЛАНУВАННЯ </w:t>
      </w:r>
    </w:p>
    <w:p w:rsidR="00E601C6" w:rsidRPr="00F5342E" w:rsidRDefault="00E601C6" w:rsidP="00E601C6">
      <w:pPr>
        <w:spacing w:after="0" w:line="240" w:lineRule="auto"/>
        <w:jc w:val="center"/>
        <w:rPr>
          <w:rFonts w:ascii="Times New Roman" w:eastAsia="Times New Roman" w:hAnsi="Times New Roman" w:cs="Times New Roman"/>
          <w:sz w:val="28"/>
          <w:szCs w:val="28"/>
          <w:lang w:eastAsia="ru-RU"/>
        </w:rPr>
      </w:pPr>
      <w:r w:rsidRPr="00F5342E">
        <w:rPr>
          <w:rFonts w:ascii="Times New Roman" w:eastAsia="Times New Roman" w:hAnsi="Times New Roman" w:cs="Times New Roman"/>
          <w:sz w:val="28"/>
          <w:szCs w:val="28"/>
          <w:lang w:val="uk-UA" w:eastAsia="ru-RU"/>
        </w:rPr>
        <w:t>БЮДЖЕТУ ТА ЕКОНОМІКИ</w:t>
      </w:r>
    </w:p>
    <w:p w:rsidR="00E601C6" w:rsidRPr="00F5342E" w:rsidRDefault="00E601C6" w:rsidP="00E601C6">
      <w:pPr>
        <w:spacing w:after="0"/>
        <w:jc w:val="center"/>
        <w:rPr>
          <w:rFonts w:ascii="Times New Roman" w:eastAsia="Times New Roman" w:hAnsi="Times New Roman" w:cs="Times New Roman"/>
          <w:sz w:val="28"/>
          <w:szCs w:val="28"/>
          <w:lang w:val="uk-UA" w:eastAsia="ru-RU"/>
        </w:rPr>
      </w:pPr>
      <w:r w:rsidRPr="00F5342E">
        <w:rPr>
          <w:rFonts w:ascii="Times New Roman" w:eastAsia="Times New Roman" w:hAnsi="Times New Roman" w:cs="Times New Roman"/>
          <w:sz w:val="28"/>
          <w:szCs w:val="28"/>
          <w:lang w:val="uk-UA" w:eastAsia="ru-RU"/>
        </w:rPr>
        <w:t>____________________________________</w:t>
      </w:r>
      <w:r w:rsidR="001A43E3" w:rsidRPr="00F5342E">
        <w:rPr>
          <w:rFonts w:ascii="Times New Roman" w:eastAsia="Times New Roman" w:hAnsi="Times New Roman" w:cs="Times New Roman"/>
          <w:sz w:val="28"/>
          <w:szCs w:val="28"/>
          <w:lang w:val="uk-UA" w:eastAsia="ru-RU"/>
        </w:rPr>
        <w:t>______________________________</w:t>
      </w:r>
    </w:p>
    <w:p w:rsidR="00E601C6" w:rsidRPr="00F5342E" w:rsidRDefault="00E601C6" w:rsidP="00E601C6">
      <w:pPr>
        <w:spacing w:after="0"/>
        <w:jc w:val="center"/>
        <w:rPr>
          <w:rFonts w:ascii="Times New Roman" w:eastAsia="Times New Roman" w:hAnsi="Times New Roman" w:cs="Times New Roman"/>
          <w:sz w:val="24"/>
          <w:szCs w:val="24"/>
          <w:lang w:val="uk-UA" w:eastAsia="ru-RU"/>
        </w:rPr>
      </w:pPr>
    </w:p>
    <w:p w:rsidR="002D4DFD" w:rsidRPr="00F5342E" w:rsidRDefault="002D4DFD" w:rsidP="00E601C6">
      <w:pPr>
        <w:spacing w:after="0"/>
        <w:jc w:val="center"/>
        <w:rPr>
          <w:rFonts w:ascii="Times New Roman" w:eastAsia="Times New Roman" w:hAnsi="Times New Roman" w:cs="Times New Roman"/>
          <w:sz w:val="24"/>
          <w:szCs w:val="24"/>
          <w:lang w:val="uk-UA" w:eastAsia="ru-RU"/>
        </w:rPr>
      </w:pPr>
    </w:p>
    <w:p w:rsidR="00EA75C4" w:rsidRPr="00F5342E" w:rsidRDefault="00EA75C4" w:rsidP="000518F5">
      <w:pPr>
        <w:pStyle w:val="1"/>
        <w:tabs>
          <w:tab w:val="left" w:pos="1134"/>
        </w:tabs>
        <w:spacing w:before="0"/>
        <w:jc w:val="center"/>
        <w:rPr>
          <w:rFonts w:ascii="Times New Roman" w:hAnsi="Times New Roman"/>
          <w:color w:val="auto"/>
          <w:lang w:val="uk-UA"/>
        </w:rPr>
      </w:pPr>
      <w:r w:rsidRPr="00F5342E">
        <w:rPr>
          <w:rFonts w:ascii="Times New Roman" w:hAnsi="Times New Roman"/>
          <w:color w:val="auto"/>
          <w:lang w:val="uk-UA"/>
        </w:rPr>
        <w:t>ВИСНОВКИ</w:t>
      </w:r>
      <w:r w:rsidR="00976517" w:rsidRPr="00F5342E">
        <w:rPr>
          <w:rFonts w:ascii="Times New Roman" w:hAnsi="Times New Roman"/>
          <w:color w:val="auto"/>
          <w:lang w:val="uk-UA"/>
        </w:rPr>
        <w:t xml:space="preserve"> ТА РЕКОМЕНДАЦІЇ</w:t>
      </w:r>
    </w:p>
    <w:p w:rsidR="00EA75C4" w:rsidRPr="00F5342E" w:rsidRDefault="00EA75C4" w:rsidP="00EA75C4">
      <w:pPr>
        <w:jc w:val="center"/>
        <w:rPr>
          <w:rFonts w:ascii="Times New Roman" w:eastAsia="Calibri" w:hAnsi="Times New Roman" w:cs="Times New Roman"/>
          <w:b/>
          <w:sz w:val="28"/>
          <w:szCs w:val="28"/>
          <w:lang w:val="uk-UA"/>
        </w:rPr>
      </w:pPr>
      <w:r w:rsidRPr="00F5342E">
        <w:rPr>
          <w:rFonts w:ascii="Times New Roman" w:hAnsi="Times New Roman" w:cs="Times New Roman"/>
          <w:b/>
          <w:sz w:val="28"/>
          <w:szCs w:val="28"/>
          <w:lang w:val="uk-UA"/>
        </w:rPr>
        <w:t>напрацьовані</w:t>
      </w:r>
      <w:r w:rsidRPr="00F5342E">
        <w:rPr>
          <w:rFonts w:ascii="Times New Roman" w:eastAsia="Calibri" w:hAnsi="Times New Roman" w:cs="Times New Roman"/>
          <w:b/>
          <w:sz w:val="28"/>
          <w:szCs w:val="28"/>
          <w:lang w:val="uk-UA"/>
        </w:rPr>
        <w:t xml:space="preserve"> на засіданні постійної комісії  </w:t>
      </w:r>
      <w:r w:rsidR="002543FD" w:rsidRPr="00F5342E">
        <w:rPr>
          <w:rFonts w:ascii="Times New Roman" w:eastAsia="Calibri" w:hAnsi="Times New Roman" w:cs="Times New Roman"/>
          <w:b/>
          <w:sz w:val="28"/>
          <w:szCs w:val="28"/>
          <w:lang w:val="uk-UA"/>
        </w:rPr>
        <w:t>2</w:t>
      </w:r>
      <w:r w:rsidR="006858BE">
        <w:rPr>
          <w:rFonts w:ascii="Times New Roman" w:eastAsia="Calibri" w:hAnsi="Times New Roman" w:cs="Times New Roman"/>
          <w:b/>
          <w:sz w:val="28"/>
          <w:szCs w:val="28"/>
          <w:lang w:val="uk-UA"/>
        </w:rPr>
        <w:t>0</w:t>
      </w:r>
      <w:r w:rsidR="00BF409B" w:rsidRPr="00F5342E">
        <w:rPr>
          <w:rFonts w:ascii="Times New Roman" w:eastAsia="Calibri" w:hAnsi="Times New Roman" w:cs="Times New Roman"/>
          <w:b/>
          <w:sz w:val="28"/>
          <w:szCs w:val="28"/>
          <w:lang w:val="uk-UA"/>
        </w:rPr>
        <w:t xml:space="preserve"> </w:t>
      </w:r>
      <w:r w:rsidR="006858BE">
        <w:rPr>
          <w:rFonts w:ascii="Times New Roman" w:eastAsia="Calibri" w:hAnsi="Times New Roman" w:cs="Times New Roman"/>
          <w:b/>
          <w:sz w:val="28"/>
          <w:szCs w:val="28"/>
          <w:lang w:val="uk-UA"/>
        </w:rPr>
        <w:t>квітня</w:t>
      </w:r>
      <w:r w:rsidR="00471A35" w:rsidRPr="00F5342E">
        <w:rPr>
          <w:rFonts w:ascii="Times New Roman" w:eastAsia="Calibri" w:hAnsi="Times New Roman" w:cs="Times New Roman"/>
          <w:b/>
          <w:sz w:val="28"/>
          <w:szCs w:val="28"/>
          <w:lang w:val="uk-UA"/>
        </w:rPr>
        <w:t xml:space="preserve"> </w:t>
      </w:r>
      <w:r w:rsidRPr="00F5342E">
        <w:rPr>
          <w:rFonts w:ascii="Times New Roman" w:eastAsia="Calibri" w:hAnsi="Times New Roman" w:cs="Times New Roman"/>
          <w:b/>
          <w:sz w:val="28"/>
          <w:szCs w:val="28"/>
          <w:lang w:val="uk-UA"/>
        </w:rPr>
        <w:t>201</w:t>
      </w:r>
      <w:r w:rsidR="002543FD" w:rsidRPr="00F5342E">
        <w:rPr>
          <w:rFonts w:ascii="Times New Roman" w:eastAsia="Calibri" w:hAnsi="Times New Roman" w:cs="Times New Roman"/>
          <w:b/>
          <w:sz w:val="28"/>
          <w:szCs w:val="28"/>
          <w:lang w:val="uk-UA"/>
        </w:rPr>
        <w:t>8</w:t>
      </w:r>
      <w:r w:rsidRPr="00F5342E">
        <w:rPr>
          <w:rFonts w:ascii="Times New Roman" w:eastAsia="Calibri" w:hAnsi="Times New Roman" w:cs="Times New Roman"/>
          <w:b/>
          <w:sz w:val="28"/>
          <w:szCs w:val="28"/>
          <w:lang w:val="uk-UA"/>
        </w:rPr>
        <w:t xml:space="preserve"> року</w:t>
      </w:r>
    </w:p>
    <w:p w:rsidR="00EA75C4" w:rsidRPr="00F5342E" w:rsidRDefault="00EA75C4" w:rsidP="00680E9E">
      <w:pPr>
        <w:tabs>
          <w:tab w:val="left" w:pos="567"/>
        </w:tabs>
        <w:spacing w:line="240" w:lineRule="auto"/>
        <w:contextualSpacing/>
        <w:jc w:val="both"/>
        <w:rPr>
          <w:rFonts w:ascii="Times New Roman" w:hAnsi="Times New Roman" w:cs="Times New Roman"/>
          <w:spacing w:val="-4"/>
          <w:sz w:val="28"/>
          <w:szCs w:val="28"/>
          <w:lang w:val="uk-UA"/>
        </w:rPr>
      </w:pPr>
      <w:r w:rsidRPr="00F5342E">
        <w:rPr>
          <w:rFonts w:ascii="Times New Roman" w:eastAsia="Calibri" w:hAnsi="Times New Roman" w:cs="Times New Roman"/>
          <w:sz w:val="28"/>
          <w:szCs w:val="28"/>
          <w:lang w:val="uk-UA"/>
        </w:rPr>
        <w:t xml:space="preserve">         </w:t>
      </w:r>
      <w:r w:rsidRPr="00F5342E">
        <w:rPr>
          <w:rFonts w:ascii="Times New Roman" w:eastAsia="Calibri" w:hAnsi="Times New Roman" w:cs="Times New Roman"/>
          <w:spacing w:val="-4"/>
          <w:sz w:val="28"/>
          <w:szCs w:val="28"/>
          <w:lang w:val="uk-UA"/>
        </w:rPr>
        <w:t xml:space="preserve">За результатами </w:t>
      </w:r>
      <w:r w:rsidR="00F9489A" w:rsidRPr="00F5342E">
        <w:rPr>
          <w:rFonts w:ascii="Times New Roman" w:eastAsia="Calibri" w:hAnsi="Times New Roman" w:cs="Times New Roman"/>
          <w:spacing w:val="-4"/>
          <w:sz w:val="28"/>
          <w:szCs w:val="28"/>
          <w:lang w:val="uk-UA"/>
        </w:rPr>
        <w:t xml:space="preserve">попереднього вивчення </w:t>
      </w:r>
      <w:r w:rsidRPr="00F5342E">
        <w:rPr>
          <w:rFonts w:ascii="Times New Roman" w:eastAsia="Calibri" w:hAnsi="Times New Roman" w:cs="Times New Roman"/>
          <w:spacing w:val="-4"/>
          <w:sz w:val="28"/>
          <w:szCs w:val="28"/>
          <w:lang w:val="uk-UA"/>
        </w:rPr>
        <w:t>проектів рішень</w:t>
      </w:r>
      <w:r w:rsidR="00F9489A" w:rsidRPr="00F5342E">
        <w:rPr>
          <w:rFonts w:ascii="Times New Roman" w:eastAsia="Calibri" w:hAnsi="Times New Roman" w:cs="Times New Roman"/>
          <w:spacing w:val="-4"/>
          <w:sz w:val="28"/>
          <w:szCs w:val="28"/>
          <w:lang w:val="uk-UA"/>
        </w:rPr>
        <w:t xml:space="preserve"> та детального розгляду на засіданні постійної комісії проектів рішень профільного спрямування</w:t>
      </w:r>
      <w:r w:rsidRPr="00F5342E">
        <w:rPr>
          <w:rFonts w:ascii="Times New Roman" w:eastAsia="Calibri" w:hAnsi="Times New Roman" w:cs="Times New Roman"/>
          <w:spacing w:val="-4"/>
          <w:sz w:val="28"/>
          <w:szCs w:val="28"/>
          <w:lang w:val="uk-UA"/>
        </w:rPr>
        <w:t xml:space="preserve"> винесених на </w:t>
      </w:r>
      <w:r w:rsidR="007449F4" w:rsidRPr="00F5342E">
        <w:rPr>
          <w:rFonts w:ascii="Times New Roman" w:eastAsia="Calibri" w:hAnsi="Times New Roman" w:cs="Times New Roman"/>
          <w:spacing w:val="-4"/>
          <w:sz w:val="28"/>
          <w:szCs w:val="28"/>
          <w:lang w:val="uk-UA"/>
        </w:rPr>
        <w:t xml:space="preserve"> </w:t>
      </w:r>
      <w:r w:rsidR="006858BE" w:rsidRPr="00434A22">
        <w:rPr>
          <w:rFonts w:ascii="Times New Roman" w:hAnsi="Times New Roman" w:cs="Times New Roman"/>
          <w:kern w:val="2"/>
          <w:sz w:val="28"/>
          <w:szCs w:val="28"/>
          <w:lang w:val="uk-UA"/>
        </w:rPr>
        <w:t>ХХХІ</w:t>
      </w:r>
      <w:r w:rsidR="006858BE" w:rsidRPr="00434A22">
        <w:rPr>
          <w:rFonts w:ascii="Times New Roman" w:hAnsi="Times New Roman" w:cs="Times New Roman"/>
          <w:sz w:val="28"/>
          <w:szCs w:val="28"/>
          <w:lang w:val="uk-UA"/>
        </w:rPr>
        <w:t>V</w:t>
      </w:r>
      <w:r w:rsidR="006C6B98" w:rsidRPr="00F5342E">
        <w:rPr>
          <w:rFonts w:ascii="Times New Roman" w:eastAsia="Calibri" w:hAnsi="Times New Roman" w:cs="Times New Roman"/>
          <w:spacing w:val="-4"/>
          <w:sz w:val="28"/>
          <w:szCs w:val="28"/>
          <w:lang w:val="uk-UA"/>
        </w:rPr>
        <w:t xml:space="preserve"> </w:t>
      </w:r>
      <w:r w:rsidRPr="00F5342E">
        <w:rPr>
          <w:rFonts w:ascii="Times New Roman" w:eastAsia="Calibri" w:hAnsi="Times New Roman" w:cs="Times New Roman"/>
          <w:spacing w:val="-4"/>
          <w:sz w:val="28"/>
          <w:szCs w:val="28"/>
          <w:lang w:val="uk-UA"/>
        </w:rPr>
        <w:t xml:space="preserve"> сесію Криворізької міської ради </w:t>
      </w:r>
      <w:r w:rsidR="00634B70" w:rsidRPr="00F5342E">
        <w:rPr>
          <w:rFonts w:ascii="Times New Roman" w:eastAsia="Calibri" w:hAnsi="Times New Roman" w:cs="Times New Roman"/>
          <w:bCs/>
          <w:sz w:val="28"/>
          <w:szCs w:val="28"/>
          <w:lang w:val="uk-UA"/>
        </w:rPr>
        <w:t xml:space="preserve">VIІ скликання </w:t>
      </w:r>
      <w:r w:rsidRPr="00F5342E">
        <w:rPr>
          <w:rFonts w:ascii="Times New Roman" w:eastAsia="Calibri" w:hAnsi="Times New Roman" w:cs="Times New Roman"/>
          <w:spacing w:val="-4"/>
          <w:sz w:val="28"/>
          <w:szCs w:val="28"/>
          <w:lang w:val="uk-UA"/>
        </w:rPr>
        <w:t xml:space="preserve">зроблено </w:t>
      </w:r>
      <w:r w:rsidRPr="00F5342E">
        <w:rPr>
          <w:rFonts w:ascii="Times New Roman" w:hAnsi="Times New Roman" w:cs="Times New Roman"/>
          <w:spacing w:val="-4"/>
          <w:sz w:val="28"/>
          <w:szCs w:val="28"/>
          <w:lang w:val="uk-UA"/>
        </w:rPr>
        <w:t>висновки</w:t>
      </w:r>
      <w:r w:rsidR="00426C5A" w:rsidRPr="00F5342E">
        <w:rPr>
          <w:rFonts w:ascii="Times New Roman" w:hAnsi="Times New Roman" w:cs="Times New Roman"/>
          <w:spacing w:val="-4"/>
          <w:sz w:val="28"/>
          <w:szCs w:val="28"/>
          <w:lang w:val="uk-UA"/>
        </w:rPr>
        <w:t xml:space="preserve"> та надано </w:t>
      </w:r>
      <w:r w:rsidR="0007650A" w:rsidRPr="00F5342E">
        <w:rPr>
          <w:rFonts w:ascii="Times New Roman" w:hAnsi="Times New Roman" w:cs="Times New Roman"/>
          <w:spacing w:val="-4"/>
          <w:sz w:val="28"/>
          <w:szCs w:val="28"/>
          <w:lang w:val="uk-UA"/>
        </w:rPr>
        <w:t>доручення/</w:t>
      </w:r>
      <w:r w:rsidR="008572BA" w:rsidRPr="00F5342E">
        <w:rPr>
          <w:rFonts w:ascii="Times New Roman" w:hAnsi="Times New Roman" w:cs="Times New Roman"/>
          <w:spacing w:val="-4"/>
          <w:sz w:val="28"/>
          <w:szCs w:val="28"/>
          <w:lang w:val="uk-UA"/>
        </w:rPr>
        <w:t>рекомендації</w:t>
      </w:r>
      <w:r w:rsidR="00CB14D1" w:rsidRPr="00F5342E">
        <w:rPr>
          <w:rFonts w:ascii="Times New Roman" w:hAnsi="Times New Roman" w:cs="Times New Roman"/>
          <w:spacing w:val="-4"/>
          <w:sz w:val="28"/>
          <w:szCs w:val="28"/>
          <w:lang w:val="uk-UA"/>
        </w:rPr>
        <w:t>.</w:t>
      </w:r>
      <w:r w:rsidRPr="00F5342E">
        <w:rPr>
          <w:rFonts w:ascii="Times New Roman" w:hAnsi="Times New Roman" w:cs="Times New Roman"/>
          <w:spacing w:val="-4"/>
          <w:sz w:val="28"/>
          <w:szCs w:val="28"/>
          <w:lang w:val="uk-UA"/>
        </w:rPr>
        <w:t xml:space="preserve"> </w:t>
      </w:r>
    </w:p>
    <w:p w:rsidR="00EA75C4" w:rsidRPr="00F5342E" w:rsidRDefault="00EA75C4" w:rsidP="00EA75C4">
      <w:pPr>
        <w:contextualSpacing/>
        <w:jc w:val="center"/>
        <w:rPr>
          <w:rFonts w:ascii="Times New Roman" w:hAnsi="Times New Roman" w:cs="Times New Roman"/>
          <w:b/>
          <w:sz w:val="24"/>
          <w:szCs w:val="24"/>
          <w:lang w:val="uk-UA"/>
        </w:rPr>
      </w:pPr>
    </w:p>
    <w:p w:rsidR="00285C5B" w:rsidRPr="00F5342E" w:rsidRDefault="00285C5B" w:rsidP="00EA75C4">
      <w:pPr>
        <w:contextualSpacing/>
        <w:jc w:val="center"/>
        <w:rPr>
          <w:rFonts w:ascii="Times New Roman" w:hAnsi="Times New Roman" w:cs="Times New Roman"/>
          <w:b/>
          <w:sz w:val="24"/>
          <w:szCs w:val="24"/>
          <w:lang w:val="uk-UA"/>
        </w:rPr>
      </w:pPr>
    </w:p>
    <w:p w:rsidR="00EA75C4" w:rsidRPr="00F5342E" w:rsidRDefault="00EA75C4" w:rsidP="005C1A33">
      <w:pPr>
        <w:spacing w:after="0"/>
        <w:contextualSpacing/>
        <w:jc w:val="center"/>
        <w:rPr>
          <w:rFonts w:ascii="Times New Roman" w:hAnsi="Times New Roman" w:cs="Times New Roman"/>
          <w:b/>
          <w:sz w:val="28"/>
          <w:szCs w:val="28"/>
          <w:lang w:val="uk-UA"/>
        </w:rPr>
      </w:pPr>
      <w:r w:rsidRPr="00F5342E">
        <w:rPr>
          <w:rFonts w:ascii="Times New Roman" w:hAnsi="Times New Roman" w:cs="Times New Roman"/>
          <w:b/>
          <w:sz w:val="28"/>
          <w:szCs w:val="28"/>
          <w:lang w:val="uk-UA"/>
        </w:rPr>
        <w:t>I. ВИСНОВКИ:</w:t>
      </w:r>
    </w:p>
    <w:p w:rsidR="002D4DFD" w:rsidRPr="0038475D" w:rsidRDefault="002D4DFD" w:rsidP="005C1A33">
      <w:pPr>
        <w:spacing w:after="0"/>
        <w:contextualSpacing/>
        <w:jc w:val="center"/>
        <w:rPr>
          <w:rFonts w:ascii="Times New Roman" w:eastAsia="Calibri" w:hAnsi="Times New Roman" w:cs="Times New Roman"/>
          <w:b/>
          <w:color w:val="FF0000"/>
          <w:sz w:val="28"/>
          <w:szCs w:val="28"/>
          <w:lang w:val="uk-UA"/>
        </w:rPr>
      </w:pPr>
    </w:p>
    <w:p w:rsidR="00426C5A" w:rsidRPr="00831972" w:rsidRDefault="00543398" w:rsidP="00831972">
      <w:pPr>
        <w:pStyle w:val="a9"/>
        <w:numPr>
          <w:ilvl w:val="0"/>
          <w:numId w:val="36"/>
        </w:numPr>
        <w:tabs>
          <w:tab w:val="left" w:pos="0"/>
          <w:tab w:val="left" w:pos="284"/>
          <w:tab w:val="left" w:pos="851"/>
        </w:tabs>
        <w:spacing w:after="0" w:line="240" w:lineRule="auto"/>
        <w:ind w:left="0" w:right="-79" w:firstLine="567"/>
        <w:jc w:val="both"/>
        <w:rPr>
          <w:rFonts w:ascii="Times New Roman" w:eastAsia="Calibri" w:hAnsi="Times New Roman" w:cs="Times New Roman"/>
          <w:sz w:val="28"/>
          <w:szCs w:val="28"/>
          <w:lang w:val="uk-UA"/>
        </w:rPr>
      </w:pPr>
      <w:r w:rsidRPr="00831972">
        <w:rPr>
          <w:rFonts w:ascii="Times New Roman" w:eastAsia="Calibri" w:hAnsi="Times New Roman" w:cs="Times New Roman"/>
          <w:sz w:val="28"/>
          <w:szCs w:val="28"/>
          <w:lang w:val="uk-UA"/>
        </w:rPr>
        <w:t xml:space="preserve">Підтримати </w:t>
      </w:r>
      <w:r w:rsidR="00F5342E" w:rsidRPr="00831972">
        <w:rPr>
          <w:rFonts w:ascii="Times New Roman" w:eastAsia="Calibri" w:hAnsi="Times New Roman" w:cs="Times New Roman"/>
          <w:sz w:val="28"/>
          <w:szCs w:val="28"/>
          <w:lang w:val="uk-UA"/>
        </w:rPr>
        <w:t xml:space="preserve">одноголосно </w:t>
      </w:r>
      <w:r w:rsidR="00426C5A" w:rsidRPr="00831972">
        <w:rPr>
          <w:rFonts w:ascii="Times New Roman" w:eastAsia="Calibri" w:hAnsi="Times New Roman" w:cs="Times New Roman"/>
          <w:sz w:val="28"/>
          <w:szCs w:val="28"/>
          <w:lang w:val="uk-UA"/>
        </w:rPr>
        <w:t xml:space="preserve">порядок денний </w:t>
      </w:r>
      <w:r w:rsidR="006858BE" w:rsidRPr="00434A22">
        <w:rPr>
          <w:rFonts w:ascii="Times New Roman" w:hAnsi="Times New Roman" w:cs="Times New Roman"/>
          <w:kern w:val="2"/>
          <w:sz w:val="28"/>
          <w:szCs w:val="28"/>
          <w:lang w:val="uk-UA"/>
        </w:rPr>
        <w:t>ХХХІ</w:t>
      </w:r>
      <w:r w:rsidR="006858BE" w:rsidRPr="00434A22">
        <w:rPr>
          <w:rFonts w:ascii="Times New Roman" w:hAnsi="Times New Roman" w:cs="Times New Roman"/>
          <w:sz w:val="28"/>
          <w:szCs w:val="28"/>
          <w:lang w:val="uk-UA"/>
        </w:rPr>
        <w:t>V</w:t>
      </w:r>
      <w:r w:rsidR="00426C5A" w:rsidRPr="00831972">
        <w:rPr>
          <w:rFonts w:ascii="Times New Roman" w:eastAsia="Calibri" w:hAnsi="Times New Roman" w:cs="Times New Roman"/>
          <w:spacing w:val="-4"/>
          <w:sz w:val="28"/>
          <w:szCs w:val="28"/>
          <w:lang w:val="uk-UA"/>
        </w:rPr>
        <w:t xml:space="preserve"> сесії Криворізької міської ради</w:t>
      </w:r>
      <w:r w:rsidR="00426C5A" w:rsidRPr="00831972">
        <w:rPr>
          <w:rFonts w:ascii="Times New Roman" w:eastAsia="Calibri" w:hAnsi="Times New Roman" w:cs="Times New Roman"/>
          <w:sz w:val="28"/>
          <w:szCs w:val="28"/>
          <w:lang w:val="uk-UA" w:eastAsia="ru-RU"/>
        </w:rPr>
        <w:t xml:space="preserve"> </w:t>
      </w:r>
      <w:r w:rsidR="00634B70" w:rsidRPr="00831972">
        <w:rPr>
          <w:rFonts w:ascii="Times New Roman" w:eastAsia="Calibri" w:hAnsi="Times New Roman" w:cs="Times New Roman"/>
          <w:bCs/>
          <w:sz w:val="28"/>
          <w:szCs w:val="28"/>
          <w:lang w:val="uk-UA"/>
        </w:rPr>
        <w:t xml:space="preserve">VIІ скликання </w:t>
      </w:r>
      <w:r w:rsidR="00426C5A" w:rsidRPr="00831972">
        <w:rPr>
          <w:rFonts w:ascii="Times New Roman" w:eastAsia="Calibri" w:hAnsi="Times New Roman" w:cs="Times New Roman"/>
          <w:sz w:val="28"/>
          <w:szCs w:val="28"/>
          <w:lang w:val="uk-UA" w:eastAsia="ru-RU"/>
        </w:rPr>
        <w:t xml:space="preserve">та </w:t>
      </w:r>
      <w:r w:rsidRPr="00831972">
        <w:rPr>
          <w:rFonts w:ascii="Times New Roman" w:eastAsia="Calibri" w:hAnsi="Times New Roman" w:cs="Times New Roman"/>
          <w:sz w:val="28"/>
          <w:szCs w:val="28"/>
          <w:lang w:val="uk-UA"/>
        </w:rPr>
        <w:t>проекти рішень</w:t>
      </w:r>
      <w:r w:rsidR="0034625F" w:rsidRPr="00831972">
        <w:rPr>
          <w:rFonts w:ascii="Times New Roman" w:eastAsia="Calibri" w:hAnsi="Times New Roman" w:cs="Times New Roman"/>
          <w:sz w:val="28"/>
          <w:szCs w:val="28"/>
          <w:lang w:val="uk-UA"/>
        </w:rPr>
        <w:t xml:space="preserve"> </w:t>
      </w:r>
      <w:r w:rsidR="00426C5A" w:rsidRPr="00831972">
        <w:rPr>
          <w:rFonts w:ascii="Times New Roman" w:eastAsia="Calibri" w:hAnsi="Times New Roman" w:cs="Times New Roman"/>
          <w:sz w:val="28"/>
          <w:szCs w:val="28"/>
          <w:lang w:val="uk-UA"/>
        </w:rPr>
        <w:t>до нього</w:t>
      </w:r>
      <w:r w:rsidR="00285C5B" w:rsidRPr="00831972">
        <w:rPr>
          <w:rFonts w:ascii="Times New Roman" w:eastAsia="Calibri" w:hAnsi="Times New Roman" w:cs="Times New Roman"/>
          <w:sz w:val="28"/>
          <w:szCs w:val="28"/>
          <w:lang w:val="uk-UA"/>
        </w:rPr>
        <w:t xml:space="preserve"> відповідно до протоколу засідання постійної комісії</w:t>
      </w:r>
      <w:r w:rsidR="002001AC" w:rsidRPr="00831972">
        <w:rPr>
          <w:rFonts w:ascii="Times New Roman" w:eastAsia="Calibri" w:hAnsi="Times New Roman" w:cs="Times New Roman"/>
          <w:sz w:val="28"/>
          <w:szCs w:val="28"/>
          <w:lang w:val="uk-UA"/>
        </w:rPr>
        <w:t>.</w:t>
      </w:r>
      <w:r w:rsidR="00426C5A" w:rsidRPr="00831972">
        <w:rPr>
          <w:rFonts w:ascii="Times New Roman" w:eastAsia="Calibri" w:hAnsi="Times New Roman" w:cs="Times New Roman"/>
          <w:sz w:val="28"/>
          <w:szCs w:val="28"/>
          <w:lang w:val="uk-UA"/>
        </w:rPr>
        <w:t xml:space="preserve"> </w:t>
      </w:r>
    </w:p>
    <w:p w:rsidR="0007702E" w:rsidRDefault="006858BE" w:rsidP="006858BE">
      <w:pPr>
        <w:pStyle w:val="a9"/>
        <w:numPr>
          <w:ilvl w:val="0"/>
          <w:numId w:val="36"/>
        </w:numPr>
        <w:tabs>
          <w:tab w:val="left" w:pos="851"/>
        </w:tabs>
        <w:spacing w:after="0" w:line="240" w:lineRule="auto"/>
        <w:ind w:left="0" w:right="-79"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6858BE">
        <w:rPr>
          <w:rFonts w:ascii="Times New Roman" w:hAnsi="Times New Roman" w:cs="Times New Roman"/>
          <w:sz w:val="28"/>
          <w:szCs w:val="28"/>
          <w:lang w:val="uk-UA"/>
        </w:rPr>
        <w:t xml:space="preserve">роект рішення міської ради «Про встановлення ставки збору за місця для паркування транспортних засобів у м. Кривому Розі на 2019 рік» та аналіз регуляторного впливу  відповідає вимогам чинного законодавства, у </w:t>
      </w:r>
      <w:proofErr w:type="spellStart"/>
      <w:r w:rsidRPr="006858BE">
        <w:rPr>
          <w:rFonts w:ascii="Times New Roman" w:hAnsi="Times New Roman" w:cs="Times New Roman"/>
          <w:sz w:val="28"/>
          <w:szCs w:val="28"/>
          <w:lang w:val="uk-UA"/>
        </w:rPr>
        <w:t>т.ч</w:t>
      </w:r>
      <w:proofErr w:type="spellEnd"/>
      <w:r w:rsidRPr="006858BE">
        <w:rPr>
          <w:rFonts w:ascii="Times New Roman" w:hAnsi="Times New Roman" w:cs="Times New Roman"/>
          <w:sz w:val="28"/>
          <w:szCs w:val="28"/>
          <w:lang w:val="uk-UA"/>
        </w:rPr>
        <w:t>. ст.ст.4,8 Закону України «Про засади державної регуляторної політики у сфері господарської діяльності»</w:t>
      </w:r>
      <w:r w:rsidR="0007702E">
        <w:rPr>
          <w:rFonts w:ascii="Times New Roman" w:hAnsi="Times New Roman" w:cs="Times New Roman"/>
          <w:sz w:val="28"/>
          <w:szCs w:val="28"/>
          <w:lang w:val="uk-UA"/>
        </w:rPr>
        <w:t>.</w:t>
      </w:r>
    </w:p>
    <w:p w:rsidR="0007702E" w:rsidRPr="001E6399" w:rsidRDefault="0007702E" w:rsidP="0007702E">
      <w:pPr>
        <w:pStyle w:val="a9"/>
        <w:numPr>
          <w:ilvl w:val="0"/>
          <w:numId w:val="36"/>
        </w:numPr>
        <w:tabs>
          <w:tab w:val="left" w:pos="851"/>
        </w:tabs>
        <w:spacing w:after="0" w:line="240" w:lineRule="auto"/>
        <w:ind w:left="0" w:firstLine="567"/>
        <w:jc w:val="both"/>
        <w:rPr>
          <w:rFonts w:ascii="Times New Roman" w:hAnsi="Times New Roman" w:cs="Times New Roman"/>
          <w:sz w:val="28"/>
          <w:szCs w:val="28"/>
          <w:lang w:val="uk-UA"/>
        </w:rPr>
      </w:pPr>
      <w:r>
        <w:rPr>
          <w:rFonts w:ascii="Times New Roman" w:eastAsia="Calibri" w:hAnsi="Times New Roman" w:cs="Times New Roman"/>
          <w:sz w:val="28"/>
          <w:szCs w:val="28"/>
          <w:lang w:val="uk-UA" w:eastAsia="ru-RU"/>
        </w:rPr>
        <w:t xml:space="preserve">Інформацію </w:t>
      </w:r>
      <w:r w:rsidRPr="001E6399">
        <w:rPr>
          <w:rFonts w:ascii="Times New Roman" w:eastAsia="Calibri" w:hAnsi="Times New Roman" w:cs="Times New Roman"/>
          <w:sz w:val="28"/>
          <w:szCs w:val="28"/>
          <w:lang w:val="uk-UA" w:eastAsia="ru-RU"/>
        </w:rPr>
        <w:t>п</w:t>
      </w:r>
      <w:r w:rsidRPr="001E6399">
        <w:rPr>
          <w:rFonts w:ascii="Times New Roman" w:hAnsi="Times New Roman" w:cs="Times New Roman"/>
          <w:sz w:val="28"/>
          <w:szCs w:val="28"/>
          <w:lang w:val="uk-UA"/>
        </w:rPr>
        <w:t>ро хід підготовки регуляторного акту- проекту рішення міської ради «Про встановлення ставок земельного податку, розміру орендної плати, пільг зі сплати за землю та затвердження Регламенту оподаткування земельних ділянок на території міста Кривого Рогу»</w:t>
      </w:r>
      <w:r>
        <w:rPr>
          <w:rFonts w:ascii="Times New Roman" w:hAnsi="Times New Roman" w:cs="Times New Roman"/>
          <w:sz w:val="28"/>
          <w:szCs w:val="28"/>
          <w:lang w:val="uk-UA"/>
        </w:rPr>
        <w:t xml:space="preserve"> взято до відома</w:t>
      </w:r>
      <w:r w:rsidRPr="001E6399">
        <w:rPr>
          <w:rFonts w:ascii="Times New Roman" w:hAnsi="Times New Roman" w:cs="Times New Roman"/>
          <w:sz w:val="28"/>
          <w:szCs w:val="28"/>
          <w:lang w:val="uk-UA"/>
        </w:rPr>
        <w:t xml:space="preserve">.  </w:t>
      </w:r>
    </w:p>
    <w:p w:rsidR="006858BE" w:rsidRPr="006858BE" w:rsidRDefault="006858BE" w:rsidP="0007702E">
      <w:pPr>
        <w:pStyle w:val="a9"/>
        <w:tabs>
          <w:tab w:val="left" w:pos="851"/>
        </w:tabs>
        <w:spacing w:after="0" w:line="240" w:lineRule="auto"/>
        <w:ind w:left="567" w:right="-79"/>
        <w:jc w:val="both"/>
        <w:rPr>
          <w:rFonts w:ascii="Times New Roman" w:hAnsi="Times New Roman" w:cs="Times New Roman"/>
          <w:sz w:val="28"/>
          <w:szCs w:val="28"/>
          <w:lang w:val="uk-UA"/>
        </w:rPr>
      </w:pPr>
      <w:r w:rsidRPr="006858BE">
        <w:rPr>
          <w:rFonts w:ascii="Times New Roman" w:hAnsi="Times New Roman" w:cs="Times New Roman"/>
          <w:sz w:val="28"/>
          <w:szCs w:val="28"/>
          <w:lang w:val="uk-UA"/>
        </w:rPr>
        <w:t xml:space="preserve"> </w:t>
      </w:r>
    </w:p>
    <w:p w:rsidR="002D4DFD" w:rsidRPr="0038475D" w:rsidRDefault="002D4DFD" w:rsidP="007C2828">
      <w:pPr>
        <w:tabs>
          <w:tab w:val="left" w:pos="1701"/>
        </w:tabs>
        <w:spacing w:after="0" w:line="240" w:lineRule="auto"/>
        <w:jc w:val="center"/>
        <w:rPr>
          <w:rFonts w:ascii="Times New Roman" w:hAnsi="Times New Roman" w:cs="Times New Roman"/>
          <w:b/>
          <w:color w:val="FF0000"/>
          <w:sz w:val="24"/>
          <w:szCs w:val="24"/>
          <w:lang w:val="uk-UA"/>
        </w:rPr>
      </w:pPr>
    </w:p>
    <w:p w:rsidR="00510178" w:rsidRDefault="007C2828" w:rsidP="007C2828">
      <w:pPr>
        <w:tabs>
          <w:tab w:val="left" w:pos="1701"/>
        </w:tabs>
        <w:spacing w:after="0" w:line="240" w:lineRule="auto"/>
        <w:jc w:val="center"/>
        <w:rPr>
          <w:rFonts w:ascii="Times New Roman" w:hAnsi="Times New Roman" w:cs="Times New Roman"/>
          <w:b/>
          <w:sz w:val="28"/>
          <w:szCs w:val="28"/>
          <w:lang w:val="uk-UA"/>
        </w:rPr>
      </w:pPr>
      <w:r w:rsidRPr="00F5342E">
        <w:rPr>
          <w:rFonts w:ascii="Times New Roman" w:hAnsi="Times New Roman" w:cs="Times New Roman"/>
          <w:b/>
          <w:sz w:val="28"/>
          <w:szCs w:val="28"/>
          <w:lang w:val="uk-UA"/>
        </w:rPr>
        <w:t xml:space="preserve">ІI. </w:t>
      </w:r>
      <w:r w:rsidR="0007650A" w:rsidRPr="00F5342E">
        <w:rPr>
          <w:rFonts w:ascii="Times New Roman" w:hAnsi="Times New Roman" w:cs="Times New Roman"/>
          <w:b/>
          <w:sz w:val="28"/>
          <w:szCs w:val="28"/>
          <w:lang w:val="uk-UA"/>
        </w:rPr>
        <w:t>ДОРУЧЕННЯ/</w:t>
      </w:r>
      <w:r w:rsidR="009220A6" w:rsidRPr="00F5342E">
        <w:rPr>
          <w:rFonts w:ascii="Times New Roman" w:hAnsi="Times New Roman" w:cs="Times New Roman"/>
          <w:b/>
          <w:sz w:val="28"/>
          <w:szCs w:val="28"/>
          <w:lang w:val="uk-UA"/>
        </w:rPr>
        <w:t>РЕКОМЕНДАЦІЇ</w:t>
      </w:r>
      <w:r w:rsidRPr="00F5342E">
        <w:rPr>
          <w:rFonts w:ascii="Times New Roman" w:hAnsi="Times New Roman" w:cs="Times New Roman"/>
          <w:b/>
          <w:sz w:val="28"/>
          <w:szCs w:val="28"/>
          <w:lang w:val="uk-UA"/>
        </w:rPr>
        <w:t>:</w:t>
      </w:r>
    </w:p>
    <w:p w:rsidR="006858BE" w:rsidRDefault="006858BE" w:rsidP="007C2828">
      <w:pPr>
        <w:tabs>
          <w:tab w:val="left" w:pos="1701"/>
        </w:tabs>
        <w:spacing w:after="0" w:line="240" w:lineRule="auto"/>
        <w:jc w:val="center"/>
        <w:rPr>
          <w:rFonts w:ascii="Times New Roman" w:hAnsi="Times New Roman" w:cs="Times New Roman"/>
          <w:b/>
          <w:sz w:val="28"/>
          <w:szCs w:val="28"/>
          <w:lang w:val="uk-UA"/>
        </w:rPr>
      </w:pPr>
    </w:p>
    <w:p w:rsidR="00120601" w:rsidRPr="00120601" w:rsidRDefault="00120601" w:rsidP="00120601">
      <w:pPr>
        <w:tabs>
          <w:tab w:val="left" w:pos="1701"/>
        </w:tabs>
        <w:spacing w:after="0" w:line="240" w:lineRule="auto"/>
        <w:jc w:val="both"/>
        <w:rPr>
          <w:rFonts w:ascii="Times New Roman" w:hAnsi="Times New Roman" w:cs="Times New Roman"/>
          <w:b/>
          <w:sz w:val="28"/>
          <w:szCs w:val="28"/>
          <w:u w:val="single"/>
          <w:lang w:val="uk-UA"/>
        </w:rPr>
      </w:pPr>
      <w:r w:rsidRPr="00120601">
        <w:rPr>
          <w:rFonts w:ascii="Times New Roman" w:hAnsi="Times New Roman" w:cs="Times New Roman"/>
          <w:b/>
          <w:sz w:val="28"/>
          <w:szCs w:val="28"/>
          <w:u w:val="single"/>
          <w:lang w:val="uk-UA"/>
        </w:rPr>
        <w:t>Доручити:</w:t>
      </w:r>
    </w:p>
    <w:p w:rsidR="0073301F" w:rsidRPr="006858BE" w:rsidRDefault="006858BE" w:rsidP="00120601">
      <w:pPr>
        <w:pStyle w:val="a9"/>
        <w:numPr>
          <w:ilvl w:val="0"/>
          <w:numId w:val="40"/>
        </w:numPr>
        <w:tabs>
          <w:tab w:val="left" w:pos="709"/>
          <w:tab w:val="left" w:pos="851"/>
          <w:tab w:val="left" w:pos="1701"/>
        </w:tabs>
        <w:spacing w:after="0" w:line="240" w:lineRule="auto"/>
        <w:ind w:left="0" w:firstLine="426"/>
        <w:jc w:val="both"/>
        <w:rPr>
          <w:rFonts w:ascii="Times New Roman" w:eastAsia="Calibri" w:hAnsi="Times New Roman" w:cs="Times New Roman"/>
          <w:color w:val="FF0000"/>
          <w:sz w:val="28"/>
          <w:szCs w:val="28"/>
          <w:lang w:val="uk-UA" w:eastAsia="ru-RU"/>
        </w:rPr>
      </w:pPr>
      <w:r w:rsidRPr="006858BE">
        <w:rPr>
          <w:rFonts w:ascii="Times New Roman" w:hAnsi="Times New Roman" w:cs="Times New Roman"/>
          <w:sz w:val="28"/>
          <w:szCs w:val="28"/>
          <w:lang w:val="uk-UA"/>
        </w:rPr>
        <w:t>Проект рішення міської ради «Про встановлення ставки збору за місця для паркування транспортних засобів у м. Кривому Розі на 2019 рік» та аналіз регуляторного впливу  передати для розгляду експертної комісії з питань підготовки проектів регуляторних актів</w:t>
      </w:r>
      <w:r>
        <w:rPr>
          <w:rFonts w:ascii="Times New Roman" w:hAnsi="Times New Roman" w:cs="Times New Roman"/>
          <w:sz w:val="28"/>
          <w:szCs w:val="28"/>
          <w:lang w:val="uk-UA"/>
        </w:rPr>
        <w:t>.</w:t>
      </w:r>
      <w:r w:rsidRPr="006858BE">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Pr="006858BE">
        <w:rPr>
          <w:rFonts w:ascii="Times New Roman" w:hAnsi="Times New Roman" w:cs="Times New Roman"/>
          <w:sz w:val="28"/>
          <w:szCs w:val="28"/>
          <w:lang w:val="uk-UA"/>
        </w:rPr>
        <w:t xml:space="preserve"> разі отримання позитивного висновку оприлюднити вищевказаний проект регуляторного </w:t>
      </w:r>
      <w:proofErr w:type="spellStart"/>
      <w:r w:rsidRPr="006858BE">
        <w:rPr>
          <w:rFonts w:ascii="Times New Roman" w:hAnsi="Times New Roman" w:cs="Times New Roman"/>
          <w:sz w:val="28"/>
          <w:szCs w:val="28"/>
          <w:lang w:val="uk-UA"/>
        </w:rPr>
        <w:t>акта</w:t>
      </w:r>
      <w:proofErr w:type="spellEnd"/>
      <w:r w:rsidRPr="006858BE">
        <w:rPr>
          <w:rFonts w:ascii="Times New Roman" w:hAnsi="Times New Roman" w:cs="Times New Roman"/>
          <w:sz w:val="28"/>
          <w:szCs w:val="28"/>
          <w:lang w:val="uk-UA"/>
        </w:rPr>
        <w:t xml:space="preserve"> та аналіз  його регуляторного впливу у спосіб визначений чинним законодавством з метою одержання пропозицій/зауважень та направити до Державної регуляторної служби України для  отримання пропозицій </w:t>
      </w:r>
      <w:r w:rsidRPr="006858BE">
        <w:rPr>
          <w:rFonts w:ascii="Times New Roman" w:hAnsi="Times New Roman" w:cs="Times New Roman"/>
          <w:sz w:val="28"/>
          <w:szCs w:val="28"/>
          <w:lang w:val="uk-UA"/>
        </w:rPr>
        <w:lastRenderedPageBreak/>
        <w:t>відносно вдосконалення проекту відповідно до принципів державної регуляторної служби.</w:t>
      </w:r>
    </w:p>
    <w:p w:rsidR="006858BE" w:rsidRPr="009225E3" w:rsidRDefault="006858BE" w:rsidP="006858BE">
      <w:pPr>
        <w:pStyle w:val="a9"/>
        <w:numPr>
          <w:ilvl w:val="0"/>
          <w:numId w:val="40"/>
        </w:numPr>
        <w:tabs>
          <w:tab w:val="left" w:pos="0"/>
          <w:tab w:val="left" w:pos="122"/>
          <w:tab w:val="left" w:pos="405"/>
        </w:tabs>
        <w:spacing w:after="0" w:line="240" w:lineRule="auto"/>
        <w:ind w:left="0" w:firstLine="360"/>
        <w:jc w:val="both"/>
        <w:rPr>
          <w:rFonts w:ascii="Times New Roman" w:eastAsia="Times New Roman" w:hAnsi="Times New Roman"/>
          <w:sz w:val="28"/>
          <w:szCs w:val="28"/>
          <w:lang w:val="uk-UA"/>
        </w:rPr>
      </w:pPr>
      <w:r>
        <w:rPr>
          <w:rFonts w:ascii="Times New Roman" w:eastAsia="Times New Roman" w:hAnsi="Times New Roman"/>
          <w:sz w:val="28"/>
          <w:szCs w:val="28"/>
          <w:lang w:val="uk-UA"/>
        </w:rPr>
        <w:t>Запросити представників підприємств для н</w:t>
      </w:r>
      <w:r w:rsidRPr="004D7AAD">
        <w:rPr>
          <w:rFonts w:ascii="Times New Roman" w:eastAsia="Times New Roman" w:hAnsi="Times New Roman"/>
          <w:sz w:val="28"/>
          <w:szCs w:val="28"/>
          <w:lang w:val="uk-UA"/>
        </w:rPr>
        <w:t>ада</w:t>
      </w:r>
      <w:r>
        <w:rPr>
          <w:rFonts w:ascii="Times New Roman" w:eastAsia="Times New Roman" w:hAnsi="Times New Roman"/>
          <w:sz w:val="28"/>
          <w:szCs w:val="28"/>
          <w:lang w:val="uk-UA"/>
        </w:rPr>
        <w:t>ння</w:t>
      </w:r>
      <w:r w:rsidRPr="004D7AAD">
        <w:rPr>
          <w:rFonts w:ascii="Times New Roman" w:eastAsia="Times New Roman" w:hAnsi="Times New Roman"/>
          <w:sz w:val="28"/>
          <w:szCs w:val="28"/>
          <w:lang w:val="uk-UA"/>
        </w:rPr>
        <w:t xml:space="preserve"> роз’яснення</w:t>
      </w:r>
      <w:r>
        <w:rPr>
          <w:rFonts w:ascii="Times New Roman" w:eastAsia="Times New Roman" w:hAnsi="Times New Roman"/>
          <w:color w:val="FF0000"/>
          <w:sz w:val="28"/>
          <w:szCs w:val="28"/>
          <w:lang w:val="uk-UA"/>
        </w:rPr>
        <w:t xml:space="preserve"> </w:t>
      </w:r>
      <w:r w:rsidRPr="003D5A2C">
        <w:rPr>
          <w:rFonts w:ascii="Times New Roman" w:eastAsia="Times New Roman" w:hAnsi="Times New Roman"/>
          <w:color w:val="FF0000"/>
          <w:sz w:val="28"/>
          <w:szCs w:val="28"/>
          <w:lang w:val="uk-UA"/>
        </w:rPr>
        <w:t xml:space="preserve"> </w:t>
      </w:r>
      <w:r w:rsidRPr="004D7AAD">
        <w:rPr>
          <w:rFonts w:ascii="Times New Roman" w:eastAsia="Times New Roman" w:hAnsi="Times New Roman"/>
          <w:sz w:val="28"/>
          <w:szCs w:val="28"/>
          <w:lang w:val="uk-UA"/>
        </w:rPr>
        <w:t xml:space="preserve">щодо </w:t>
      </w:r>
      <w:r>
        <w:rPr>
          <w:rFonts w:ascii="Times New Roman" w:eastAsia="Times New Roman" w:hAnsi="Times New Roman"/>
          <w:sz w:val="28"/>
          <w:szCs w:val="28"/>
          <w:lang w:val="uk-UA"/>
        </w:rPr>
        <w:t xml:space="preserve">методів </w:t>
      </w:r>
      <w:r w:rsidRPr="004D7AAD">
        <w:rPr>
          <w:rFonts w:ascii="Times New Roman" w:eastAsia="Times New Roman" w:hAnsi="Times New Roman"/>
          <w:sz w:val="28"/>
          <w:szCs w:val="28"/>
          <w:lang w:val="uk-UA"/>
        </w:rPr>
        <w:t>оптимізації</w:t>
      </w:r>
      <w:r w:rsidRPr="003D5A2C">
        <w:rPr>
          <w:rFonts w:ascii="Times New Roman" w:eastAsia="Times New Roman" w:hAnsi="Times New Roman"/>
          <w:color w:val="FF0000"/>
          <w:sz w:val="28"/>
          <w:szCs w:val="28"/>
          <w:lang w:val="uk-UA"/>
        </w:rPr>
        <w:t xml:space="preserve"> </w:t>
      </w:r>
      <w:r>
        <w:rPr>
          <w:rFonts w:ascii="Times New Roman" w:eastAsia="Times New Roman" w:hAnsi="Times New Roman"/>
          <w:color w:val="FF0000"/>
          <w:sz w:val="28"/>
          <w:szCs w:val="28"/>
          <w:lang w:val="uk-UA"/>
        </w:rPr>
        <w:t xml:space="preserve"> </w:t>
      </w:r>
      <w:r w:rsidRPr="004D7AAD">
        <w:rPr>
          <w:rFonts w:ascii="Times New Roman" w:eastAsia="Times New Roman" w:hAnsi="Times New Roman"/>
          <w:sz w:val="28"/>
          <w:szCs w:val="28"/>
          <w:lang w:val="uk-UA"/>
        </w:rPr>
        <w:t>КП «Букініст» та КП «</w:t>
      </w:r>
      <w:proofErr w:type="spellStart"/>
      <w:r w:rsidRPr="004D7AAD">
        <w:rPr>
          <w:rFonts w:ascii="Times New Roman" w:eastAsia="Times New Roman" w:hAnsi="Times New Roman"/>
          <w:sz w:val="28"/>
          <w:szCs w:val="28"/>
          <w:lang w:val="uk-UA"/>
        </w:rPr>
        <w:t>Криворіжкнига</w:t>
      </w:r>
      <w:proofErr w:type="spellEnd"/>
      <w:r w:rsidRPr="004D7AAD">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зокрема, шляхом </w:t>
      </w:r>
      <w:r w:rsidRPr="004D7AAD">
        <w:rPr>
          <w:rFonts w:ascii="Times New Roman" w:eastAsia="Times New Roman" w:hAnsi="Times New Roman"/>
          <w:sz w:val="28"/>
          <w:szCs w:val="28"/>
          <w:lang w:val="uk-UA"/>
        </w:rPr>
        <w:t>проведення  об’єднання  підприємств (управління культури</w:t>
      </w:r>
      <w:r w:rsidRPr="00E47435">
        <w:rPr>
          <w:rFonts w:ascii="Times New Roman" w:hAnsi="Times New Roman"/>
          <w:sz w:val="28"/>
          <w:szCs w:val="28"/>
          <w:lang w:val="uk-UA"/>
        </w:rPr>
        <w:t xml:space="preserve"> </w:t>
      </w:r>
      <w:r>
        <w:rPr>
          <w:rFonts w:ascii="Times New Roman" w:hAnsi="Times New Roman"/>
          <w:sz w:val="28"/>
          <w:szCs w:val="28"/>
          <w:lang w:val="uk-UA"/>
        </w:rPr>
        <w:t>виконкому міської  ради</w:t>
      </w:r>
      <w:r w:rsidRPr="004D7AAD">
        <w:rPr>
          <w:rFonts w:ascii="Times New Roman" w:eastAsia="Times New Roman" w:hAnsi="Times New Roman"/>
          <w:sz w:val="28"/>
          <w:szCs w:val="28"/>
          <w:lang w:val="uk-UA"/>
        </w:rPr>
        <w:t>).</w:t>
      </w:r>
    </w:p>
    <w:p w:rsidR="006858BE" w:rsidRPr="0020301D" w:rsidRDefault="006858BE" w:rsidP="006858BE">
      <w:pPr>
        <w:pStyle w:val="a9"/>
        <w:numPr>
          <w:ilvl w:val="0"/>
          <w:numId w:val="40"/>
        </w:numPr>
        <w:tabs>
          <w:tab w:val="left" w:pos="0"/>
          <w:tab w:val="left" w:pos="122"/>
          <w:tab w:val="left" w:pos="405"/>
        </w:tabs>
        <w:spacing w:after="0" w:line="240" w:lineRule="auto"/>
        <w:ind w:left="0" w:firstLine="360"/>
        <w:jc w:val="both"/>
        <w:rPr>
          <w:rFonts w:ascii="Times New Roman" w:eastAsia="Times New Roman" w:hAnsi="Times New Roman"/>
          <w:sz w:val="28"/>
          <w:szCs w:val="28"/>
          <w:lang w:val="uk-UA"/>
        </w:rPr>
      </w:pPr>
      <w:r w:rsidRPr="0020301D">
        <w:rPr>
          <w:rFonts w:ascii="Times New Roman" w:hAnsi="Times New Roman"/>
          <w:sz w:val="28"/>
          <w:szCs w:val="28"/>
          <w:lang w:val="uk-UA"/>
        </w:rPr>
        <w:t>Надати аналіз та розрахунки коштів, які необхідні для визначення прибудинкової території та оформлення технічної документації із землеустрою (управління благоустрою та житлової політики</w:t>
      </w:r>
      <w:r w:rsidRPr="00E47435">
        <w:rPr>
          <w:rFonts w:ascii="Times New Roman" w:hAnsi="Times New Roman"/>
          <w:sz w:val="28"/>
          <w:szCs w:val="28"/>
          <w:lang w:val="uk-UA"/>
        </w:rPr>
        <w:t xml:space="preserve"> </w:t>
      </w:r>
      <w:r>
        <w:rPr>
          <w:rFonts w:ascii="Times New Roman" w:hAnsi="Times New Roman"/>
          <w:sz w:val="28"/>
          <w:szCs w:val="28"/>
          <w:lang w:val="uk-UA"/>
        </w:rPr>
        <w:t>виконкому міської  ради</w:t>
      </w:r>
      <w:r w:rsidRPr="0020301D">
        <w:rPr>
          <w:rFonts w:ascii="Times New Roman" w:hAnsi="Times New Roman"/>
          <w:sz w:val="28"/>
          <w:szCs w:val="28"/>
          <w:lang w:val="uk-UA"/>
        </w:rPr>
        <w:t>).</w:t>
      </w:r>
    </w:p>
    <w:p w:rsidR="006858BE" w:rsidRPr="005B5F78" w:rsidRDefault="006858BE" w:rsidP="006858BE">
      <w:pPr>
        <w:pStyle w:val="a9"/>
        <w:numPr>
          <w:ilvl w:val="0"/>
          <w:numId w:val="40"/>
        </w:numPr>
        <w:tabs>
          <w:tab w:val="left" w:pos="0"/>
          <w:tab w:val="left" w:pos="122"/>
          <w:tab w:val="left" w:pos="405"/>
        </w:tabs>
        <w:spacing w:after="0" w:line="240" w:lineRule="auto"/>
        <w:ind w:left="0" w:firstLine="360"/>
        <w:jc w:val="both"/>
        <w:rPr>
          <w:rFonts w:ascii="Times New Roman" w:hAnsi="Times New Roman"/>
          <w:sz w:val="28"/>
          <w:szCs w:val="28"/>
        </w:rPr>
      </w:pPr>
      <w:r>
        <w:rPr>
          <w:rFonts w:ascii="Times New Roman" w:hAnsi="Times New Roman"/>
          <w:sz w:val="28"/>
          <w:szCs w:val="28"/>
          <w:lang w:val="uk-UA"/>
        </w:rPr>
        <w:t>Провести роботу з управліннями соціального захисту населення виконкомів районних у місті рад щодо надання ними роз’яснень  мешканцям пільгової категорії (учасники бойових дій на території інших держав) про механізм та строки надання одноразової матеріальної допомоги за рахунок коштів міського бюджету (департамент соціальної політики виконкому міської  ради).</w:t>
      </w:r>
    </w:p>
    <w:p w:rsidR="006858BE" w:rsidRPr="005B5F78" w:rsidRDefault="006858BE" w:rsidP="006858BE">
      <w:pPr>
        <w:pStyle w:val="a9"/>
        <w:numPr>
          <w:ilvl w:val="0"/>
          <w:numId w:val="40"/>
        </w:numPr>
        <w:tabs>
          <w:tab w:val="left" w:pos="0"/>
          <w:tab w:val="left" w:pos="122"/>
          <w:tab w:val="left" w:pos="405"/>
        </w:tabs>
        <w:spacing w:after="0" w:line="240" w:lineRule="auto"/>
        <w:ind w:left="0" w:firstLine="360"/>
        <w:jc w:val="both"/>
        <w:rPr>
          <w:rFonts w:ascii="Times New Roman" w:hAnsi="Times New Roman"/>
          <w:sz w:val="28"/>
          <w:szCs w:val="28"/>
        </w:rPr>
      </w:pPr>
      <w:r>
        <w:rPr>
          <w:rFonts w:ascii="Times New Roman" w:hAnsi="Times New Roman"/>
          <w:sz w:val="28"/>
          <w:szCs w:val="28"/>
          <w:lang w:val="uk-UA"/>
        </w:rPr>
        <w:t>Представнику КПТМ «</w:t>
      </w:r>
      <w:proofErr w:type="spellStart"/>
      <w:r>
        <w:rPr>
          <w:rFonts w:ascii="Times New Roman" w:hAnsi="Times New Roman"/>
          <w:sz w:val="28"/>
          <w:szCs w:val="28"/>
          <w:lang w:val="uk-UA"/>
        </w:rPr>
        <w:t>Криворіжтепломережа</w:t>
      </w:r>
      <w:proofErr w:type="spellEnd"/>
      <w:r>
        <w:rPr>
          <w:rFonts w:ascii="Times New Roman" w:hAnsi="Times New Roman"/>
          <w:sz w:val="28"/>
          <w:szCs w:val="28"/>
          <w:lang w:val="uk-UA"/>
        </w:rPr>
        <w:t>» доповісти  про можливі шляхи вирішення питання встановлення теплового лічильника в будинку №14 на вул. Алмазній (управління благоустрою та житлової політики</w:t>
      </w:r>
      <w:r w:rsidRPr="00E47435">
        <w:rPr>
          <w:rFonts w:ascii="Times New Roman" w:hAnsi="Times New Roman"/>
          <w:sz w:val="28"/>
          <w:szCs w:val="28"/>
          <w:lang w:val="uk-UA"/>
        </w:rPr>
        <w:t xml:space="preserve"> </w:t>
      </w:r>
      <w:r>
        <w:rPr>
          <w:rFonts w:ascii="Times New Roman" w:hAnsi="Times New Roman"/>
          <w:sz w:val="28"/>
          <w:szCs w:val="28"/>
          <w:lang w:val="uk-UA"/>
        </w:rPr>
        <w:t>виконкому міської  ради).</w:t>
      </w:r>
    </w:p>
    <w:p w:rsidR="006858BE" w:rsidRPr="00BC047A" w:rsidRDefault="006858BE" w:rsidP="006858BE">
      <w:pPr>
        <w:pStyle w:val="a9"/>
        <w:numPr>
          <w:ilvl w:val="0"/>
          <w:numId w:val="40"/>
        </w:numPr>
        <w:tabs>
          <w:tab w:val="left" w:pos="0"/>
          <w:tab w:val="left" w:pos="122"/>
          <w:tab w:val="left" w:pos="405"/>
        </w:tabs>
        <w:spacing w:after="0" w:line="240" w:lineRule="auto"/>
        <w:ind w:left="0" w:firstLine="284"/>
        <w:jc w:val="both"/>
        <w:rPr>
          <w:rFonts w:ascii="Times New Roman" w:hAnsi="Times New Roman"/>
          <w:sz w:val="28"/>
          <w:szCs w:val="28"/>
        </w:rPr>
      </w:pPr>
      <w:r w:rsidRPr="00790454">
        <w:rPr>
          <w:rFonts w:ascii="Times New Roman" w:hAnsi="Times New Roman"/>
          <w:sz w:val="28"/>
          <w:szCs w:val="28"/>
          <w:lang w:val="uk-UA"/>
        </w:rPr>
        <w:t xml:space="preserve">Вирішити </w:t>
      </w:r>
      <w:r>
        <w:rPr>
          <w:rFonts w:ascii="Times New Roman" w:hAnsi="Times New Roman"/>
          <w:sz w:val="28"/>
          <w:szCs w:val="28"/>
          <w:lang w:val="uk-UA"/>
        </w:rPr>
        <w:t xml:space="preserve"> </w:t>
      </w:r>
      <w:r w:rsidRPr="00790454">
        <w:rPr>
          <w:rFonts w:ascii="Times New Roman" w:hAnsi="Times New Roman"/>
          <w:sz w:val="28"/>
          <w:szCs w:val="28"/>
          <w:lang w:val="uk-UA"/>
        </w:rPr>
        <w:t>питання</w:t>
      </w:r>
      <w:r>
        <w:rPr>
          <w:rFonts w:ascii="Times New Roman" w:hAnsi="Times New Roman"/>
          <w:sz w:val="28"/>
          <w:szCs w:val="28"/>
          <w:lang w:val="uk-UA"/>
        </w:rPr>
        <w:t xml:space="preserve"> ремонту покрівлі </w:t>
      </w:r>
      <w:r w:rsidRPr="00BC047A">
        <w:rPr>
          <w:rFonts w:ascii="Times New Roman" w:hAnsi="Times New Roman"/>
          <w:sz w:val="28"/>
          <w:szCs w:val="28"/>
          <w:lang w:val="uk-UA"/>
        </w:rPr>
        <w:t>бібліотеки-філі</w:t>
      </w:r>
      <w:r>
        <w:rPr>
          <w:rFonts w:ascii="Times New Roman" w:hAnsi="Times New Roman"/>
          <w:sz w:val="28"/>
          <w:szCs w:val="28"/>
          <w:lang w:val="uk-UA"/>
        </w:rPr>
        <w:t>алу</w:t>
      </w:r>
      <w:r w:rsidRPr="00BC047A">
        <w:rPr>
          <w:rFonts w:ascii="Times New Roman" w:hAnsi="Times New Roman"/>
          <w:sz w:val="28"/>
          <w:szCs w:val="28"/>
          <w:lang w:val="uk-UA"/>
        </w:rPr>
        <w:t xml:space="preserve"> №11 КЗК «Міська бібліотека для дорослих»</w:t>
      </w:r>
      <w:r>
        <w:rPr>
          <w:rFonts w:ascii="Times New Roman" w:hAnsi="Times New Roman"/>
          <w:sz w:val="28"/>
          <w:szCs w:val="28"/>
          <w:lang w:val="uk-UA"/>
        </w:rPr>
        <w:t xml:space="preserve"> (управління культури</w:t>
      </w:r>
      <w:r w:rsidRPr="00E47435">
        <w:rPr>
          <w:rFonts w:ascii="Times New Roman" w:hAnsi="Times New Roman"/>
          <w:sz w:val="28"/>
          <w:szCs w:val="28"/>
          <w:lang w:val="uk-UA"/>
        </w:rPr>
        <w:t xml:space="preserve"> </w:t>
      </w:r>
      <w:r>
        <w:rPr>
          <w:rFonts w:ascii="Times New Roman" w:hAnsi="Times New Roman"/>
          <w:sz w:val="28"/>
          <w:szCs w:val="28"/>
          <w:lang w:val="uk-UA"/>
        </w:rPr>
        <w:t>виконкому міської  ради).</w:t>
      </w:r>
    </w:p>
    <w:p w:rsidR="006858BE" w:rsidRPr="00120601" w:rsidRDefault="006858BE" w:rsidP="006858BE">
      <w:pPr>
        <w:pStyle w:val="a9"/>
        <w:numPr>
          <w:ilvl w:val="0"/>
          <w:numId w:val="40"/>
        </w:numPr>
        <w:tabs>
          <w:tab w:val="left" w:pos="0"/>
          <w:tab w:val="left" w:pos="122"/>
          <w:tab w:val="left" w:pos="405"/>
        </w:tabs>
        <w:spacing w:after="0" w:line="240" w:lineRule="auto"/>
        <w:ind w:left="0" w:firstLine="426"/>
        <w:jc w:val="both"/>
      </w:pPr>
      <w:r w:rsidRPr="00756842">
        <w:rPr>
          <w:rFonts w:ascii="Times New Roman" w:eastAsia="Times New Roman" w:hAnsi="Times New Roman"/>
          <w:sz w:val="28"/>
          <w:szCs w:val="28"/>
          <w:lang w:val="uk-UA"/>
        </w:rPr>
        <w:t xml:space="preserve">У </w:t>
      </w:r>
      <w:r w:rsidRPr="001C65FC">
        <w:rPr>
          <w:rFonts w:ascii="Times New Roman" w:eastAsia="Times New Roman" w:hAnsi="Times New Roman"/>
          <w:sz w:val="28"/>
          <w:szCs w:val="28"/>
          <w:u w:val="single"/>
          <w:lang w:val="uk-UA"/>
        </w:rPr>
        <w:t>червні</w:t>
      </w:r>
      <w:r w:rsidRPr="00756842">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поточного року </w:t>
      </w:r>
      <w:r w:rsidRPr="00756842">
        <w:rPr>
          <w:rFonts w:ascii="Times New Roman" w:eastAsia="Times New Roman" w:hAnsi="Times New Roman"/>
          <w:sz w:val="28"/>
          <w:szCs w:val="28"/>
          <w:lang w:val="uk-UA"/>
        </w:rPr>
        <w:t xml:space="preserve">інформувати про </w:t>
      </w:r>
      <w:r>
        <w:rPr>
          <w:rFonts w:ascii="Times New Roman" w:eastAsia="Times New Roman" w:hAnsi="Times New Roman"/>
          <w:sz w:val="28"/>
          <w:szCs w:val="28"/>
          <w:lang w:val="uk-UA"/>
        </w:rPr>
        <w:t>хід</w:t>
      </w:r>
      <w:r w:rsidRPr="00756842">
        <w:rPr>
          <w:rFonts w:ascii="Times New Roman" w:eastAsia="Times New Roman" w:hAnsi="Times New Roman"/>
          <w:sz w:val="28"/>
          <w:szCs w:val="28"/>
          <w:lang w:val="uk-UA"/>
        </w:rPr>
        <w:t xml:space="preserve"> виконання ремонтних робіт станції швидкісного трамвая «Зарічна» </w:t>
      </w:r>
      <w:r w:rsidRPr="00756842">
        <w:rPr>
          <w:rFonts w:ascii="Times New Roman" w:hAnsi="Times New Roman"/>
          <w:sz w:val="28"/>
          <w:szCs w:val="28"/>
        </w:rPr>
        <w:t>(</w:t>
      </w:r>
      <w:r w:rsidRPr="00756842">
        <w:rPr>
          <w:rFonts w:ascii="Times New Roman" w:hAnsi="Times New Roman"/>
          <w:sz w:val="28"/>
          <w:szCs w:val="28"/>
          <w:lang w:val="uk-UA"/>
        </w:rPr>
        <w:t>відділ транспорту і зв’язку</w:t>
      </w:r>
      <w:r w:rsidRPr="00E47435">
        <w:rPr>
          <w:rFonts w:ascii="Times New Roman" w:hAnsi="Times New Roman"/>
          <w:sz w:val="28"/>
          <w:szCs w:val="28"/>
          <w:lang w:val="uk-UA"/>
        </w:rPr>
        <w:t xml:space="preserve"> </w:t>
      </w:r>
      <w:r>
        <w:rPr>
          <w:rFonts w:ascii="Times New Roman" w:hAnsi="Times New Roman"/>
          <w:sz w:val="28"/>
          <w:szCs w:val="28"/>
          <w:lang w:val="uk-UA"/>
        </w:rPr>
        <w:t>виконкому міської  ради</w:t>
      </w:r>
      <w:r w:rsidRPr="00756842">
        <w:rPr>
          <w:rFonts w:ascii="Times New Roman" w:hAnsi="Times New Roman"/>
          <w:spacing w:val="-20"/>
          <w:sz w:val="28"/>
          <w:szCs w:val="28"/>
        </w:rPr>
        <w:t>)</w:t>
      </w:r>
      <w:r>
        <w:rPr>
          <w:rFonts w:ascii="Times New Roman" w:hAnsi="Times New Roman"/>
          <w:spacing w:val="-20"/>
          <w:sz w:val="28"/>
          <w:szCs w:val="28"/>
          <w:lang w:val="uk-UA"/>
        </w:rPr>
        <w:t>.</w:t>
      </w:r>
    </w:p>
    <w:p w:rsidR="006858BE" w:rsidRPr="00E47435" w:rsidRDefault="006858BE" w:rsidP="006858BE">
      <w:pPr>
        <w:pStyle w:val="a9"/>
        <w:tabs>
          <w:tab w:val="left" w:pos="0"/>
          <w:tab w:val="left" w:pos="122"/>
          <w:tab w:val="left" w:pos="405"/>
        </w:tabs>
        <w:spacing w:after="0" w:line="240" w:lineRule="auto"/>
        <w:ind w:left="0"/>
        <w:jc w:val="both"/>
        <w:rPr>
          <w:rFonts w:ascii="Times New Roman" w:hAnsi="Times New Roman"/>
          <w:b/>
          <w:sz w:val="28"/>
          <w:szCs w:val="28"/>
        </w:rPr>
      </w:pPr>
      <w:r w:rsidRPr="00E47435">
        <w:rPr>
          <w:rFonts w:ascii="Times New Roman" w:hAnsi="Times New Roman"/>
          <w:b/>
          <w:sz w:val="28"/>
          <w:szCs w:val="28"/>
          <w:u w:val="single"/>
          <w:lang w:val="uk-UA"/>
        </w:rPr>
        <w:t>Рекомендувати</w:t>
      </w:r>
      <w:r w:rsidRPr="00E47435">
        <w:rPr>
          <w:rFonts w:ascii="Times New Roman" w:hAnsi="Times New Roman"/>
          <w:b/>
          <w:sz w:val="28"/>
          <w:szCs w:val="28"/>
          <w:lang w:val="uk-UA"/>
        </w:rPr>
        <w:t>:</w:t>
      </w:r>
    </w:p>
    <w:p w:rsidR="006858BE" w:rsidRPr="00E47435" w:rsidRDefault="006858BE" w:rsidP="00120601">
      <w:pPr>
        <w:pStyle w:val="a9"/>
        <w:numPr>
          <w:ilvl w:val="0"/>
          <w:numId w:val="40"/>
        </w:numPr>
        <w:tabs>
          <w:tab w:val="left" w:pos="0"/>
          <w:tab w:val="left" w:pos="122"/>
          <w:tab w:val="left" w:pos="405"/>
        </w:tabs>
        <w:spacing w:after="0" w:line="240" w:lineRule="auto"/>
        <w:ind w:left="0" w:firstLine="360"/>
        <w:jc w:val="both"/>
        <w:rPr>
          <w:rFonts w:ascii="Times New Roman" w:hAnsi="Times New Roman"/>
          <w:sz w:val="28"/>
          <w:szCs w:val="28"/>
        </w:rPr>
      </w:pPr>
      <w:r>
        <w:rPr>
          <w:rFonts w:ascii="Times New Roman" w:hAnsi="Times New Roman"/>
          <w:sz w:val="28"/>
          <w:szCs w:val="28"/>
          <w:lang w:val="uk-UA"/>
        </w:rPr>
        <w:t xml:space="preserve">Комунальним закладам охорони здоров’я, враховуючи інформацію, надану управлінням охорони здоров’я на засіданні комісії 16.04.2018, вимагати у підрядника високоякісні характеристики виробів та послуг при проведенні торгів у системі електронних </w:t>
      </w:r>
      <w:proofErr w:type="spellStart"/>
      <w:r>
        <w:rPr>
          <w:rFonts w:ascii="Times New Roman" w:hAnsi="Times New Roman"/>
          <w:sz w:val="28"/>
          <w:szCs w:val="28"/>
          <w:lang w:val="uk-UA"/>
        </w:rPr>
        <w:t>закупівель</w:t>
      </w:r>
      <w:proofErr w:type="spellEnd"/>
      <w:r>
        <w:rPr>
          <w:rFonts w:ascii="Times New Roman" w:hAnsi="Times New Roman"/>
          <w:sz w:val="28"/>
          <w:szCs w:val="28"/>
          <w:lang w:val="uk-UA"/>
        </w:rPr>
        <w:t xml:space="preserve"> </w:t>
      </w:r>
      <w:r w:rsidRPr="00146D2E">
        <w:rPr>
          <w:rFonts w:ascii="Times New Roman" w:hAnsi="Times New Roman"/>
          <w:sz w:val="28"/>
          <w:szCs w:val="28"/>
          <w:lang w:val="uk-UA"/>
        </w:rPr>
        <w:t>«</w:t>
      </w:r>
      <w:r w:rsidRPr="00146D2E">
        <w:rPr>
          <w:rFonts w:ascii="Times New Roman" w:hAnsi="Times New Roman"/>
          <w:sz w:val="28"/>
          <w:szCs w:val="28"/>
          <w:lang w:val="en-US"/>
        </w:rPr>
        <w:t>PROZORRO</w:t>
      </w:r>
      <w:r w:rsidRPr="00146D2E">
        <w:rPr>
          <w:rFonts w:ascii="Times New Roman" w:hAnsi="Times New Roman"/>
          <w:sz w:val="28"/>
          <w:szCs w:val="28"/>
          <w:lang w:val="uk-UA"/>
        </w:rPr>
        <w:t>». Також, беручі до уваги  стислі терміни освоєння коштів субвенції обласного бюджету, специфіку технічного стану будівель та режим роботи медичних закладів встановити високі вимоги до кваліфікації підрядної організації</w:t>
      </w:r>
      <w:r>
        <w:rPr>
          <w:rFonts w:ascii="Times New Roman" w:hAnsi="Times New Roman"/>
          <w:sz w:val="28"/>
          <w:szCs w:val="28"/>
          <w:lang w:val="uk-UA"/>
        </w:rPr>
        <w:t xml:space="preserve"> (управління охорони здоров’я</w:t>
      </w:r>
      <w:r w:rsidRPr="00E47435">
        <w:rPr>
          <w:rFonts w:ascii="Times New Roman" w:hAnsi="Times New Roman"/>
          <w:sz w:val="28"/>
          <w:szCs w:val="28"/>
          <w:lang w:val="uk-UA"/>
        </w:rPr>
        <w:t xml:space="preserve"> </w:t>
      </w:r>
      <w:r>
        <w:rPr>
          <w:rFonts w:ascii="Times New Roman" w:hAnsi="Times New Roman"/>
          <w:sz w:val="28"/>
          <w:szCs w:val="28"/>
          <w:lang w:val="uk-UA"/>
        </w:rPr>
        <w:t>виконкому міської  ради).</w:t>
      </w:r>
    </w:p>
    <w:p w:rsidR="006858BE" w:rsidRPr="009348F1" w:rsidRDefault="006858BE" w:rsidP="00120601">
      <w:pPr>
        <w:pStyle w:val="a9"/>
        <w:numPr>
          <w:ilvl w:val="0"/>
          <w:numId w:val="40"/>
        </w:numPr>
        <w:tabs>
          <w:tab w:val="left" w:pos="-20"/>
          <w:tab w:val="left" w:pos="547"/>
        </w:tabs>
        <w:spacing w:after="0" w:line="240" w:lineRule="auto"/>
        <w:ind w:left="0" w:right="-108" w:firstLine="360"/>
        <w:jc w:val="both"/>
        <w:rPr>
          <w:rFonts w:ascii="Times New Roman" w:hAnsi="Times New Roman" w:cs="Times New Roman"/>
          <w:color w:val="FF0000"/>
          <w:spacing w:val="-6"/>
          <w:sz w:val="28"/>
          <w:szCs w:val="28"/>
          <w:lang w:val="uk-UA"/>
        </w:rPr>
      </w:pPr>
      <w:r w:rsidRPr="009348F1">
        <w:rPr>
          <w:rFonts w:ascii="Times New Roman" w:hAnsi="Times New Roman" w:cs="Times New Roman"/>
          <w:sz w:val="28"/>
          <w:szCs w:val="28"/>
          <w:lang w:val="uk-UA"/>
        </w:rPr>
        <w:t>Постійній комісії з питань регуляторної політики та підприємництва повторно розглянути питання щодо зміни ставки збору за провадження діяльності із забезпечення паркування транспортних засобів КП «</w:t>
      </w:r>
      <w:proofErr w:type="spellStart"/>
      <w:r w:rsidRPr="009348F1">
        <w:rPr>
          <w:rFonts w:ascii="Times New Roman" w:hAnsi="Times New Roman" w:cs="Times New Roman"/>
          <w:sz w:val="28"/>
          <w:szCs w:val="28"/>
          <w:lang w:val="uk-UA"/>
        </w:rPr>
        <w:t>Парковка</w:t>
      </w:r>
      <w:proofErr w:type="spellEnd"/>
      <w:r w:rsidRPr="009348F1">
        <w:rPr>
          <w:rFonts w:ascii="Times New Roman" w:hAnsi="Times New Roman" w:cs="Times New Roman"/>
          <w:sz w:val="28"/>
          <w:szCs w:val="28"/>
          <w:lang w:val="uk-UA"/>
        </w:rPr>
        <w:t xml:space="preserve"> і реклама»</w:t>
      </w:r>
      <w:r>
        <w:rPr>
          <w:rFonts w:ascii="Times New Roman" w:hAnsi="Times New Roman" w:cs="Times New Roman"/>
          <w:sz w:val="28"/>
          <w:szCs w:val="28"/>
          <w:lang w:val="uk-UA"/>
        </w:rPr>
        <w:t>;</w:t>
      </w:r>
      <w:r w:rsidRPr="009348F1">
        <w:rPr>
          <w:rFonts w:ascii="Times New Roman" w:hAnsi="Times New Roman" w:cs="Times New Roman"/>
          <w:sz w:val="28"/>
          <w:szCs w:val="28"/>
          <w:lang w:val="uk-UA"/>
        </w:rPr>
        <w:t xml:space="preserve"> </w:t>
      </w:r>
      <w:r>
        <w:rPr>
          <w:rFonts w:ascii="Times New Roman" w:hAnsi="Times New Roman" w:cs="Times New Roman"/>
          <w:sz w:val="28"/>
          <w:szCs w:val="28"/>
          <w:lang w:val="uk-UA"/>
        </w:rPr>
        <w:t>н</w:t>
      </w:r>
      <w:r w:rsidRPr="009348F1">
        <w:rPr>
          <w:rFonts w:ascii="Times New Roman" w:hAnsi="Times New Roman" w:cs="Times New Roman"/>
          <w:sz w:val="28"/>
          <w:szCs w:val="28"/>
          <w:lang w:val="uk-UA"/>
        </w:rPr>
        <w:t xml:space="preserve">а  засідання </w:t>
      </w:r>
      <w:r>
        <w:rPr>
          <w:rFonts w:ascii="Times New Roman" w:hAnsi="Times New Roman" w:cs="Times New Roman"/>
          <w:sz w:val="28"/>
          <w:szCs w:val="28"/>
          <w:lang w:val="uk-UA"/>
        </w:rPr>
        <w:t xml:space="preserve">зазначеної </w:t>
      </w:r>
      <w:r w:rsidRPr="009348F1">
        <w:rPr>
          <w:rFonts w:ascii="Times New Roman" w:hAnsi="Times New Roman" w:cs="Times New Roman"/>
          <w:sz w:val="28"/>
          <w:szCs w:val="28"/>
          <w:lang w:val="uk-UA"/>
        </w:rPr>
        <w:t>комісії при розгляді питання запросити члена постійної комісії з питань планування бюджету та економіки  та представника КП «</w:t>
      </w:r>
      <w:proofErr w:type="spellStart"/>
      <w:r w:rsidRPr="009348F1">
        <w:rPr>
          <w:rFonts w:ascii="Times New Roman" w:hAnsi="Times New Roman" w:cs="Times New Roman"/>
          <w:sz w:val="28"/>
          <w:szCs w:val="28"/>
          <w:lang w:val="uk-UA"/>
        </w:rPr>
        <w:t>Парковка</w:t>
      </w:r>
      <w:proofErr w:type="spellEnd"/>
      <w:r w:rsidRPr="009348F1">
        <w:rPr>
          <w:rFonts w:ascii="Times New Roman" w:hAnsi="Times New Roman" w:cs="Times New Roman"/>
          <w:sz w:val="28"/>
          <w:szCs w:val="28"/>
          <w:lang w:val="uk-UA"/>
        </w:rPr>
        <w:t xml:space="preserve"> і реклама»</w:t>
      </w:r>
      <w:r>
        <w:rPr>
          <w:rFonts w:ascii="Times New Roman" w:hAnsi="Times New Roman" w:cs="Times New Roman"/>
          <w:sz w:val="28"/>
          <w:szCs w:val="28"/>
          <w:lang w:val="uk-UA"/>
        </w:rPr>
        <w:t>.</w:t>
      </w:r>
    </w:p>
    <w:p w:rsidR="006858BE" w:rsidRPr="00120601" w:rsidRDefault="006858BE" w:rsidP="00120601">
      <w:pPr>
        <w:tabs>
          <w:tab w:val="left" w:pos="851"/>
          <w:tab w:val="left" w:pos="1701"/>
        </w:tabs>
        <w:spacing w:after="0" w:line="240" w:lineRule="auto"/>
        <w:ind w:left="360"/>
        <w:jc w:val="both"/>
        <w:rPr>
          <w:rFonts w:ascii="Times New Roman" w:eastAsia="Calibri" w:hAnsi="Times New Roman" w:cs="Times New Roman"/>
          <w:color w:val="FF0000"/>
          <w:sz w:val="28"/>
          <w:szCs w:val="28"/>
          <w:lang w:val="uk-UA" w:eastAsia="ru-RU"/>
        </w:rPr>
      </w:pPr>
    </w:p>
    <w:p w:rsidR="002D4DFD" w:rsidRDefault="002D4DFD" w:rsidP="000D23E2">
      <w:pPr>
        <w:pStyle w:val="a9"/>
        <w:tabs>
          <w:tab w:val="left" w:pos="709"/>
        </w:tabs>
        <w:spacing w:after="0" w:line="240" w:lineRule="auto"/>
        <w:ind w:left="0" w:firstLine="284"/>
        <w:jc w:val="both"/>
        <w:rPr>
          <w:rFonts w:ascii="Times New Roman" w:eastAsia="Calibri" w:hAnsi="Times New Roman" w:cs="Times New Roman"/>
          <w:color w:val="FF0000"/>
          <w:sz w:val="24"/>
          <w:szCs w:val="24"/>
          <w:lang w:val="uk-UA" w:eastAsia="ru-RU"/>
        </w:rPr>
      </w:pPr>
      <w:bookmarkStart w:id="0" w:name="_GoBack"/>
      <w:bookmarkEnd w:id="0"/>
    </w:p>
    <w:p w:rsidR="00682E30" w:rsidRPr="0038475D" w:rsidRDefault="00682E30" w:rsidP="000D23E2">
      <w:pPr>
        <w:pStyle w:val="a9"/>
        <w:tabs>
          <w:tab w:val="left" w:pos="709"/>
        </w:tabs>
        <w:spacing w:after="0" w:line="240" w:lineRule="auto"/>
        <w:ind w:left="0" w:firstLine="284"/>
        <w:jc w:val="both"/>
        <w:rPr>
          <w:rFonts w:ascii="Times New Roman" w:eastAsia="Calibri" w:hAnsi="Times New Roman" w:cs="Times New Roman"/>
          <w:color w:val="FF0000"/>
          <w:sz w:val="24"/>
          <w:szCs w:val="24"/>
          <w:lang w:val="uk-UA" w:eastAsia="ru-RU"/>
        </w:rPr>
      </w:pPr>
    </w:p>
    <w:p w:rsidR="002D4DFD" w:rsidRPr="0038475D" w:rsidRDefault="002D4DFD" w:rsidP="00016D57">
      <w:pPr>
        <w:pStyle w:val="a9"/>
        <w:tabs>
          <w:tab w:val="left" w:pos="709"/>
        </w:tabs>
        <w:spacing w:after="0" w:line="240" w:lineRule="auto"/>
        <w:ind w:left="0"/>
        <w:jc w:val="both"/>
        <w:rPr>
          <w:rFonts w:ascii="Times New Roman" w:eastAsia="Calibri" w:hAnsi="Times New Roman" w:cs="Times New Roman"/>
          <w:color w:val="FF0000"/>
          <w:sz w:val="24"/>
          <w:szCs w:val="24"/>
          <w:lang w:val="uk-UA" w:eastAsia="ru-RU"/>
        </w:rPr>
      </w:pPr>
    </w:p>
    <w:p w:rsidR="00510178" w:rsidRPr="00CB3CF8" w:rsidRDefault="006858BE" w:rsidP="00CB3CF8">
      <w:pPr>
        <w:spacing w:after="0" w:line="240" w:lineRule="auto"/>
        <w:rPr>
          <w:rFonts w:ascii="Times New Roman" w:eastAsia="Calibri" w:hAnsi="Times New Roman" w:cs="Times New Roman"/>
          <w:b/>
          <w:i/>
          <w:sz w:val="28"/>
          <w:szCs w:val="28"/>
          <w:lang w:val="uk-UA" w:eastAsia="ru-RU"/>
        </w:rPr>
      </w:pPr>
      <w:r>
        <w:rPr>
          <w:rFonts w:ascii="Times New Roman" w:eastAsia="Calibri" w:hAnsi="Times New Roman" w:cs="Times New Roman"/>
          <w:b/>
          <w:bCs/>
          <w:i/>
          <w:sz w:val="28"/>
          <w:szCs w:val="28"/>
          <w:lang w:val="uk-UA" w:eastAsia="ru-RU"/>
        </w:rPr>
        <w:t>Г</w:t>
      </w:r>
      <w:r w:rsidR="00510178" w:rsidRPr="00CB3CF8">
        <w:rPr>
          <w:rFonts w:ascii="Times New Roman" w:eastAsia="Calibri" w:hAnsi="Times New Roman" w:cs="Times New Roman"/>
          <w:b/>
          <w:bCs/>
          <w:i/>
          <w:sz w:val="28"/>
          <w:szCs w:val="28"/>
          <w:lang w:val="uk-UA" w:eastAsia="ru-RU"/>
        </w:rPr>
        <w:t>олов</w:t>
      </w:r>
      <w:r>
        <w:rPr>
          <w:rFonts w:ascii="Times New Roman" w:eastAsia="Calibri" w:hAnsi="Times New Roman" w:cs="Times New Roman"/>
          <w:b/>
          <w:bCs/>
          <w:i/>
          <w:sz w:val="28"/>
          <w:szCs w:val="28"/>
          <w:lang w:val="uk-UA" w:eastAsia="ru-RU"/>
        </w:rPr>
        <w:t xml:space="preserve">а </w:t>
      </w:r>
      <w:r w:rsidR="00510178" w:rsidRPr="00CB3CF8">
        <w:rPr>
          <w:rFonts w:ascii="Times New Roman" w:eastAsia="Calibri" w:hAnsi="Times New Roman" w:cs="Times New Roman"/>
          <w:b/>
          <w:bCs/>
          <w:i/>
          <w:sz w:val="28"/>
          <w:szCs w:val="28"/>
          <w:lang w:val="uk-UA" w:eastAsia="ru-RU"/>
        </w:rPr>
        <w:t xml:space="preserve"> </w:t>
      </w:r>
      <w:r w:rsidR="007F715A" w:rsidRPr="00CB3CF8">
        <w:rPr>
          <w:rFonts w:ascii="Times New Roman" w:eastAsia="Calibri" w:hAnsi="Times New Roman" w:cs="Times New Roman"/>
          <w:b/>
          <w:bCs/>
          <w:i/>
          <w:sz w:val="28"/>
          <w:szCs w:val="28"/>
          <w:lang w:val="uk-UA" w:eastAsia="ru-RU"/>
        </w:rPr>
        <w:t>постійної</w:t>
      </w:r>
      <w:r w:rsidR="00E429D2" w:rsidRPr="00CB3CF8">
        <w:rPr>
          <w:rFonts w:ascii="Times New Roman" w:eastAsia="Calibri" w:hAnsi="Times New Roman" w:cs="Times New Roman"/>
          <w:b/>
          <w:bCs/>
          <w:i/>
          <w:sz w:val="28"/>
          <w:szCs w:val="28"/>
          <w:lang w:val="uk-UA" w:eastAsia="ru-RU"/>
        </w:rPr>
        <w:t xml:space="preserve"> </w:t>
      </w:r>
      <w:r w:rsidR="00510178" w:rsidRPr="00CB3CF8">
        <w:rPr>
          <w:rFonts w:ascii="Times New Roman" w:eastAsia="Calibri" w:hAnsi="Times New Roman" w:cs="Times New Roman"/>
          <w:b/>
          <w:bCs/>
          <w:i/>
          <w:sz w:val="28"/>
          <w:szCs w:val="28"/>
          <w:lang w:val="uk-UA" w:eastAsia="ru-RU"/>
        </w:rPr>
        <w:t xml:space="preserve"> комісії</w:t>
      </w:r>
      <w:r w:rsidR="00510178" w:rsidRPr="00CB3CF8">
        <w:rPr>
          <w:rFonts w:ascii="Times New Roman" w:eastAsia="Calibri" w:hAnsi="Times New Roman" w:cs="Times New Roman"/>
          <w:b/>
          <w:i/>
          <w:sz w:val="28"/>
          <w:szCs w:val="28"/>
          <w:lang w:val="uk-UA" w:eastAsia="ru-RU"/>
        </w:rPr>
        <w:t xml:space="preserve">              </w:t>
      </w:r>
      <w:r>
        <w:rPr>
          <w:rFonts w:ascii="Times New Roman" w:eastAsia="Calibri" w:hAnsi="Times New Roman" w:cs="Times New Roman"/>
          <w:b/>
          <w:i/>
          <w:sz w:val="28"/>
          <w:szCs w:val="28"/>
          <w:lang w:val="uk-UA" w:eastAsia="ru-RU"/>
        </w:rPr>
        <w:tab/>
      </w:r>
      <w:r>
        <w:rPr>
          <w:rFonts w:ascii="Times New Roman" w:eastAsia="Calibri" w:hAnsi="Times New Roman" w:cs="Times New Roman"/>
          <w:b/>
          <w:i/>
          <w:sz w:val="28"/>
          <w:szCs w:val="28"/>
          <w:lang w:val="uk-UA" w:eastAsia="ru-RU"/>
        </w:rPr>
        <w:tab/>
      </w:r>
      <w:r>
        <w:rPr>
          <w:rFonts w:ascii="Times New Roman" w:eastAsia="Calibri" w:hAnsi="Times New Roman" w:cs="Times New Roman"/>
          <w:b/>
          <w:i/>
          <w:sz w:val="28"/>
          <w:szCs w:val="28"/>
          <w:lang w:val="uk-UA" w:eastAsia="ru-RU"/>
        </w:rPr>
        <w:tab/>
      </w:r>
      <w:r w:rsidR="00510178" w:rsidRPr="00CB3CF8">
        <w:rPr>
          <w:rFonts w:ascii="Times New Roman" w:eastAsia="Calibri" w:hAnsi="Times New Roman" w:cs="Times New Roman"/>
          <w:b/>
          <w:i/>
          <w:sz w:val="28"/>
          <w:szCs w:val="28"/>
          <w:lang w:val="uk-UA" w:eastAsia="ru-RU"/>
        </w:rPr>
        <w:t xml:space="preserve">     </w:t>
      </w:r>
      <w:r w:rsidR="00CB3CF8" w:rsidRPr="00CB3CF8">
        <w:rPr>
          <w:rFonts w:ascii="Times New Roman" w:eastAsia="Calibri" w:hAnsi="Times New Roman" w:cs="Times New Roman"/>
          <w:b/>
          <w:i/>
          <w:sz w:val="28"/>
          <w:szCs w:val="28"/>
          <w:lang w:val="uk-UA" w:eastAsia="ru-RU"/>
        </w:rPr>
        <w:t xml:space="preserve">     </w:t>
      </w:r>
      <w:r w:rsidR="00510178" w:rsidRPr="00CB3CF8">
        <w:rPr>
          <w:rFonts w:ascii="Times New Roman" w:eastAsia="Calibri" w:hAnsi="Times New Roman" w:cs="Times New Roman"/>
          <w:b/>
          <w:i/>
          <w:sz w:val="28"/>
          <w:szCs w:val="28"/>
          <w:lang w:val="uk-UA" w:eastAsia="ru-RU"/>
        </w:rPr>
        <w:t xml:space="preserve">             </w:t>
      </w:r>
      <w:proofErr w:type="spellStart"/>
      <w:r w:rsidR="007F715A" w:rsidRPr="00CB3CF8">
        <w:rPr>
          <w:rFonts w:ascii="Times New Roman" w:eastAsia="Calibri" w:hAnsi="Times New Roman" w:cs="Times New Roman"/>
          <w:b/>
          <w:i/>
          <w:sz w:val="28"/>
          <w:szCs w:val="28"/>
          <w:lang w:val="uk-UA" w:eastAsia="ru-RU"/>
        </w:rPr>
        <w:t>О.</w:t>
      </w:r>
      <w:r>
        <w:rPr>
          <w:rFonts w:ascii="Times New Roman" w:eastAsia="Calibri" w:hAnsi="Times New Roman" w:cs="Times New Roman"/>
          <w:b/>
          <w:i/>
          <w:sz w:val="28"/>
          <w:szCs w:val="28"/>
          <w:lang w:val="uk-UA" w:eastAsia="ru-RU"/>
        </w:rPr>
        <w:t>Клімін</w:t>
      </w:r>
      <w:proofErr w:type="spellEnd"/>
    </w:p>
    <w:sectPr w:rsidR="00510178" w:rsidRPr="00CB3CF8" w:rsidSect="006E0E46">
      <w:headerReference w:type="default" r:id="rId9"/>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BC0" w:rsidRDefault="00B32BC0" w:rsidP="001A43E3">
      <w:pPr>
        <w:spacing w:after="0" w:line="240" w:lineRule="auto"/>
      </w:pPr>
      <w:r>
        <w:separator/>
      </w:r>
    </w:p>
  </w:endnote>
  <w:endnote w:type="continuationSeparator" w:id="0">
    <w:p w:rsidR="00B32BC0" w:rsidRDefault="00B32BC0" w:rsidP="001A4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BC0" w:rsidRDefault="00B32BC0" w:rsidP="001A43E3">
      <w:pPr>
        <w:spacing w:after="0" w:line="240" w:lineRule="auto"/>
      </w:pPr>
      <w:r>
        <w:separator/>
      </w:r>
    </w:p>
  </w:footnote>
  <w:footnote w:type="continuationSeparator" w:id="0">
    <w:p w:rsidR="00B32BC0" w:rsidRDefault="00B32BC0" w:rsidP="001A43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939863"/>
      <w:docPartObj>
        <w:docPartGallery w:val="Page Numbers (Top of Page)"/>
        <w:docPartUnique/>
      </w:docPartObj>
    </w:sdtPr>
    <w:sdtEndPr/>
    <w:sdtContent>
      <w:p w:rsidR="001A43E3" w:rsidRDefault="003A0F6F">
        <w:pPr>
          <w:pStyle w:val="a5"/>
          <w:jc w:val="center"/>
        </w:pPr>
        <w:r>
          <w:fldChar w:fldCharType="begin"/>
        </w:r>
        <w:r w:rsidR="001A43E3">
          <w:instrText>PAGE   \* MERGEFORMAT</w:instrText>
        </w:r>
        <w:r>
          <w:fldChar w:fldCharType="separate"/>
        </w:r>
        <w:r w:rsidR="00E36444">
          <w:rPr>
            <w:noProof/>
          </w:rPr>
          <w:t>2</w:t>
        </w:r>
        <w:r>
          <w:fldChar w:fldCharType="end"/>
        </w:r>
      </w:p>
    </w:sdtContent>
  </w:sdt>
  <w:p w:rsidR="001A43E3" w:rsidRDefault="001A43E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5EA4"/>
    <w:multiLevelType w:val="multilevel"/>
    <w:tmpl w:val="E78CA82E"/>
    <w:lvl w:ilvl="0">
      <w:start w:val="2"/>
      <w:numFmt w:val="decimal"/>
      <w:lvlText w:val="%1"/>
      <w:lvlJc w:val="left"/>
      <w:pPr>
        <w:ind w:left="375" w:hanging="375"/>
      </w:pPr>
      <w:rPr>
        <w:rFonts w:eastAsia="Calibri" w:hint="default"/>
        <w:u w:val="single"/>
      </w:rPr>
    </w:lvl>
    <w:lvl w:ilvl="1">
      <w:start w:val="1"/>
      <w:numFmt w:val="decimal"/>
      <w:lvlText w:val="%1.%2"/>
      <w:lvlJc w:val="left"/>
      <w:pPr>
        <w:ind w:left="735" w:hanging="375"/>
      </w:pPr>
      <w:rPr>
        <w:rFonts w:eastAsia="Calibri" w:hint="default"/>
        <w:u w:val="none"/>
      </w:rPr>
    </w:lvl>
    <w:lvl w:ilvl="2">
      <w:start w:val="1"/>
      <w:numFmt w:val="decimal"/>
      <w:lvlText w:val="%1.%2.%3"/>
      <w:lvlJc w:val="left"/>
      <w:pPr>
        <w:ind w:left="1440" w:hanging="720"/>
      </w:pPr>
      <w:rPr>
        <w:rFonts w:eastAsia="Calibri" w:hint="default"/>
        <w:u w:val="single"/>
      </w:rPr>
    </w:lvl>
    <w:lvl w:ilvl="3">
      <w:start w:val="1"/>
      <w:numFmt w:val="decimal"/>
      <w:lvlText w:val="%1.%2.%3.%4"/>
      <w:lvlJc w:val="left"/>
      <w:pPr>
        <w:ind w:left="2160" w:hanging="1080"/>
      </w:pPr>
      <w:rPr>
        <w:rFonts w:eastAsia="Calibri" w:hint="default"/>
        <w:u w:val="single"/>
      </w:rPr>
    </w:lvl>
    <w:lvl w:ilvl="4">
      <w:start w:val="1"/>
      <w:numFmt w:val="decimal"/>
      <w:lvlText w:val="%1.%2.%3.%4.%5"/>
      <w:lvlJc w:val="left"/>
      <w:pPr>
        <w:ind w:left="2520" w:hanging="1080"/>
      </w:pPr>
      <w:rPr>
        <w:rFonts w:eastAsia="Calibri" w:hint="default"/>
        <w:u w:val="single"/>
      </w:rPr>
    </w:lvl>
    <w:lvl w:ilvl="5">
      <w:start w:val="1"/>
      <w:numFmt w:val="decimal"/>
      <w:lvlText w:val="%1.%2.%3.%4.%5.%6"/>
      <w:lvlJc w:val="left"/>
      <w:pPr>
        <w:ind w:left="3240" w:hanging="1440"/>
      </w:pPr>
      <w:rPr>
        <w:rFonts w:eastAsia="Calibri" w:hint="default"/>
        <w:u w:val="single"/>
      </w:rPr>
    </w:lvl>
    <w:lvl w:ilvl="6">
      <w:start w:val="1"/>
      <w:numFmt w:val="decimal"/>
      <w:lvlText w:val="%1.%2.%3.%4.%5.%6.%7"/>
      <w:lvlJc w:val="left"/>
      <w:pPr>
        <w:ind w:left="3600" w:hanging="1440"/>
      </w:pPr>
      <w:rPr>
        <w:rFonts w:eastAsia="Calibri" w:hint="default"/>
        <w:u w:val="single"/>
      </w:rPr>
    </w:lvl>
    <w:lvl w:ilvl="7">
      <w:start w:val="1"/>
      <w:numFmt w:val="decimal"/>
      <w:lvlText w:val="%1.%2.%3.%4.%5.%6.%7.%8"/>
      <w:lvlJc w:val="left"/>
      <w:pPr>
        <w:ind w:left="4320" w:hanging="1800"/>
      </w:pPr>
      <w:rPr>
        <w:rFonts w:eastAsia="Calibri" w:hint="default"/>
        <w:u w:val="single"/>
      </w:rPr>
    </w:lvl>
    <w:lvl w:ilvl="8">
      <w:start w:val="1"/>
      <w:numFmt w:val="decimal"/>
      <w:lvlText w:val="%1.%2.%3.%4.%5.%6.%7.%8.%9"/>
      <w:lvlJc w:val="left"/>
      <w:pPr>
        <w:ind w:left="5040" w:hanging="2160"/>
      </w:pPr>
      <w:rPr>
        <w:rFonts w:eastAsia="Calibri" w:hint="default"/>
        <w:u w:val="single"/>
      </w:rPr>
    </w:lvl>
  </w:abstractNum>
  <w:abstractNum w:abstractNumId="1">
    <w:nsid w:val="01C928A4"/>
    <w:multiLevelType w:val="hybridMultilevel"/>
    <w:tmpl w:val="2C32EC1E"/>
    <w:lvl w:ilvl="0" w:tplc="CBBA28D0">
      <w:start w:val="1"/>
      <w:numFmt w:val="decimal"/>
      <w:lvlText w:val="%1."/>
      <w:lvlJc w:val="left"/>
      <w:pPr>
        <w:ind w:left="1065" w:hanging="360"/>
      </w:pPr>
      <w:rPr>
        <w:rFonts w:hint="default"/>
        <w:b w:val="0"/>
        <w:i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5FE1EDE"/>
    <w:multiLevelType w:val="hybridMultilevel"/>
    <w:tmpl w:val="1AE41474"/>
    <w:lvl w:ilvl="0" w:tplc="CEF08D5A">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3">
    <w:nsid w:val="07602100"/>
    <w:multiLevelType w:val="hybridMultilevel"/>
    <w:tmpl w:val="C8DE7C96"/>
    <w:lvl w:ilvl="0" w:tplc="4802C5EE">
      <w:start w:val="4"/>
      <w:numFmt w:val="bullet"/>
      <w:lvlText w:val="-"/>
      <w:lvlJc w:val="left"/>
      <w:pPr>
        <w:ind w:left="340" w:hanging="360"/>
      </w:pPr>
      <w:rPr>
        <w:rFonts w:ascii="Times New Roman" w:eastAsiaTheme="minorHAnsi" w:hAnsi="Times New Roman" w:cs="Times New Roman" w:hint="default"/>
      </w:rPr>
    </w:lvl>
    <w:lvl w:ilvl="1" w:tplc="04220003" w:tentative="1">
      <w:start w:val="1"/>
      <w:numFmt w:val="bullet"/>
      <w:lvlText w:val="o"/>
      <w:lvlJc w:val="left"/>
      <w:pPr>
        <w:ind w:left="1060" w:hanging="360"/>
      </w:pPr>
      <w:rPr>
        <w:rFonts w:ascii="Courier New" w:hAnsi="Courier New" w:cs="Courier New" w:hint="default"/>
      </w:rPr>
    </w:lvl>
    <w:lvl w:ilvl="2" w:tplc="04220005" w:tentative="1">
      <w:start w:val="1"/>
      <w:numFmt w:val="bullet"/>
      <w:lvlText w:val=""/>
      <w:lvlJc w:val="left"/>
      <w:pPr>
        <w:ind w:left="1780" w:hanging="360"/>
      </w:pPr>
      <w:rPr>
        <w:rFonts w:ascii="Wingdings" w:hAnsi="Wingdings" w:hint="default"/>
      </w:rPr>
    </w:lvl>
    <w:lvl w:ilvl="3" w:tplc="04220001" w:tentative="1">
      <w:start w:val="1"/>
      <w:numFmt w:val="bullet"/>
      <w:lvlText w:val=""/>
      <w:lvlJc w:val="left"/>
      <w:pPr>
        <w:ind w:left="2500" w:hanging="360"/>
      </w:pPr>
      <w:rPr>
        <w:rFonts w:ascii="Symbol" w:hAnsi="Symbol" w:hint="default"/>
      </w:rPr>
    </w:lvl>
    <w:lvl w:ilvl="4" w:tplc="04220003" w:tentative="1">
      <w:start w:val="1"/>
      <w:numFmt w:val="bullet"/>
      <w:lvlText w:val="o"/>
      <w:lvlJc w:val="left"/>
      <w:pPr>
        <w:ind w:left="3220" w:hanging="360"/>
      </w:pPr>
      <w:rPr>
        <w:rFonts w:ascii="Courier New" w:hAnsi="Courier New" w:cs="Courier New" w:hint="default"/>
      </w:rPr>
    </w:lvl>
    <w:lvl w:ilvl="5" w:tplc="04220005" w:tentative="1">
      <w:start w:val="1"/>
      <w:numFmt w:val="bullet"/>
      <w:lvlText w:val=""/>
      <w:lvlJc w:val="left"/>
      <w:pPr>
        <w:ind w:left="3940" w:hanging="360"/>
      </w:pPr>
      <w:rPr>
        <w:rFonts w:ascii="Wingdings" w:hAnsi="Wingdings" w:hint="default"/>
      </w:rPr>
    </w:lvl>
    <w:lvl w:ilvl="6" w:tplc="04220001" w:tentative="1">
      <w:start w:val="1"/>
      <w:numFmt w:val="bullet"/>
      <w:lvlText w:val=""/>
      <w:lvlJc w:val="left"/>
      <w:pPr>
        <w:ind w:left="4660" w:hanging="360"/>
      </w:pPr>
      <w:rPr>
        <w:rFonts w:ascii="Symbol" w:hAnsi="Symbol" w:hint="default"/>
      </w:rPr>
    </w:lvl>
    <w:lvl w:ilvl="7" w:tplc="04220003" w:tentative="1">
      <w:start w:val="1"/>
      <w:numFmt w:val="bullet"/>
      <w:lvlText w:val="o"/>
      <w:lvlJc w:val="left"/>
      <w:pPr>
        <w:ind w:left="5380" w:hanging="360"/>
      </w:pPr>
      <w:rPr>
        <w:rFonts w:ascii="Courier New" w:hAnsi="Courier New" w:cs="Courier New" w:hint="default"/>
      </w:rPr>
    </w:lvl>
    <w:lvl w:ilvl="8" w:tplc="04220005" w:tentative="1">
      <w:start w:val="1"/>
      <w:numFmt w:val="bullet"/>
      <w:lvlText w:val=""/>
      <w:lvlJc w:val="left"/>
      <w:pPr>
        <w:ind w:left="6100" w:hanging="360"/>
      </w:pPr>
      <w:rPr>
        <w:rFonts w:ascii="Wingdings" w:hAnsi="Wingdings" w:hint="default"/>
      </w:rPr>
    </w:lvl>
  </w:abstractNum>
  <w:abstractNum w:abstractNumId="4">
    <w:nsid w:val="0E854876"/>
    <w:multiLevelType w:val="hybridMultilevel"/>
    <w:tmpl w:val="2922645E"/>
    <w:lvl w:ilvl="0" w:tplc="04CEBA58">
      <w:start w:val="1"/>
      <w:numFmt w:val="decimal"/>
      <w:lvlText w:val="%1."/>
      <w:lvlJc w:val="left"/>
      <w:pPr>
        <w:ind w:left="340" w:hanging="360"/>
      </w:pPr>
      <w:rPr>
        <w:rFonts w:eastAsia="Times New Roman" w:cstheme="minorBidi" w:hint="default"/>
        <w:color w:val="auto"/>
      </w:rPr>
    </w:lvl>
    <w:lvl w:ilvl="1" w:tplc="04220019" w:tentative="1">
      <w:start w:val="1"/>
      <w:numFmt w:val="lowerLetter"/>
      <w:lvlText w:val="%2."/>
      <w:lvlJc w:val="left"/>
      <w:pPr>
        <w:ind w:left="1060" w:hanging="360"/>
      </w:pPr>
    </w:lvl>
    <w:lvl w:ilvl="2" w:tplc="0422001B" w:tentative="1">
      <w:start w:val="1"/>
      <w:numFmt w:val="lowerRoman"/>
      <w:lvlText w:val="%3."/>
      <w:lvlJc w:val="right"/>
      <w:pPr>
        <w:ind w:left="1780" w:hanging="180"/>
      </w:pPr>
    </w:lvl>
    <w:lvl w:ilvl="3" w:tplc="0422000F" w:tentative="1">
      <w:start w:val="1"/>
      <w:numFmt w:val="decimal"/>
      <w:lvlText w:val="%4."/>
      <w:lvlJc w:val="left"/>
      <w:pPr>
        <w:ind w:left="2500" w:hanging="360"/>
      </w:pPr>
    </w:lvl>
    <w:lvl w:ilvl="4" w:tplc="04220019" w:tentative="1">
      <w:start w:val="1"/>
      <w:numFmt w:val="lowerLetter"/>
      <w:lvlText w:val="%5."/>
      <w:lvlJc w:val="left"/>
      <w:pPr>
        <w:ind w:left="3220" w:hanging="360"/>
      </w:pPr>
    </w:lvl>
    <w:lvl w:ilvl="5" w:tplc="0422001B" w:tentative="1">
      <w:start w:val="1"/>
      <w:numFmt w:val="lowerRoman"/>
      <w:lvlText w:val="%6."/>
      <w:lvlJc w:val="right"/>
      <w:pPr>
        <w:ind w:left="3940" w:hanging="180"/>
      </w:pPr>
    </w:lvl>
    <w:lvl w:ilvl="6" w:tplc="0422000F" w:tentative="1">
      <w:start w:val="1"/>
      <w:numFmt w:val="decimal"/>
      <w:lvlText w:val="%7."/>
      <w:lvlJc w:val="left"/>
      <w:pPr>
        <w:ind w:left="4660" w:hanging="360"/>
      </w:pPr>
    </w:lvl>
    <w:lvl w:ilvl="7" w:tplc="04220019" w:tentative="1">
      <w:start w:val="1"/>
      <w:numFmt w:val="lowerLetter"/>
      <w:lvlText w:val="%8."/>
      <w:lvlJc w:val="left"/>
      <w:pPr>
        <w:ind w:left="5380" w:hanging="360"/>
      </w:pPr>
    </w:lvl>
    <w:lvl w:ilvl="8" w:tplc="0422001B" w:tentative="1">
      <w:start w:val="1"/>
      <w:numFmt w:val="lowerRoman"/>
      <w:lvlText w:val="%9."/>
      <w:lvlJc w:val="right"/>
      <w:pPr>
        <w:ind w:left="6100" w:hanging="180"/>
      </w:pPr>
    </w:lvl>
  </w:abstractNum>
  <w:abstractNum w:abstractNumId="5">
    <w:nsid w:val="106F256E"/>
    <w:multiLevelType w:val="hybridMultilevel"/>
    <w:tmpl w:val="909A0CC6"/>
    <w:lvl w:ilvl="0" w:tplc="FE3281B6">
      <w:start w:val="1"/>
      <w:numFmt w:val="decimal"/>
      <w:lvlText w:val="%1."/>
      <w:lvlJc w:val="left"/>
      <w:pPr>
        <w:ind w:left="502" w:hanging="360"/>
      </w:pPr>
      <w:rPr>
        <w:rFonts w:hint="default"/>
        <w:color w:val="auto"/>
      </w:rPr>
    </w:lvl>
    <w:lvl w:ilvl="1" w:tplc="04190019" w:tentative="1">
      <w:start w:val="1"/>
      <w:numFmt w:val="lowerLetter"/>
      <w:lvlText w:val="%2."/>
      <w:lvlJc w:val="left"/>
      <w:pPr>
        <w:ind w:left="1357" w:hanging="360"/>
      </w:pPr>
    </w:lvl>
    <w:lvl w:ilvl="2" w:tplc="0419001B" w:tentative="1">
      <w:start w:val="1"/>
      <w:numFmt w:val="lowerRoman"/>
      <w:lvlText w:val="%3."/>
      <w:lvlJc w:val="right"/>
      <w:pPr>
        <w:ind w:left="2077" w:hanging="180"/>
      </w:pPr>
    </w:lvl>
    <w:lvl w:ilvl="3" w:tplc="0419000F" w:tentative="1">
      <w:start w:val="1"/>
      <w:numFmt w:val="decimal"/>
      <w:lvlText w:val="%4."/>
      <w:lvlJc w:val="left"/>
      <w:pPr>
        <w:ind w:left="2797" w:hanging="360"/>
      </w:pPr>
    </w:lvl>
    <w:lvl w:ilvl="4" w:tplc="04190019" w:tentative="1">
      <w:start w:val="1"/>
      <w:numFmt w:val="lowerLetter"/>
      <w:lvlText w:val="%5."/>
      <w:lvlJc w:val="left"/>
      <w:pPr>
        <w:ind w:left="3517" w:hanging="360"/>
      </w:pPr>
    </w:lvl>
    <w:lvl w:ilvl="5" w:tplc="0419001B" w:tentative="1">
      <w:start w:val="1"/>
      <w:numFmt w:val="lowerRoman"/>
      <w:lvlText w:val="%6."/>
      <w:lvlJc w:val="right"/>
      <w:pPr>
        <w:ind w:left="4237" w:hanging="180"/>
      </w:pPr>
    </w:lvl>
    <w:lvl w:ilvl="6" w:tplc="0419000F" w:tentative="1">
      <w:start w:val="1"/>
      <w:numFmt w:val="decimal"/>
      <w:lvlText w:val="%7."/>
      <w:lvlJc w:val="left"/>
      <w:pPr>
        <w:ind w:left="4957" w:hanging="360"/>
      </w:pPr>
    </w:lvl>
    <w:lvl w:ilvl="7" w:tplc="04190019" w:tentative="1">
      <w:start w:val="1"/>
      <w:numFmt w:val="lowerLetter"/>
      <w:lvlText w:val="%8."/>
      <w:lvlJc w:val="left"/>
      <w:pPr>
        <w:ind w:left="5677" w:hanging="360"/>
      </w:pPr>
    </w:lvl>
    <w:lvl w:ilvl="8" w:tplc="0419001B" w:tentative="1">
      <w:start w:val="1"/>
      <w:numFmt w:val="lowerRoman"/>
      <w:lvlText w:val="%9."/>
      <w:lvlJc w:val="right"/>
      <w:pPr>
        <w:ind w:left="6397" w:hanging="180"/>
      </w:pPr>
    </w:lvl>
  </w:abstractNum>
  <w:abstractNum w:abstractNumId="6">
    <w:nsid w:val="12336FA3"/>
    <w:multiLevelType w:val="hybridMultilevel"/>
    <w:tmpl w:val="DAAA2698"/>
    <w:lvl w:ilvl="0" w:tplc="E4A2DFCE">
      <w:numFmt w:val="bullet"/>
      <w:lvlText w:val="-"/>
      <w:lvlJc w:val="left"/>
      <w:pPr>
        <w:ind w:left="720" w:hanging="360"/>
      </w:pPr>
      <w:rPr>
        <w:rFonts w:ascii="Times New Roman" w:eastAsia="Calibri" w:hAnsi="Times New Roman" w:cs="Times New Roman" w:hint="default"/>
        <w:b/>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4924C1E"/>
    <w:multiLevelType w:val="hybridMultilevel"/>
    <w:tmpl w:val="4112D988"/>
    <w:lvl w:ilvl="0" w:tplc="6682F8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1B5A29"/>
    <w:multiLevelType w:val="hybridMultilevel"/>
    <w:tmpl w:val="3D26247A"/>
    <w:lvl w:ilvl="0" w:tplc="B172DF36">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72745C"/>
    <w:multiLevelType w:val="hybridMultilevel"/>
    <w:tmpl w:val="83D2853C"/>
    <w:lvl w:ilvl="0" w:tplc="12B4C6EA">
      <w:start w:val="3"/>
      <w:numFmt w:val="bullet"/>
      <w:lvlText w:val="-"/>
      <w:lvlJc w:val="left"/>
      <w:pPr>
        <w:ind w:left="660" w:hanging="360"/>
      </w:pPr>
      <w:rPr>
        <w:rFonts w:ascii="Times New Roman" w:eastAsiaTheme="minorHAnsi" w:hAnsi="Times New Roman" w:cs="Times New Roman" w:hint="default"/>
        <w:b w:val="0"/>
        <w:color w:val="auto"/>
        <w:sz w:val="28"/>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10">
    <w:nsid w:val="168D5B8D"/>
    <w:multiLevelType w:val="hybridMultilevel"/>
    <w:tmpl w:val="14869E24"/>
    <w:lvl w:ilvl="0" w:tplc="7ED634C2">
      <w:start w:val="1"/>
      <w:numFmt w:val="decimal"/>
      <w:lvlText w:val="%1."/>
      <w:lvlJc w:val="left"/>
      <w:pPr>
        <w:ind w:left="1288" w:hanging="360"/>
      </w:pPr>
      <w:rPr>
        <w:rFonts w:eastAsia="Calibri"/>
      </w:rPr>
    </w:lvl>
    <w:lvl w:ilvl="1" w:tplc="04190019">
      <w:start w:val="1"/>
      <w:numFmt w:val="lowerLetter"/>
      <w:lvlText w:val="%2."/>
      <w:lvlJc w:val="left"/>
      <w:pPr>
        <w:ind w:left="2008" w:hanging="360"/>
      </w:pPr>
    </w:lvl>
    <w:lvl w:ilvl="2" w:tplc="0419001B">
      <w:start w:val="1"/>
      <w:numFmt w:val="lowerRoman"/>
      <w:lvlText w:val="%3."/>
      <w:lvlJc w:val="right"/>
      <w:pPr>
        <w:ind w:left="2728" w:hanging="180"/>
      </w:pPr>
    </w:lvl>
    <w:lvl w:ilvl="3" w:tplc="0419000F">
      <w:start w:val="1"/>
      <w:numFmt w:val="decimal"/>
      <w:lvlText w:val="%4."/>
      <w:lvlJc w:val="left"/>
      <w:pPr>
        <w:ind w:left="3448" w:hanging="360"/>
      </w:pPr>
    </w:lvl>
    <w:lvl w:ilvl="4" w:tplc="04190019">
      <w:start w:val="1"/>
      <w:numFmt w:val="lowerLetter"/>
      <w:lvlText w:val="%5."/>
      <w:lvlJc w:val="left"/>
      <w:pPr>
        <w:ind w:left="4168" w:hanging="360"/>
      </w:pPr>
    </w:lvl>
    <w:lvl w:ilvl="5" w:tplc="0419001B">
      <w:start w:val="1"/>
      <w:numFmt w:val="lowerRoman"/>
      <w:lvlText w:val="%6."/>
      <w:lvlJc w:val="right"/>
      <w:pPr>
        <w:ind w:left="4888" w:hanging="180"/>
      </w:pPr>
    </w:lvl>
    <w:lvl w:ilvl="6" w:tplc="0419000F">
      <w:start w:val="1"/>
      <w:numFmt w:val="decimal"/>
      <w:lvlText w:val="%7."/>
      <w:lvlJc w:val="left"/>
      <w:pPr>
        <w:ind w:left="5608" w:hanging="360"/>
      </w:pPr>
    </w:lvl>
    <w:lvl w:ilvl="7" w:tplc="04190019">
      <w:start w:val="1"/>
      <w:numFmt w:val="lowerLetter"/>
      <w:lvlText w:val="%8."/>
      <w:lvlJc w:val="left"/>
      <w:pPr>
        <w:ind w:left="6328" w:hanging="360"/>
      </w:pPr>
    </w:lvl>
    <w:lvl w:ilvl="8" w:tplc="0419001B">
      <w:start w:val="1"/>
      <w:numFmt w:val="lowerRoman"/>
      <w:lvlText w:val="%9."/>
      <w:lvlJc w:val="right"/>
      <w:pPr>
        <w:ind w:left="7048" w:hanging="180"/>
      </w:pPr>
    </w:lvl>
  </w:abstractNum>
  <w:abstractNum w:abstractNumId="11">
    <w:nsid w:val="18DD19DF"/>
    <w:multiLevelType w:val="hybridMultilevel"/>
    <w:tmpl w:val="FE78FE6C"/>
    <w:lvl w:ilvl="0" w:tplc="428C71B6">
      <w:start w:val="4"/>
      <w:numFmt w:val="bullet"/>
      <w:lvlText w:val="-"/>
      <w:lvlJc w:val="left"/>
      <w:pPr>
        <w:ind w:left="1146" w:hanging="360"/>
      </w:pPr>
      <w:rPr>
        <w:rFonts w:ascii="Times New Roman" w:eastAsia="Times New Roman" w:hAnsi="Times New Roman" w:cs="Times New Roman" w:hint="default"/>
        <w:b/>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2">
    <w:nsid w:val="1AA72F8D"/>
    <w:multiLevelType w:val="hybridMultilevel"/>
    <w:tmpl w:val="F36871CC"/>
    <w:lvl w:ilvl="0" w:tplc="0419000D">
      <w:start w:val="1"/>
      <w:numFmt w:val="bullet"/>
      <w:lvlText w:val=""/>
      <w:lvlJc w:val="left"/>
      <w:pPr>
        <w:ind w:left="680" w:hanging="360"/>
      </w:pPr>
      <w:rPr>
        <w:rFonts w:ascii="Wingdings" w:hAnsi="Wingdings" w:hint="default"/>
      </w:rPr>
    </w:lvl>
    <w:lvl w:ilvl="1" w:tplc="04220003" w:tentative="1">
      <w:start w:val="1"/>
      <w:numFmt w:val="bullet"/>
      <w:lvlText w:val="o"/>
      <w:lvlJc w:val="left"/>
      <w:pPr>
        <w:ind w:left="1400" w:hanging="360"/>
      </w:pPr>
      <w:rPr>
        <w:rFonts w:ascii="Courier New" w:hAnsi="Courier New" w:cs="Courier New" w:hint="default"/>
      </w:rPr>
    </w:lvl>
    <w:lvl w:ilvl="2" w:tplc="04220005" w:tentative="1">
      <w:start w:val="1"/>
      <w:numFmt w:val="bullet"/>
      <w:lvlText w:val=""/>
      <w:lvlJc w:val="left"/>
      <w:pPr>
        <w:ind w:left="2120" w:hanging="360"/>
      </w:pPr>
      <w:rPr>
        <w:rFonts w:ascii="Wingdings" w:hAnsi="Wingdings" w:hint="default"/>
      </w:rPr>
    </w:lvl>
    <w:lvl w:ilvl="3" w:tplc="04220001" w:tentative="1">
      <w:start w:val="1"/>
      <w:numFmt w:val="bullet"/>
      <w:lvlText w:val=""/>
      <w:lvlJc w:val="left"/>
      <w:pPr>
        <w:ind w:left="2840" w:hanging="360"/>
      </w:pPr>
      <w:rPr>
        <w:rFonts w:ascii="Symbol" w:hAnsi="Symbol" w:hint="default"/>
      </w:rPr>
    </w:lvl>
    <w:lvl w:ilvl="4" w:tplc="04220003" w:tentative="1">
      <w:start w:val="1"/>
      <w:numFmt w:val="bullet"/>
      <w:lvlText w:val="o"/>
      <w:lvlJc w:val="left"/>
      <w:pPr>
        <w:ind w:left="3560" w:hanging="360"/>
      </w:pPr>
      <w:rPr>
        <w:rFonts w:ascii="Courier New" w:hAnsi="Courier New" w:cs="Courier New" w:hint="default"/>
      </w:rPr>
    </w:lvl>
    <w:lvl w:ilvl="5" w:tplc="04220005" w:tentative="1">
      <w:start w:val="1"/>
      <w:numFmt w:val="bullet"/>
      <w:lvlText w:val=""/>
      <w:lvlJc w:val="left"/>
      <w:pPr>
        <w:ind w:left="4280" w:hanging="360"/>
      </w:pPr>
      <w:rPr>
        <w:rFonts w:ascii="Wingdings" w:hAnsi="Wingdings" w:hint="default"/>
      </w:rPr>
    </w:lvl>
    <w:lvl w:ilvl="6" w:tplc="04220001" w:tentative="1">
      <w:start w:val="1"/>
      <w:numFmt w:val="bullet"/>
      <w:lvlText w:val=""/>
      <w:lvlJc w:val="left"/>
      <w:pPr>
        <w:ind w:left="5000" w:hanging="360"/>
      </w:pPr>
      <w:rPr>
        <w:rFonts w:ascii="Symbol" w:hAnsi="Symbol" w:hint="default"/>
      </w:rPr>
    </w:lvl>
    <w:lvl w:ilvl="7" w:tplc="04220003" w:tentative="1">
      <w:start w:val="1"/>
      <w:numFmt w:val="bullet"/>
      <w:lvlText w:val="o"/>
      <w:lvlJc w:val="left"/>
      <w:pPr>
        <w:ind w:left="5720" w:hanging="360"/>
      </w:pPr>
      <w:rPr>
        <w:rFonts w:ascii="Courier New" w:hAnsi="Courier New" w:cs="Courier New" w:hint="default"/>
      </w:rPr>
    </w:lvl>
    <w:lvl w:ilvl="8" w:tplc="04220005" w:tentative="1">
      <w:start w:val="1"/>
      <w:numFmt w:val="bullet"/>
      <w:lvlText w:val=""/>
      <w:lvlJc w:val="left"/>
      <w:pPr>
        <w:ind w:left="6440" w:hanging="360"/>
      </w:pPr>
      <w:rPr>
        <w:rFonts w:ascii="Wingdings" w:hAnsi="Wingdings" w:hint="default"/>
      </w:rPr>
    </w:lvl>
  </w:abstractNum>
  <w:abstractNum w:abstractNumId="13">
    <w:nsid w:val="239B2239"/>
    <w:multiLevelType w:val="hybridMultilevel"/>
    <w:tmpl w:val="2C32EC1E"/>
    <w:lvl w:ilvl="0" w:tplc="CBBA28D0">
      <w:start w:val="1"/>
      <w:numFmt w:val="decimal"/>
      <w:lvlText w:val="%1."/>
      <w:lvlJc w:val="left"/>
      <w:pPr>
        <w:ind w:left="1065" w:hanging="360"/>
      </w:pPr>
      <w:rPr>
        <w:rFonts w:hint="default"/>
        <w:b w:val="0"/>
        <w:i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250E41CD"/>
    <w:multiLevelType w:val="hybridMultilevel"/>
    <w:tmpl w:val="73087610"/>
    <w:lvl w:ilvl="0" w:tplc="E6501B40">
      <w:start w:val="1"/>
      <w:numFmt w:val="decimal"/>
      <w:lvlText w:val="%1."/>
      <w:lvlJc w:val="left"/>
      <w:pPr>
        <w:ind w:left="435" w:hanging="360"/>
      </w:pPr>
      <w:rPr>
        <w:rFonts w:hint="default"/>
        <w:color w:val="auto"/>
        <w:sz w:val="28"/>
        <w:szCs w:val="28"/>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5">
    <w:nsid w:val="29876CC2"/>
    <w:multiLevelType w:val="multilevel"/>
    <w:tmpl w:val="61FC7B90"/>
    <w:lvl w:ilvl="0">
      <w:start w:val="1"/>
      <w:numFmt w:val="decimal"/>
      <w:lvlText w:val="%1."/>
      <w:lvlJc w:val="left"/>
      <w:pPr>
        <w:ind w:left="660" w:hanging="360"/>
      </w:pPr>
      <w:rPr>
        <w:rFonts w:hint="default"/>
        <w:b w:val="0"/>
      </w:rPr>
    </w:lvl>
    <w:lvl w:ilvl="1">
      <w:start w:val="1"/>
      <w:numFmt w:val="decimal"/>
      <w:isLgl/>
      <w:lvlText w:val="%1.%2."/>
      <w:lvlJc w:val="left"/>
      <w:pPr>
        <w:ind w:left="750" w:hanging="450"/>
      </w:pPr>
      <w:rPr>
        <w:rFonts w:hint="default"/>
        <w:b w:val="0"/>
        <w:color w:val="auto"/>
        <w:sz w:val="28"/>
      </w:rPr>
    </w:lvl>
    <w:lvl w:ilvl="2">
      <w:start w:val="1"/>
      <w:numFmt w:val="decimal"/>
      <w:isLgl/>
      <w:lvlText w:val="%1.%2.%3."/>
      <w:lvlJc w:val="left"/>
      <w:pPr>
        <w:ind w:left="1020" w:hanging="720"/>
      </w:pPr>
      <w:rPr>
        <w:rFonts w:hint="default"/>
        <w:b w:val="0"/>
        <w:color w:val="auto"/>
        <w:sz w:val="28"/>
      </w:rPr>
    </w:lvl>
    <w:lvl w:ilvl="3">
      <w:start w:val="1"/>
      <w:numFmt w:val="decimal"/>
      <w:isLgl/>
      <w:lvlText w:val="%1.%2.%3.%4."/>
      <w:lvlJc w:val="left"/>
      <w:pPr>
        <w:ind w:left="1020" w:hanging="720"/>
      </w:pPr>
      <w:rPr>
        <w:rFonts w:hint="default"/>
        <w:b w:val="0"/>
        <w:color w:val="auto"/>
        <w:sz w:val="28"/>
      </w:rPr>
    </w:lvl>
    <w:lvl w:ilvl="4">
      <w:start w:val="1"/>
      <w:numFmt w:val="decimal"/>
      <w:isLgl/>
      <w:lvlText w:val="%1.%2.%3.%4.%5."/>
      <w:lvlJc w:val="left"/>
      <w:pPr>
        <w:ind w:left="1020" w:hanging="720"/>
      </w:pPr>
      <w:rPr>
        <w:rFonts w:hint="default"/>
        <w:b w:val="0"/>
        <w:color w:val="auto"/>
        <w:sz w:val="28"/>
      </w:rPr>
    </w:lvl>
    <w:lvl w:ilvl="5">
      <w:start w:val="1"/>
      <w:numFmt w:val="decimal"/>
      <w:isLgl/>
      <w:lvlText w:val="%1.%2.%3.%4.%5.%6."/>
      <w:lvlJc w:val="left"/>
      <w:pPr>
        <w:ind w:left="1380" w:hanging="1080"/>
      </w:pPr>
      <w:rPr>
        <w:rFonts w:hint="default"/>
        <w:b w:val="0"/>
        <w:color w:val="auto"/>
        <w:sz w:val="28"/>
      </w:rPr>
    </w:lvl>
    <w:lvl w:ilvl="6">
      <w:start w:val="1"/>
      <w:numFmt w:val="decimal"/>
      <w:isLgl/>
      <w:lvlText w:val="%1.%2.%3.%4.%5.%6.%7."/>
      <w:lvlJc w:val="left"/>
      <w:pPr>
        <w:ind w:left="1380" w:hanging="1080"/>
      </w:pPr>
      <w:rPr>
        <w:rFonts w:hint="default"/>
        <w:b w:val="0"/>
        <w:color w:val="auto"/>
        <w:sz w:val="28"/>
      </w:rPr>
    </w:lvl>
    <w:lvl w:ilvl="7">
      <w:start w:val="1"/>
      <w:numFmt w:val="decimal"/>
      <w:isLgl/>
      <w:lvlText w:val="%1.%2.%3.%4.%5.%6.%7.%8."/>
      <w:lvlJc w:val="left"/>
      <w:pPr>
        <w:ind w:left="1380" w:hanging="1080"/>
      </w:pPr>
      <w:rPr>
        <w:rFonts w:hint="default"/>
        <w:b w:val="0"/>
        <w:color w:val="auto"/>
        <w:sz w:val="28"/>
      </w:rPr>
    </w:lvl>
    <w:lvl w:ilvl="8">
      <w:start w:val="1"/>
      <w:numFmt w:val="decimal"/>
      <w:isLgl/>
      <w:lvlText w:val="%1.%2.%3.%4.%5.%6.%7.%8.%9."/>
      <w:lvlJc w:val="left"/>
      <w:pPr>
        <w:ind w:left="1740" w:hanging="1440"/>
      </w:pPr>
      <w:rPr>
        <w:rFonts w:hint="default"/>
        <w:b w:val="0"/>
        <w:color w:val="auto"/>
        <w:sz w:val="28"/>
      </w:rPr>
    </w:lvl>
  </w:abstractNum>
  <w:abstractNum w:abstractNumId="16">
    <w:nsid w:val="2C66716E"/>
    <w:multiLevelType w:val="hybridMultilevel"/>
    <w:tmpl w:val="2B048B38"/>
    <w:lvl w:ilvl="0" w:tplc="DE201234">
      <w:start w:val="1"/>
      <w:numFmt w:val="bullet"/>
      <w:lvlText w:val=""/>
      <w:lvlJc w:val="left"/>
      <w:pPr>
        <w:tabs>
          <w:tab w:val="num" w:pos="2858"/>
        </w:tabs>
        <w:ind w:left="2858" w:hanging="360"/>
      </w:pPr>
      <w:rPr>
        <w:rFonts w:ascii="Wingdings" w:hAnsi="Wingdings" w:hint="default"/>
      </w:rPr>
    </w:lvl>
    <w:lvl w:ilvl="1" w:tplc="50F40B78">
      <w:start w:val="1"/>
      <w:numFmt w:val="bullet"/>
      <w:lvlText w:val=""/>
      <w:lvlJc w:val="left"/>
      <w:pPr>
        <w:tabs>
          <w:tab w:val="num" w:pos="1070"/>
        </w:tabs>
        <w:ind w:left="1070" w:hanging="360"/>
      </w:pPr>
      <w:rPr>
        <w:rFonts w:ascii="Wingdings" w:hAnsi="Wingdings" w:hint="default"/>
        <w:lang w:val="uk-UA"/>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3D65855"/>
    <w:multiLevelType w:val="hybridMultilevel"/>
    <w:tmpl w:val="8BC0ED94"/>
    <w:lvl w:ilvl="0" w:tplc="F1ACE8D4">
      <w:start w:val="1"/>
      <w:numFmt w:val="decimal"/>
      <w:lvlText w:val="%1."/>
      <w:lvlJc w:val="left"/>
      <w:pPr>
        <w:ind w:left="1146" w:hanging="360"/>
      </w:pPr>
      <w:rPr>
        <w:rFonts w:hint="default"/>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8">
    <w:nsid w:val="350F4844"/>
    <w:multiLevelType w:val="hybridMultilevel"/>
    <w:tmpl w:val="E5B4AD36"/>
    <w:lvl w:ilvl="0" w:tplc="7EF897AA">
      <w:start w:val="1"/>
      <w:numFmt w:val="bullet"/>
      <w:lvlText w:val="-"/>
      <w:lvlJc w:val="left"/>
      <w:pPr>
        <w:ind w:left="435" w:hanging="360"/>
      </w:pPr>
      <w:rPr>
        <w:rFonts w:ascii="Times New Roman" w:eastAsiaTheme="minorHAnsi" w:hAnsi="Times New Roman" w:cs="Times New Roman" w:hint="default"/>
        <w:color w:val="auto"/>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9">
    <w:nsid w:val="38AE2949"/>
    <w:multiLevelType w:val="hybridMultilevel"/>
    <w:tmpl w:val="FDFC5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905FE0"/>
    <w:multiLevelType w:val="hybridMultilevel"/>
    <w:tmpl w:val="3C944F22"/>
    <w:lvl w:ilvl="0" w:tplc="22F467C6">
      <w:start w:val="1"/>
      <w:numFmt w:val="decimal"/>
      <w:lvlText w:val="%1."/>
      <w:lvlJc w:val="left"/>
      <w:pPr>
        <w:ind w:left="340" w:hanging="360"/>
      </w:pPr>
      <w:rPr>
        <w:rFonts w:ascii="Times New Roman" w:hAnsi="Times New Roman" w:cs="Times New Roman" w:hint="default"/>
        <w:color w:val="auto"/>
        <w:sz w:val="28"/>
        <w:szCs w:val="28"/>
      </w:rPr>
    </w:lvl>
    <w:lvl w:ilvl="1" w:tplc="04220019" w:tentative="1">
      <w:start w:val="1"/>
      <w:numFmt w:val="lowerLetter"/>
      <w:lvlText w:val="%2."/>
      <w:lvlJc w:val="left"/>
      <w:pPr>
        <w:ind w:left="1060" w:hanging="360"/>
      </w:pPr>
    </w:lvl>
    <w:lvl w:ilvl="2" w:tplc="0422001B" w:tentative="1">
      <w:start w:val="1"/>
      <w:numFmt w:val="lowerRoman"/>
      <w:lvlText w:val="%3."/>
      <w:lvlJc w:val="right"/>
      <w:pPr>
        <w:ind w:left="1780" w:hanging="180"/>
      </w:pPr>
    </w:lvl>
    <w:lvl w:ilvl="3" w:tplc="0422000F" w:tentative="1">
      <w:start w:val="1"/>
      <w:numFmt w:val="decimal"/>
      <w:lvlText w:val="%4."/>
      <w:lvlJc w:val="left"/>
      <w:pPr>
        <w:ind w:left="2500" w:hanging="360"/>
      </w:pPr>
    </w:lvl>
    <w:lvl w:ilvl="4" w:tplc="04220019" w:tentative="1">
      <w:start w:val="1"/>
      <w:numFmt w:val="lowerLetter"/>
      <w:lvlText w:val="%5."/>
      <w:lvlJc w:val="left"/>
      <w:pPr>
        <w:ind w:left="3220" w:hanging="360"/>
      </w:pPr>
    </w:lvl>
    <w:lvl w:ilvl="5" w:tplc="0422001B" w:tentative="1">
      <w:start w:val="1"/>
      <w:numFmt w:val="lowerRoman"/>
      <w:lvlText w:val="%6."/>
      <w:lvlJc w:val="right"/>
      <w:pPr>
        <w:ind w:left="3940" w:hanging="180"/>
      </w:pPr>
    </w:lvl>
    <w:lvl w:ilvl="6" w:tplc="0422000F" w:tentative="1">
      <w:start w:val="1"/>
      <w:numFmt w:val="decimal"/>
      <w:lvlText w:val="%7."/>
      <w:lvlJc w:val="left"/>
      <w:pPr>
        <w:ind w:left="4660" w:hanging="360"/>
      </w:pPr>
    </w:lvl>
    <w:lvl w:ilvl="7" w:tplc="04220019" w:tentative="1">
      <w:start w:val="1"/>
      <w:numFmt w:val="lowerLetter"/>
      <w:lvlText w:val="%8."/>
      <w:lvlJc w:val="left"/>
      <w:pPr>
        <w:ind w:left="5380" w:hanging="360"/>
      </w:pPr>
    </w:lvl>
    <w:lvl w:ilvl="8" w:tplc="0422001B" w:tentative="1">
      <w:start w:val="1"/>
      <w:numFmt w:val="lowerRoman"/>
      <w:lvlText w:val="%9."/>
      <w:lvlJc w:val="right"/>
      <w:pPr>
        <w:ind w:left="6100" w:hanging="180"/>
      </w:pPr>
    </w:lvl>
  </w:abstractNum>
  <w:abstractNum w:abstractNumId="21">
    <w:nsid w:val="3EEE669D"/>
    <w:multiLevelType w:val="hybridMultilevel"/>
    <w:tmpl w:val="586A6488"/>
    <w:lvl w:ilvl="0" w:tplc="12DE14EA">
      <w:start w:val="3"/>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0011AD2"/>
    <w:multiLevelType w:val="hybridMultilevel"/>
    <w:tmpl w:val="2B6AE8A4"/>
    <w:lvl w:ilvl="0" w:tplc="5ACCD7E0">
      <w:start w:val="15"/>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1B75CC4"/>
    <w:multiLevelType w:val="hybridMultilevel"/>
    <w:tmpl w:val="2F622752"/>
    <w:lvl w:ilvl="0" w:tplc="DA58F71A">
      <w:start w:val="1"/>
      <w:numFmt w:val="decimal"/>
      <w:lvlText w:val="%1."/>
      <w:lvlJc w:val="left"/>
      <w:pPr>
        <w:ind w:left="930" w:hanging="36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24">
    <w:nsid w:val="43280AB0"/>
    <w:multiLevelType w:val="hybridMultilevel"/>
    <w:tmpl w:val="759A30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3907F5"/>
    <w:multiLevelType w:val="hybridMultilevel"/>
    <w:tmpl w:val="EFE4A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1A3E89"/>
    <w:multiLevelType w:val="hybridMultilevel"/>
    <w:tmpl w:val="D4D0BCEA"/>
    <w:lvl w:ilvl="0" w:tplc="E190F548">
      <w:start w:val="1"/>
      <w:numFmt w:val="bullet"/>
      <w:lvlText w:val=""/>
      <w:lvlJc w:val="left"/>
      <w:pPr>
        <w:ind w:left="435" w:hanging="360"/>
      </w:pPr>
      <w:rPr>
        <w:rFonts w:ascii="Wingdings" w:hAnsi="Wingdings" w:hint="default"/>
        <w:b w:val="0"/>
        <w:color w:val="auto"/>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7">
    <w:nsid w:val="4B0E0A4F"/>
    <w:multiLevelType w:val="hybridMultilevel"/>
    <w:tmpl w:val="9B082D42"/>
    <w:lvl w:ilvl="0" w:tplc="82E641B2">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D2E2D1C"/>
    <w:multiLevelType w:val="hybridMultilevel"/>
    <w:tmpl w:val="07E09C32"/>
    <w:lvl w:ilvl="0" w:tplc="D4D2255E">
      <w:start w:val="3"/>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9">
    <w:nsid w:val="521F4202"/>
    <w:multiLevelType w:val="hybridMultilevel"/>
    <w:tmpl w:val="810E6D74"/>
    <w:lvl w:ilvl="0" w:tplc="A8DA4FA2">
      <w:start w:val="1"/>
      <w:numFmt w:val="decimal"/>
      <w:lvlText w:val="%1."/>
      <w:lvlJc w:val="left"/>
      <w:pPr>
        <w:ind w:left="1663" w:hanging="360"/>
      </w:pPr>
      <w:rPr>
        <w:rFonts w:eastAsia="Calibri" w:hint="default"/>
      </w:rPr>
    </w:lvl>
    <w:lvl w:ilvl="1" w:tplc="04190019" w:tentative="1">
      <w:start w:val="1"/>
      <w:numFmt w:val="lowerLetter"/>
      <w:lvlText w:val="%2."/>
      <w:lvlJc w:val="left"/>
      <w:pPr>
        <w:ind w:left="2383" w:hanging="360"/>
      </w:pPr>
    </w:lvl>
    <w:lvl w:ilvl="2" w:tplc="0419001B" w:tentative="1">
      <w:start w:val="1"/>
      <w:numFmt w:val="lowerRoman"/>
      <w:lvlText w:val="%3."/>
      <w:lvlJc w:val="right"/>
      <w:pPr>
        <w:ind w:left="3103" w:hanging="180"/>
      </w:pPr>
    </w:lvl>
    <w:lvl w:ilvl="3" w:tplc="0419000F" w:tentative="1">
      <w:start w:val="1"/>
      <w:numFmt w:val="decimal"/>
      <w:lvlText w:val="%4."/>
      <w:lvlJc w:val="left"/>
      <w:pPr>
        <w:ind w:left="3823" w:hanging="360"/>
      </w:pPr>
    </w:lvl>
    <w:lvl w:ilvl="4" w:tplc="04190019" w:tentative="1">
      <w:start w:val="1"/>
      <w:numFmt w:val="lowerLetter"/>
      <w:lvlText w:val="%5."/>
      <w:lvlJc w:val="left"/>
      <w:pPr>
        <w:ind w:left="4543" w:hanging="360"/>
      </w:pPr>
    </w:lvl>
    <w:lvl w:ilvl="5" w:tplc="0419001B" w:tentative="1">
      <w:start w:val="1"/>
      <w:numFmt w:val="lowerRoman"/>
      <w:lvlText w:val="%6."/>
      <w:lvlJc w:val="right"/>
      <w:pPr>
        <w:ind w:left="5263" w:hanging="180"/>
      </w:pPr>
    </w:lvl>
    <w:lvl w:ilvl="6" w:tplc="0419000F" w:tentative="1">
      <w:start w:val="1"/>
      <w:numFmt w:val="decimal"/>
      <w:lvlText w:val="%7."/>
      <w:lvlJc w:val="left"/>
      <w:pPr>
        <w:ind w:left="5983" w:hanging="360"/>
      </w:pPr>
    </w:lvl>
    <w:lvl w:ilvl="7" w:tplc="04190019" w:tentative="1">
      <w:start w:val="1"/>
      <w:numFmt w:val="lowerLetter"/>
      <w:lvlText w:val="%8."/>
      <w:lvlJc w:val="left"/>
      <w:pPr>
        <w:ind w:left="6703" w:hanging="360"/>
      </w:pPr>
    </w:lvl>
    <w:lvl w:ilvl="8" w:tplc="0419001B" w:tentative="1">
      <w:start w:val="1"/>
      <w:numFmt w:val="lowerRoman"/>
      <w:lvlText w:val="%9."/>
      <w:lvlJc w:val="right"/>
      <w:pPr>
        <w:ind w:left="7423" w:hanging="180"/>
      </w:pPr>
    </w:lvl>
  </w:abstractNum>
  <w:abstractNum w:abstractNumId="30">
    <w:nsid w:val="5540532A"/>
    <w:multiLevelType w:val="multilevel"/>
    <w:tmpl w:val="0ADE5A3A"/>
    <w:lvl w:ilvl="0">
      <w:start w:val="1"/>
      <w:numFmt w:val="decimal"/>
      <w:lvlText w:val="%1."/>
      <w:lvlJc w:val="left"/>
      <w:pPr>
        <w:ind w:left="1069" w:hanging="360"/>
      </w:pPr>
      <w:rPr>
        <w:rFonts w:hint="default"/>
        <w:b w:val="0"/>
        <w:color w:val="auto"/>
      </w:rPr>
    </w:lvl>
    <w:lvl w:ilvl="1">
      <w:start w:val="2"/>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31">
    <w:nsid w:val="56AB2B4E"/>
    <w:multiLevelType w:val="hybridMultilevel"/>
    <w:tmpl w:val="3A52AD08"/>
    <w:lvl w:ilvl="0" w:tplc="A9FA61CC">
      <w:start w:val="1"/>
      <w:numFmt w:val="bullet"/>
      <w:lvlText w:val=""/>
      <w:lvlJc w:val="left"/>
      <w:pPr>
        <w:ind w:left="795" w:hanging="360"/>
      </w:pPr>
      <w:rPr>
        <w:rFonts w:ascii="Symbol" w:hAnsi="Symbol" w:hint="default"/>
        <w:color w:val="auto"/>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2">
    <w:nsid w:val="58550581"/>
    <w:multiLevelType w:val="hybridMultilevel"/>
    <w:tmpl w:val="DF685DC2"/>
    <w:lvl w:ilvl="0" w:tplc="AE545C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3">
    <w:nsid w:val="5AD9042E"/>
    <w:multiLevelType w:val="multilevel"/>
    <w:tmpl w:val="0AF2577E"/>
    <w:lvl w:ilvl="0">
      <w:start w:val="4"/>
      <w:numFmt w:val="decimal"/>
      <w:lvlText w:val="%1"/>
      <w:lvlJc w:val="left"/>
      <w:pPr>
        <w:ind w:left="375" w:hanging="375"/>
      </w:pPr>
      <w:rPr>
        <w:rFonts w:hint="default"/>
      </w:rPr>
    </w:lvl>
    <w:lvl w:ilvl="1">
      <w:start w:val="1"/>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62F46A54"/>
    <w:multiLevelType w:val="hybridMultilevel"/>
    <w:tmpl w:val="B0F8CFA4"/>
    <w:lvl w:ilvl="0" w:tplc="4FEC7608">
      <w:start w:val="1"/>
      <w:numFmt w:val="decimal"/>
      <w:lvlText w:val="%1"/>
      <w:lvlJc w:val="left"/>
      <w:pPr>
        <w:ind w:left="1288" w:hanging="360"/>
      </w:pPr>
      <w:rPr>
        <w:rFonts w:eastAsia="Calibri"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5">
    <w:nsid w:val="67FD1DFE"/>
    <w:multiLevelType w:val="hybridMultilevel"/>
    <w:tmpl w:val="35186764"/>
    <w:lvl w:ilvl="0" w:tplc="E98E9CF4">
      <w:start w:val="1"/>
      <w:numFmt w:val="bullet"/>
      <w:lvlText w:val=""/>
      <w:lvlJc w:val="left"/>
      <w:pPr>
        <w:ind w:left="862" w:hanging="360"/>
      </w:pPr>
      <w:rPr>
        <w:rFonts w:ascii="Symbol" w:hAnsi="Symbol" w:hint="default"/>
        <w:color w:val="auto"/>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6">
    <w:nsid w:val="693B4100"/>
    <w:multiLevelType w:val="hybridMultilevel"/>
    <w:tmpl w:val="6958C6CE"/>
    <w:lvl w:ilvl="0" w:tplc="85766CEE">
      <w:numFmt w:val="bullet"/>
      <w:lvlText w:val="-"/>
      <w:lvlJc w:val="left"/>
      <w:pPr>
        <w:tabs>
          <w:tab w:val="num" w:pos="1065"/>
        </w:tabs>
        <w:ind w:left="1065"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7">
    <w:nsid w:val="6B5018E5"/>
    <w:multiLevelType w:val="hybridMultilevel"/>
    <w:tmpl w:val="56D0D8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70AC51E7"/>
    <w:multiLevelType w:val="hybridMultilevel"/>
    <w:tmpl w:val="7C263088"/>
    <w:lvl w:ilvl="0" w:tplc="37FC3B82">
      <w:start w:val="1"/>
      <w:numFmt w:val="decimal"/>
      <w:lvlText w:val="%1."/>
      <w:lvlJc w:val="left"/>
      <w:pPr>
        <w:ind w:left="720" w:hanging="360"/>
      </w:pPr>
      <w:rPr>
        <w:rFonts w:ascii="Times New Roman" w:eastAsiaTheme="minorHAnsi" w:hAnsi="Times New Roman" w:cs="Times New Roman"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70F660B5"/>
    <w:multiLevelType w:val="hybridMultilevel"/>
    <w:tmpl w:val="AA3661F4"/>
    <w:lvl w:ilvl="0" w:tplc="56B4974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0">
    <w:nsid w:val="756F009A"/>
    <w:multiLevelType w:val="hybridMultilevel"/>
    <w:tmpl w:val="85D4B5CE"/>
    <w:lvl w:ilvl="0" w:tplc="12AE1EA0">
      <w:start w:val="1"/>
      <w:numFmt w:val="decimal"/>
      <w:lvlText w:val="%1."/>
      <w:lvlJc w:val="left"/>
      <w:pPr>
        <w:ind w:left="927" w:hanging="360"/>
      </w:pPr>
      <w:rPr>
        <w:rFonts w:ascii="Times New Roman" w:hAnsi="Times New Roman" w:cs="Times New Roman" w:hint="default"/>
        <w:b w:val="0"/>
        <w:i w:val="0"/>
        <w:color w:val="auto"/>
        <w:sz w:val="28"/>
        <w:szCs w:val="28"/>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1">
    <w:nsid w:val="7AC24062"/>
    <w:multiLevelType w:val="hybridMultilevel"/>
    <w:tmpl w:val="1AEE7F98"/>
    <w:lvl w:ilvl="0" w:tplc="6B481D2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27"/>
  </w:num>
  <w:num w:numId="4">
    <w:abstractNumId w:val="1"/>
  </w:num>
  <w:num w:numId="5">
    <w:abstractNumId w:val="25"/>
  </w:num>
  <w:num w:numId="6">
    <w:abstractNumId w:val="19"/>
  </w:num>
  <w:num w:numId="7">
    <w:abstractNumId w:val="24"/>
  </w:num>
  <w:num w:numId="8">
    <w:abstractNumId w:val="41"/>
  </w:num>
  <w:num w:numId="9">
    <w:abstractNumId w:val="7"/>
  </w:num>
  <w:num w:numId="10">
    <w:abstractNumId w:val="8"/>
  </w:num>
  <w:num w:numId="11">
    <w:abstractNumId w:val="35"/>
  </w:num>
  <w:num w:numId="12">
    <w:abstractNumId w:val="31"/>
  </w:num>
  <w:num w:numId="13">
    <w:abstractNumId w:val="13"/>
  </w:num>
  <w:num w:numId="14">
    <w:abstractNumId w:val="0"/>
  </w:num>
  <w:num w:numId="15">
    <w:abstractNumId w:val="29"/>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23"/>
  </w:num>
  <w:num w:numId="19">
    <w:abstractNumId w:val="32"/>
  </w:num>
  <w:num w:numId="20">
    <w:abstractNumId w:val="28"/>
  </w:num>
  <w:num w:numId="21">
    <w:abstractNumId w:val="21"/>
  </w:num>
  <w:num w:numId="22">
    <w:abstractNumId w:val="39"/>
  </w:num>
  <w:num w:numId="23">
    <w:abstractNumId w:val="15"/>
  </w:num>
  <w:num w:numId="24">
    <w:abstractNumId w:val="6"/>
  </w:num>
  <w:num w:numId="25">
    <w:abstractNumId w:val="26"/>
  </w:num>
  <w:num w:numId="26">
    <w:abstractNumId w:val="36"/>
  </w:num>
  <w:num w:numId="27">
    <w:abstractNumId w:val="9"/>
  </w:num>
  <w:num w:numId="28">
    <w:abstractNumId w:val="30"/>
  </w:num>
  <w:num w:numId="29">
    <w:abstractNumId w:val="33"/>
  </w:num>
  <w:num w:numId="30">
    <w:abstractNumId w:val="37"/>
  </w:num>
  <w:num w:numId="31">
    <w:abstractNumId w:val="18"/>
  </w:num>
  <w:num w:numId="32">
    <w:abstractNumId w:val="11"/>
  </w:num>
  <w:num w:numId="33">
    <w:abstractNumId w:val="2"/>
  </w:num>
  <w:num w:numId="34">
    <w:abstractNumId w:val="17"/>
  </w:num>
  <w:num w:numId="35">
    <w:abstractNumId w:val="14"/>
  </w:num>
  <w:num w:numId="36">
    <w:abstractNumId w:val="40"/>
  </w:num>
  <w:num w:numId="37">
    <w:abstractNumId w:val="4"/>
  </w:num>
  <w:num w:numId="38">
    <w:abstractNumId w:val="3"/>
  </w:num>
  <w:num w:numId="39">
    <w:abstractNumId w:val="12"/>
  </w:num>
  <w:num w:numId="40">
    <w:abstractNumId w:val="38"/>
  </w:num>
  <w:num w:numId="41">
    <w:abstractNumId w:val="20"/>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54AB"/>
    <w:rsid w:val="00016D57"/>
    <w:rsid w:val="00022A89"/>
    <w:rsid w:val="00034D65"/>
    <w:rsid w:val="00041769"/>
    <w:rsid w:val="000518F5"/>
    <w:rsid w:val="00051C2E"/>
    <w:rsid w:val="00072070"/>
    <w:rsid w:val="00073028"/>
    <w:rsid w:val="0007650A"/>
    <w:rsid w:val="00076553"/>
    <w:rsid w:val="0007702E"/>
    <w:rsid w:val="000874C4"/>
    <w:rsid w:val="00087519"/>
    <w:rsid w:val="000908CE"/>
    <w:rsid w:val="00090B63"/>
    <w:rsid w:val="000B71B7"/>
    <w:rsid w:val="000D1F1F"/>
    <w:rsid w:val="000D23E2"/>
    <w:rsid w:val="000D2691"/>
    <w:rsid w:val="000D2A4F"/>
    <w:rsid w:val="000E4197"/>
    <w:rsid w:val="000F35D5"/>
    <w:rsid w:val="00102FBD"/>
    <w:rsid w:val="00103717"/>
    <w:rsid w:val="00111931"/>
    <w:rsid w:val="00114307"/>
    <w:rsid w:val="00116782"/>
    <w:rsid w:val="00120601"/>
    <w:rsid w:val="0012220E"/>
    <w:rsid w:val="00145AE8"/>
    <w:rsid w:val="00152B89"/>
    <w:rsid w:val="00154ADF"/>
    <w:rsid w:val="00197247"/>
    <w:rsid w:val="00197DA7"/>
    <w:rsid w:val="001A43E3"/>
    <w:rsid w:val="001B2419"/>
    <w:rsid w:val="001C142A"/>
    <w:rsid w:val="001C5C9D"/>
    <w:rsid w:val="001D0FC9"/>
    <w:rsid w:val="001E3C1A"/>
    <w:rsid w:val="001E5FD3"/>
    <w:rsid w:val="001F0CA9"/>
    <w:rsid w:val="001F4C25"/>
    <w:rsid w:val="002001AC"/>
    <w:rsid w:val="002145E5"/>
    <w:rsid w:val="00240AAC"/>
    <w:rsid w:val="002543FD"/>
    <w:rsid w:val="002643B9"/>
    <w:rsid w:val="002769DE"/>
    <w:rsid w:val="00283156"/>
    <w:rsid w:val="00283CAA"/>
    <w:rsid w:val="00285C5B"/>
    <w:rsid w:val="002A3E2F"/>
    <w:rsid w:val="002B1480"/>
    <w:rsid w:val="002B5AB2"/>
    <w:rsid w:val="002D4557"/>
    <w:rsid w:val="002D4DFD"/>
    <w:rsid w:val="0030062C"/>
    <w:rsid w:val="0030240A"/>
    <w:rsid w:val="00313A6F"/>
    <w:rsid w:val="0034625F"/>
    <w:rsid w:val="00351588"/>
    <w:rsid w:val="00357561"/>
    <w:rsid w:val="0037053D"/>
    <w:rsid w:val="00373E09"/>
    <w:rsid w:val="00380B46"/>
    <w:rsid w:val="0038475D"/>
    <w:rsid w:val="003921D9"/>
    <w:rsid w:val="00392CA9"/>
    <w:rsid w:val="00396C4D"/>
    <w:rsid w:val="003A052B"/>
    <w:rsid w:val="003A0F6F"/>
    <w:rsid w:val="003A14FB"/>
    <w:rsid w:val="003A37C1"/>
    <w:rsid w:val="003A650F"/>
    <w:rsid w:val="003B04D8"/>
    <w:rsid w:val="003C3B09"/>
    <w:rsid w:val="003C4D4F"/>
    <w:rsid w:val="003C699A"/>
    <w:rsid w:val="003D3A1C"/>
    <w:rsid w:val="003D3E8E"/>
    <w:rsid w:val="003F2ED8"/>
    <w:rsid w:val="00411F2B"/>
    <w:rsid w:val="00426C5A"/>
    <w:rsid w:val="004346BF"/>
    <w:rsid w:val="004472D4"/>
    <w:rsid w:val="00447493"/>
    <w:rsid w:val="0045771A"/>
    <w:rsid w:val="004712EF"/>
    <w:rsid w:val="00471A35"/>
    <w:rsid w:val="004915A0"/>
    <w:rsid w:val="004A03E7"/>
    <w:rsid w:val="004A0B8D"/>
    <w:rsid w:val="004B184B"/>
    <w:rsid w:val="004C68A1"/>
    <w:rsid w:val="004D5996"/>
    <w:rsid w:val="004D5C55"/>
    <w:rsid w:val="004E389D"/>
    <w:rsid w:val="004E5F20"/>
    <w:rsid w:val="00507741"/>
    <w:rsid w:val="00510178"/>
    <w:rsid w:val="00512C70"/>
    <w:rsid w:val="00524ED3"/>
    <w:rsid w:val="00525200"/>
    <w:rsid w:val="00526AC6"/>
    <w:rsid w:val="00543398"/>
    <w:rsid w:val="005462BC"/>
    <w:rsid w:val="00556D3B"/>
    <w:rsid w:val="00556DC6"/>
    <w:rsid w:val="005727BB"/>
    <w:rsid w:val="00574349"/>
    <w:rsid w:val="00584BA7"/>
    <w:rsid w:val="0059742F"/>
    <w:rsid w:val="005A2105"/>
    <w:rsid w:val="005A7127"/>
    <w:rsid w:val="005C1A33"/>
    <w:rsid w:val="005E1838"/>
    <w:rsid w:val="005F45AA"/>
    <w:rsid w:val="00605E7F"/>
    <w:rsid w:val="00614A61"/>
    <w:rsid w:val="00626F23"/>
    <w:rsid w:val="00627AB2"/>
    <w:rsid w:val="00632B86"/>
    <w:rsid w:val="00634B70"/>
    <w:rsid w:val="00642871"/>
    <w:rsid w:val="0065423D"/>
    <w:rsid w:val="006577F7"/>
    <w:rsid w:val="006673A0"/>
    <w:rsid w:val="00670A9C"/>
    <w:rsid w:val="00670E3A"/>
    <w:rsid w:val="00671D0B"/>
    <w:rsid w:val="00673FDC"/>
    <w:rsid w:val="00680E9E"/>
    <w:rsid w:val="0068138A"/>
    <w:rsid w:val="00682E30"/>
    <w:rsid w:val="006858BE"/>
    <w:rsid w:val="006930B9"/>
    <w:rsid w:val="00694E47"/>
    <w:rsid w:val="00696896"/>
    <w:rsid w:val="006A0732"/>
    <w:rsid w:val="006A2276"/>
    <w:rsid w:val="006B3B00"/>
    <w:rsid w:val="006C2B07"/>
    <w:rsid w:val="006C3412"/>
    <w:rsid w:val="006C34DE"/>
    <w:rsid w:val="006C4EE1"/>
    <w:rsid w:val="006C6B98"/>
    <w:rsid w:val="006D141B"/>
    <w:rsid w:val="006E0E46"/>
    <w:rsid w:val="006F083C"/>
    <w:rsid w:val="006F18BB"/>
    <w:rsid w:val="006F4697"/>
    <w:rsid w:val="00705C2F"/>
    <w:rsid w:val="00707B24"/>
    <w:rsid w:val="00713B64"/>
    <w:rsid w:val="00723EFD"/>
    <w:rsid w:val="0073301F"/>
    <w:rsid w:val="00741CCA"/>
    <w:rsid w:val="007449F4"/>
    <w:rsid w:val="00750228"/>
    <w:rsid w:val="00750960"/>
    <w:rsid w:val="007526D9"/>
    <w:rsid w:val="0076072A"/>
    <w:rsid w:val="0077220C"/>
    <w:rsid w:val="007868AA"/>
    <w:rsid w:val="007C1D58"/>
    <w:rsid w:val="007C2828"/>
    <w:rsid w:val="007D07F3"/>
    <w:rsid w:val="007E47DB"/>
    <w:rsid w:val="007E54AB"/>
    <w:rsid w:val="007F715A"/>
    <w:rsid w:val="00804B82"/>
    <w:rsid w:val="00804D9F"/>
    <w:rsid w:val="0081422F"/>
    <w:rsid w:val="00831972"/>
    <w:rsid w:val="00842FEF"/>
    <w:rsid w:val="008547EC"/>
    <w:rsid w:val="008572BA"/>
    <w:rsid w:val="008575F1"/>
    <w:rsid w:val="00885B93"/>
    <w:rsid w:val="008A16D1"/>
    <w:rsid w:val="008A3314"/>
    <w:rsid w:val="008C6CDA"/>
    <w:rsid w:val="008D458E"/>
    <w:rsid w:val="008D6DCB"/>
    <w:rsid w:val="008F30E6"/>
    <w:rsid w:val="00901F63"/>
    <w:rsid w:val="00914F5A"/>
    <w:rsid w:val="00915683"/>
    <w:rsid w:val="0091595C"/>
    <w:rsid w:val="009220A6"/>
    <w:rsid w:val="00934D06"/>
    <w:rsid w:val="0094421D"/>
    <w:rsid w:val="00944792"/>
    <w:rsid w:val="00951C4A"/>
    <w:rsid w:val="0095252B"/>
    <w:rsid w:val="00960305"/>
    <w:rsid w:val="009605A1"/>
    <w:rsid w:val="00961F4A"/>
    <w:rsid w:val="00962185"/>
    <w:rsid w:val="00966421"/>
    <w:rsid w:val="0097025B"/>
    <w:rsid w:val="0097630B"/>
    <w:rsid w:val="00976517"/>
    <w:rsid w:val="00976788"/>
    <w:rsid w:val="009A13FD"/>
    <w:rsid w:val="009B3193"/>
    <w:rsid w:val="009C0FD3"/>
    <w:rsid w:val="009E06A3"/>
    <w:rsid w:val="009E2CFC"/>
    <w:rsid w:val="009E53C0"/>
    <w:rsid w:val="009F4A9B"/>
    <w:rsid w:val="00A0232F"/>
    <w:rsid w:val="00A20BB5"/>
    <w:rsid w:val="00A31821"/>
    <w:rsid w:val="00A429E4"/>
    <w:rsid w:val="00A44C46"/>
    <w:rsid w:val="00A46088"/>
    <w:rsid w:val="00A55333"/>
    <w:rsid w:val="00A57FED"/>
    <w:rsid w:val="00A7216C"/>
    <w:rsid w:val="00A75DA7"/>
    <w:rsid w:val="00A762D7"/>
    <w:rsid w:val="00A764B7"/>
    <w:rsid w:val="00A80EDE"/>
    <w:rsid w:val="00A83F84"/>
    <w:rsid w:val="00A84324"/>
    <w:rsid w:val="00A8778D"/>
    <w:rsid w:val="00A87885"/>
    <w:rsid w:val="00AA0C0D"/>
    <w:rsid w:val="00AA484F"/>
    <w:rsid w:val="00AB12E4"/>
    <w:rsid w:val="00AB5C5D"/>
    <w:rsid w:val="00AB71F2"/>
    <w:rsid w:val="00AD2A7D"/>
    <w:rsid w:val="00AD527E"/>
    <w:rsid w:val="00AE4062"/>
    <w:rsid w:val="00AE489A"/>
    <w:rsid w:val="00AF68EC"/>
    <w:rsid w:val="00B02724"/>
    <w:rsid w:val="00B03F33"/>
    <w:rsid w:val="00B05AF6"/>
    <w:rsid w:val="00B07B26"/>
    <w:rsid w:val="00B17B49"/>
    <w:rsid w:val="00B27537"/>
    <w:rsid w:val="00B32BC0"/>
    <w:rsid w:val="00B34DF6"/>
    <w:rsid w:val="00B5620A"/>
    <w:rsid w:val="00B660C3"/>
    <w:rsid w:val="00B709EB"/>
    <w:rsid w:val="00B80021"/>
    <w:rsid w:val="00B81377"/>
    <w:rsid w:val="00B857BE"/>
    <w:rsid w:val="00BA2E29"/>
    <w:rsid w:val="00BA40B0"/>
    <w:rsid w:val="00BB3000"/>
    <w:rsid w:val="00BF056C"/>
    <w:rsid w:val="00BF409B"/>
    <w:rsid w:val="00C05B91"/>
    <w:rsid w:val="00C13D7C"/>
    <w:rsid w:val="00C162D1"/>
    <w:rsid w:val="00C41FE8"/>
    <w:rsid w:val="00C43256"/>
    <w:rsid w:val="00C4616F"/>
    <w:rsid w:val="00C77BC1"/>
    <w:rsid w:val="00C802F5"/>
    <w:rsid w:val="00C821E7"/>
    <w:rsid w:val="00C830B5"/>
    <w:rsid w:val="00C84F6E"/>
    <w:rsid w:val="00C858F4"/>
    <w:rsid w:val="00C8654E"/>
    <w:rsid w:val="00CA0694"/>
    <w:rsid w:val="00CB14D1"/>
    <w:rsid w:val="00CB3CF8"/>
    <w:rsid w:val="00CC3CE0"/>
    <w:rsid w:val="00CF3DA2"/>
    <w:rsid w:val="00D108FF"/>
    <w:rsid w:val="00D2130A"/>
    <w:rsid w:val="00D2404B"/>
    <w:rsid w:val="00D27F4A"/>
    <w:rsid w:val="00D33381"/>
    <w:rsid w:val="00D40078"/>
    <w:rsid w:val="00D579FD"/>
    <w:rsid w:val="00D66387"/>
    <w:rsid w:val="00D9189F"/>
    <w:rsid w:val="00D96DC6"/>
    <w:rsid w:val="00DA48C8"/>
    <w:rsid w:val="00DB14D6"/>
    <w:rsid w:val="00DB3235"/>
    <w:rsid w:val="00DB342B"/>
    <w:rsid w:val="00E178D4"/>
    <w:rsid w:val="00E36444"/>
    <w:rsid w:val="00E429D2"/>
    <w:rsid w:val="00E548F2"/>
    <w:rsid w:val="00E56414"/>
    <w:rsid w:val="00E579CA"/>
    <w:rsid w:val="00E601C6"/>
    <w:rsid w:val="00E61CED"/>
    <w:rsid w:val="00E6561A"/>
    <w:rsid w:val="00E856B8"/>
    <w:rsid w:val="00E90789"/>
    <w:rsid w:val="00EA4752"/>
    <w:rsid w:val="00EA4BE4"/>
    <w:rsid w:val="00EA75C4"/>
    <w:rsid w:val="00EC181F"/>
    <w:rsid w:val="00EC4F76"/>
    <w:rsid w:val="00EE1AA7"/>
    <w:rsid w:val="00EE6016"/>
    <w:rsid w:val="00EF14F5"/>
    <w:rsid w:val="00EF7C24"/>
    <w:rsid w:val="00F144A6"/>
    <w:rsid w:val="00F205A3"/>
    <w:rsid w:val="00F2305D"/>
    <w:rsid w:val="00F24AE6"/>
    <w:rsid w:val="00F27DD2"/>
    <w:rsid w:val="00F31B05"/>
    <w:rsid w:val="00F322E1"/>
    <w:rsid w:val="00F33A11"/>
    <w:rsid w:val="00F4159F"/>
    <w:rsid w:val="00F50BD4"/>
    <w:rsid w:val="00F5342E"/>
    <w:rsid w:val="00F55510"/>
    <w:rsid w:val="00F70573"/>
    <w:rsid w:val="00F939B0"/>
    <w:rsid w:val="00F9489A"/>
    <w:rsid w:val="00F972CB"/>
    <w:rsid w:val="00FA1C2E"/>
    <w:rsid w:val="00FB0684"/>
    <w:rsid w:val="00FC5AF6"/>
    <w:rsid w:val="00FC73E8"/>
    <w:rsid w:val="00FD15B6"/>
    <w:rsid w:val="00FF0524"/>
    <w:rsid w:val="00FF06A5"/>
    <w:rsid w:val="00FF4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B93"/>
  </w:style>
  <w:style w:type="paragraph" w:styleId="1">
    <w:name w:val="heading 1"/>
    <w:basedOn w:val="a"/>
    <w:next w:val="a"/>
    <w:link w:val="10"/>
    <w:uiPriority w:val="9"/>
    <w:qFormat/>
    <w:rsid w:val="00EA75C4"/>
    <w:pPr>
      <w:keepNext/>
      <w:keepLines/>
      <w:spacing w:before="480" w:after="0"/>
      <w:outlineLvl w:val="0"/>
    </w:pPr>
    <w:rPr>
      <w:rFonts w:ascii="Cambria" w:eastAsia="Times New Roman" w:hAnsi="Cambria" w:cs="Times New Roman"/>
      <w:b/>
      <w:bCs/>
      <w:color w:val="365F91"/>
      <w:sz w:val="28"/>
      <w:szCs w:val="28"/>
    </w:rPr>
  </w:style>
  <w:style w:type="paragraph" w:styleId="3">
    <w:name w:val="heading 3"/>
    <w:basedOn w:val="a"/>
    <w:next w:val="a"/>
    <w:link w:val="30"/>
    <w:unhideWhenUsed/>
    <w:qFormat/>
    <w:rsid w:val="004C68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 w:type="character" w:customStyle="1" w:styleId="10">
    <w:name w:val="Заголовок 1 Знак"/>
    <w:basedOn w:val="a0"/>
    <w:link w:val="1"/>
    <w:uiPriority w:val="9"/>
    <w:rsid w:val="00EA75C4"/>
    <w:rPr>
      <w:rFonts w:ascii="Cambria" w:eastAsia="Times New Roman" w:hAnsi="Cambria" w:cs="Times New Roman"/>
      <w:b/>
      <w:bCs/>
      <w:color w:val="365F91"/>
      <w:sz w:val="28"/>
      <w:szCs w:val="28"/>
    </w:rPr>
  </w:style>
  <w:style w:type="paragraph" w:styleId="a9">
    <w:name w:val="List Paragraph"/>
    <w:basedOn w:val="a"/>
    <w:uiPriority w:val="34"/>
    <w:qFormat/>
    <w:rsid w:val="00C4616F"/>
    <w:pPr>
      <w:ind w:left="720"/>
      <w:contextualSpacing/>
    </w:pPr>
  </w:style>
  <w:style w:type="paragraph" w:styleId="aa">
    <w:name w:val="No Spacing"/>
    <w:uiPriority w:val="1"/>
    <w:qFormat/>
    <w:rsid w:val="00D96DC6"/>
    <w:pPr>
      <w:spacing w:after="0" w:line="240" w:lineRule="auto"/>
    </w:pPr>
    <w:rPr>
      <w:rFonts w:ascii="Calibri" w:eastAsia="Calibri" w:hAnsi="Calibri" w:cs="Times New Roman"/>
      <w:lang w:val="uk-UA"/>
    </w:rPr>
  </w:style>
  <w:style w:type="character" w:customStyle="1" w:styleId="30">
    <w:name w:val="Заголовок 3 Знак"/>
    <w:basedOn w:val="a0"/>
    <w:link w:val="3"/>
    <w:rsid w:val="004C68A1"/>
    <w:rPr>
      <w:rFonts w:asciiTheme="majorHAnsi" w:eastAsiaTheme="majorEastAsia" w:hAnsiTheme="majorHAnsi" w:cstheme="majorBidi"/>
      <w:b/>
      <w:bCs/>
      <w:color w:val="4F81BD" w:themeColor="accent1"/>
    </w:rPr>
  </w:style>
  <w:style w:type="character" w:styleId="ab">
    <w:name w:val="Strong"/>
    <w:basedOn w:val="a0"/>
    <w:uiPriority w:val="22"/>
    <w:qFormat/>
    <w:rsid w:val="005727BB"/>
    <w:rPr>
      <w:b/>
      <w:bCs/>
    </w:rPr>
  </w:style>
  <w:style w:type="character" w:customStyle="1" w:styleId="apple-converted-space">
    <w:name w:val="apple-converted-space"/>
    <w:basedOn w:val="a0"/>
    <w:rsid w:val="005727BB"/>
  </w:style>
  <w:style w:type="paragraph" w:styleId="ac">
    <w:name w:val="Body Text"/>
    <w:basedOn w:val="a"/>
    <w:link w:val="ad"/>
    <w:uiPriority w:val="99"/>
    <w:unhideWhenUsed/>
    <w:rsid w:val="004E5F20"/>
    <w:pPr>
      <w:spacing w:after="120"/>
    </w:pPr>
  </w:style>
  <w:style w:type="character" w:customStyle="1" w:styleId="ad">
    <w:name w:val="Основной текст Знак"/>
    <w:basedOn w:val="a0"/>
    <w:link w:val="ac"/>
    <w:uiPriority w:val="99"/>
    <w:rsid w:val="004E5F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429195">
      <w:bodyDiv w:val="1"/>
      <w:marLeft w:val="0"/>
      <w:marRight w:val="0"/>
      <w:marTop w:val="0"/>
      <w:marBottom w:val="0"/>
      <w:divBdr>
        <w:top w:val="none" w:sz="0" w:space="0" w:color="auto"/>
        <w:left w:val="none" w:sz="0" w:space="0" w:color="auto"/>
        <w:bottom w:val="none" w:sz="0" w:space="0" w:color="auto"/>
        <w:right w:val="none" w:sz="0" w:space="0" w:color="auto"/>
      </w:divBdr>
    </w:div>
    <w:div w:id="1166357921">
      <w:bodyDiv w:val="1"/>
      <w:marLeft w:val="0"/>
      <w:marRight w:val="0"/>
      <w:marTop w:val="0"/>
      <w:marBottom w:val="0"/>
      <w:divBdr>
        <w:top w:val="none" w:sz="0" w:space="0" w:color="auto"/>
        <w:left w:val="none" w:sz="0" w:space="0" w:color="auto"/>
        <w:bottom w:val="none" w:sz="0" w:space="0" w:color="auto"/>
        <w:right w:val="none" w:sz="0" w:space="0" w:color="auto"/>
      </w:divBdr>
    </w:div>
    <w:div w:id="136782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84245-FA69-4773-92B6-088424037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2</Pages>
  <Words>2766</Words>
  <Characters>1578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zagalny301_1</dc:creator>
  <cp:keywords/>
  <dc:description/>
  <cp:lastModifiedBy>org310</cp:lastModifiedBy>
  <cp:revision>237</cp:revision>
  <cp:lastPrinted>2018-02-27T09:16:00Z</cp:lastPrinted>
  <dcterms:created xsi:type="dcterms:W3CDTF">2016-01-22T11:38:00Z</dcterms:created>
  <dcterms:modified xsi:type="dcterms:W3CDTF">2018-04-23T12:08:00Z</dcterms:modified>
</cp:coreProperties>
</file>