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854680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854680">
        <w:rPr>
          <w:b/>
          <w:spacing w:val="40"/>
          <w:sz w:val="16"/>
          <w:szCs w:val="16"/>
          <w:lang w:val="uk-UA"/>
        </w:rPr>
        <w:t>ПЕРЕЛІК</w:t>
      </w:r>
    </w:p>
    <w:p w:rsidR="00854680" w:rsidRPr="00854680" w:rsidRDefault="00854680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854680">
        <w:rPr>
          <w:b/>
          <w:sz w:val="16"/>
          <w:szCs w:val="16"/>
        </w:rPr>
        <w:t>розпоряджень</w:t>
      </w:r>
      <w:proofErr w:type="spellEnd"/>
      <w:r w:rsidRPr="00854680">
        <w:rPr>
          <w:b/>
          <w:sz w:val="16"/>
          <w:szCs w:val="16"/>
        </w:rPr>
        <w:t xml:space="preserve"> </w:t>
      </w:r>
      <w:proofErr w:type="spellStart"/>
      <w:r w:rsidRPr="00854680">
        <w:rPr>
          <w:b/>
          <w:sz w:val="16"/>
          <w:szCs w:val="16"/>
        </w:rPr>
        <w:t>міського</w:t>
      </w:r>
      <w:proofErr w:type="spellEnd"/>
      <w:r w:rsidRPr="00854680">
        <w:rPr>
          <w:b/>
          <w:sz w:val="16"/>
          <w:szCs w:val="16"/>
        </w:rPr>
        <w:t xml:space="preserve"> </w:t>
      </w:r>
      <w:proofErr w:type="spellStart"/>
      <w:r w:rsidRPr="00854680">
        <w:rPr>
          <w:b/>
          <w:sz w:val="16"/>
          <w:szCs w:val="16"/>
        </w:rPr>
        <w:t>голови</w:t>
      </w:r>
      <w:proofErr w:type="spellEnd"/>
      <w:r w:rsidRPr="00854680">
        <w:rPr>
          <w:b/>
          <w:sz w:val="16"/>
          <w:szCs w:val="16"/>
        </w:rPr>
        <w:t>,</w:t>
      </w:r>
      <w:r w:rsidRPr="00854680">
        <w:rPr>
          <w:b/>
          <w:sz w:val="16"/>
          <w:szCs w:val="16"/>
          <w:lang w:val="uk-UA"/>
        </w:rPr>
        <w:t xml:space="preserve"> виданих</w:t>
      </w:r>
    </w:p>
    <w:p w:rsidR="00927FC1" w:rsidRPr="00854680" w:rsidRDefault="00854680" w:rsidP="0024139B">
      <w:pPr>
        <w:jc w:val="center"/>
        <w:rPr>
          <w:b/>
          <w:sz w:val="16"/>
          <w:szCs w:val="16"/>
        </w:rPr>
      </w:pPr>
      <w:proofErr w:type="gramStart"/>
      <w:r w:rsidRPr="00854680">
        <w:rPr>
          <w:b/>
          <w:sz w:val="16"/>
          <w:szCs w:val="16"/>
        </w:rPr>
        <w:t>в</w:t>
      </w:r>
      <w:proofErr w:type="gramEnd"/>
      <w:r w:rsidRPr="00854680">
        <w:rPr>
          <w:b/>
          <w:sz w:val="16"/>
          <w:szCs w:val="16"/>
        </w:rPr>
        <w:t xml:space="preserve"> </w:t>
      </w:r>
      <w:proofErr w:type="spellStart"/>
      <w:r w:rsidRPr="00854680">
        <w:rPr>
          <w:b/>
          <w:sz w:val="16"/>
          <w:szCs w:val="16"/>
        </w:rPr>
        <w:t>період</w:t>
      </w:r>
      <w:proofErr w:type="spellEnd"/>
      <w:r w:rsidRPr="00854680">
        <w:rPr>
          <w:b/>
          <w:sz w:val="16"/>
          <w:szCs w:val="16"/>
        </w:rPr>
        <w:t xml:space="preserve"> з 06.02.2023 по 17.02.2023</w:t>
      </w:r>
    </w:p>
    <w:p w:rsidR="0024139B" w:rsidRPr="00854680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970"/>
        <w:gridCol w:w="1275"/>
        <w:gridCol w:w="1441"/>
        <w:gridCol w:w="1697"/>
        <w:gridCol w:w="1399"/>
        <w:gridCol w:w="1298"/>
        <w:gridCol w:w="1276"/>
        <w:gridCol w:w="1499"/>
        <w:gridCol w:w="1275"/>
      </w:tblGrid>
      <w:tr w:rsidR="009F37F4" w:rsidRPr="00854680" w:rsidTr="00854680">
        <w:trPr>
          <w:tblHeader/>
        </w:trPr>
        <w:tc>
          <w:tcPr>
            <w:tcW w:w="675" w:type="dxa"/>
            <w:shd w:val="clear" w:color="auto" w:fill="auto"/>
          </w:tcPr>
          <w:p w:rsidR="009F37F4" w:rsidRPr="008546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8546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970" w:type="dxa"/>
            <w:shd w:val="clear" w:color="auto" w:fill="auto"/>
          </w:tcPr>
          <w:p w:rsidR="009F37F4" w:rsidRPr="008546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8546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441" w:type="dxa"/>
            <w:shd w:val="clear" w:color="auto" w:fill="auto"/>
          </w:tcPr>
          <w:p w:rsidR="009F37F4" w:rsidRPr="00854680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Га</w:t>
            </w:r>
            <w:r w:rsidR="00672F48" w:rsidRPr="00854680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697" w:type="dxa"/>
            <w:shd w:val="clear" w:color="auto" w:fill="auto"/>
          </w:tcPr>
          <w:p w:rsidR="009F37F4" w:rsidRPr="008546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8546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854680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8546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8546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8546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854680" w:rsidTr="00854680">
        <w:tc>
          <w:tcPr>
            <w:tcW w:w="675" w:type="dxa"/>
            <w:shd w:val="clear" w:color="auto" w:fill="auto"/>
          </w:tcPr>
          <w:p w:rsidR="009F37F4" w:rsidRPr="00854680" w:rsidRDefault="00854680" w:rsidP="0024139B">
            <w:pPr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854680" w:rsidRDefault="008546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Про втрату чинності розпорядження міського голови від 16.03.2021 №54-р «Про надання посадовим особам виконкому міської ради доступу до комп`ютерної програми ?Електронна система оцінки якості надання послуг?»</w:t>
            </w:r>
          </w:p>
        </w:tc>
        <w:tc>
          <w:tcPr>
            <w:tcW w:w="970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№ 33-р від 07.02.2023</w:t>
            </w:r>
          </w:p>
        </w:tc>
        <w:tc>
          <w:tcPr>
            <w:tcW w:w="1275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441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697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Скасування доступу</w:t>
            </w:r>
          </w:p>
        </w:tc>
        <w:tc>
          <w:tcPr>
            <w:tcW w:w="1399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546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54680" w:rsidRPr="00854680" w:rsidTr="00854680">
        <w:tc>
          <w:tcPr>
            <w:tcW w:w="675" w:type="dxa"/>
            <w:shd w:val="clear" w:color="auto" w:fill="auto"/>
          </w:tcPr>
          <w:p w:rsidR="00854680" w:rsidRPr="00854680" w:rsidRDefault="00854680" w:rsidP="0024139B">
            <w:pPr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54680" w:rsidRPr="00854680" w:rsidRDefault="008546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Про внесення  змін до паспортів бюджетних програм на 2023 рік</w:t>
            </w:r>
          </w:p>
        </w:tc>
        <w:tc>
          <w:tcPr>
            <w:tcW w:w="970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№ 34-р від 07.02.2023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441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697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 xml:space="preserve">Про внесення  змін до паспортів </w:t>
            </w:r>
          </w:p>
        </w:tc>
        <w:tc>
          <w:tcPr>
            <w:tcW w:w="13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54680" w:rsidRPr="00854680" w:rsidTr="00854680">
        <w:tc>
          <w:tcPr>
            <w:tcW w:w="675" w:type="dxa"/>
            <w:shd w:val="clear" w:color="auto" w:fill="auto"/>
          </w:tcPr>
          <w:p w:rsidR="00854680" w:rsidRPr="00854680" w:rsidRDefault="00854680" w:rsidP="0024139B">
            <w:pPr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54680" w:rsidRPr="00854680" w:rsidRDefault="008546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Про визнання таким, що втратило чинність, розпорядження міського голови від 02.11.2022 №247-р «Про створення тимчасової робочої групи для опрацювання пропозицій щодо впровадження електронної інформаційної системи для аналітики всіх видів допомог у м. Кривому Розі  під час дії воєнного стану в Україні та затвердження її складу»</w:t>
            </w:r>
          </w:p>
        </w:tc>
        <w:tc>
          <w:tcPr>
            <w:tcW w:w="970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№ 35-р від 08.02.2023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1441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Інформатизація</w:t>
            </w:r>
          </w:p>
        </w:tc>
        <w:tc>
          <w:tcPr>
            <w:tcW w:w="1697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 xml:space="preserve">Про внесення  змін до паспортів </w:t>
            </w:r>
          </w:p>
        </w:tc>
        <w:tc>
          <w:tcPr>
            <w:tcW w:w="13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54680" w:rsidRPr="00854680" w:rsidTr="00854680">
        <w:tc>
          <w:tcPr>
            <w:tcW w:w="675" w:type="dxa"/>
            <w:shd w:val="clear" w:color="auto" w:fill="auto"/>
          </w:tcPr>
          <w:p w:rsidR="00854680" w:rsidRPr="00854680" w:rsidRDefault="00854680" w:rsidP="0024139B">
            <w:pPr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54680" w:rsidRPr="00854680" w:rsidRDefault="008546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Про скликання засідання виконавчого комітету Криворізької міської ради</w:t>
            </w:r>
          </w:p>
        </w:tc>
        <w:tc>
          <w:tcPr>
            <w:tcW w:w="970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№ 36-р від 10.02.2023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697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Про скликання засідання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54680" w:rsidRPr="00854680" w:rsidTr="00854680">
        <w:tc>
          <w:tcPr>
            <w:tcW w:w="675" w:type="dxa"/>
            <w:shd w:val="clear" w:color="auto" w:fill="auto"/>
          </w:tcPr>
          <w:p w:rsidR="00854680" w:rsidRPr="00854680" w:rsidRDefault="00854680" w:rsidP="0024139B">
            <w:pPr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54680" w:rsidRPr="00854680" w:rsidRDefault="008546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Про створення тимчасової робочої групи з питань надання матеріальної допомоги громадянам, у яких зруйноване житло на території міста Кривого Рогу після 24.02.2022 внаслідок збройної агресії Російської Федерації</w:t>
            </w:r>
          </w:p>
        </w:tc>
        <w:tc>
          <w:tcPr>
            <w:tcW w:w="970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№ 37-р від 10.02.2023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697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 xml:space="preserve">Створення тимчасової робочої групи </w:t>
            </w:r>
          </w:p>
        </w:tc>
        <w:tc>
          <w:tcPr>
            <w:tcW w:w="13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54680" w:rsidRPr="00854680" w:rsidTr="00854680">
        <w:tc>
          <w:tcPr>
            <w:tcW w:w="675" w:type="dxa"/>
            <w:shd w:val="clear" w:color="auto" w:fill="auto"/>
          </w:tcPr>
          <w:p w:rsidR="00854680" w:rsidRPr="00854680" w:rsidRDefault="00854680" w:rsidP="0024139B">
            <w:pPr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854680" w:rsidRPr="00854680" w:rsidRDefault="008546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Про покладення виконання обов’язків директора Комунальної установи «Територіальний центр соціального обслуговування (надання соціальних послуг) №1 в Інгулецькому районі» Криворізької міської ради</w:t>
            </w:r>
          </w:p>
        </w:tc>
        <w:tc>
          <w:tcPr>
            <w:tcW w:w="970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№ 38-р від 10.02.2023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697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 xml:space="preserve">Завідувача відділення, </w:t>
            </w:r>
            <w:proofErr w:type="spellStart"/>
            <w:r w:rsidRPr="00854680">
              <w:rPr>
                <w:sz w:val="16"/>
                <w:szCs w:val="16"/>
                <w:lang w:val="uk-UA"/>
              </w:rPr>
              <w:t>Сопову</w:t>
            </w:r>
            <w:proofErr w:type="spellEnd"/>
            <w:r w:rsidRPr="00854680">
              <w:rPr>
                <w:sz w:val="16"/>
                <w:szCs w:val="16"/>
                <w:lang w:val="uk-UA"/>
              </w:rPr>
              <w:t xml:space="preserve"> Н.В., територіальний центр</w:t>
            </w:r>
          </w:p>
        </w:tc>
        <w:tc>
          <w:tcPr>
            <w:tcW w:w="13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54680" w:rsidRPr="00854680" w:rsidTr="00854680">
        <w:tc>
          <w:tcPr>
            <w:tcW w:w="675" w:type="dxa"/>
            <w:shd w:val="clear" w:color="auto" w:fill="auto"/>
          </w:tcPr>
          <w:p w:rsidR="00854680" w:rsidRPr="00854680" w:rsidRDefault="00854680" w:rsidP="0024139B">
            <w:pPr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54680" w:rsidRPr="00854680" w:rsidRDefault="008546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Про  внесення  змін  до  показників бюджету Криворізької міської територіальної  громади на  2023  рік у частині  міжбюджетних трансфертів</w:t>
            </w:r>
          </w:p>
        </w:tc>
        <w:tc>
          <w:tcPr>
            <w:tcW w:w="970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№ 39-р від 13.02.2023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441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697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Показники міського бюджету на 2023 рік, зміни</w:t>
            </w:r>
          </w:p>
        </w:tc>
        <w:tc>
          <w:tcPr>
            <w:tcW w:w="13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54680" w:rsidRPr="00854680" w:rsidTr="00854680">
        <w:tc>
          <w:tcPr>
            <w:tcW w:w="675" w:type="dxa"/>
            <w:shd w:val="clear" w:color="auto" w:fill="auto"/>
          </w:tcPr>
          <w:p w:rsidR="00854680" w:rsidRPr="00854680" w:rsidRDefault="00854680" w:rsidP="0024139B">
            <w:pPr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854680" w:rsidRPr="00854680" w:rsidRDefault="008546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</w:t>
            </w:r>
            <w:proofErr w:type="spellStart"/>
            <w:r w:rsidRPr="00854680">
              <w:rPr>
                <w:sz w:val="16"/>
                <w:szCs w:val="16"/>
                <w:lang w:val="uk-UA"/>
              </w:rPr>
              <w:t>кому-нальної</w:t>
            </w:r>
            <w:proofErr w:type="spellEnd"/>
            <w:r w:rsidRPr="00854680">
              <w:rPr>
                <w:sz w:val="16"/>
                <w:szCs w:val="16"/>
                <w:lang w:val="uk-UA"/>
              </w:rPr>
              <w:t xml:space="preserve"> власності м. Кривого Рогу, що підлягають приватизації шляхом продажу на аукціоні, з метою продажу об’єкта нерухомого майна за                    адресою: вул. </w:t>
            </w:r>
            <w:proofErr w:type="spellStart"/>
            <w:r w:rsidRPr="00854680">
              <w:rPr>
                <w:sz w:val="16"/>
                <w:szCs w:val="16"/>
                <w:lang w:val="uk-UA"/>
              </w:rPr>
              <w:t>Соколовська</w:t>
            </w:r>
            <w:proofErr w:type="spellEnd"/>
            <w:r w:rsidRPr="00854680">
              <w:rPr>
                <w:sz w:val="16"/>
                <w:szCs w:val="16"/>
                <w:lang w:val="uk-UA"/>
              </w:rPr>
              <w:t>, буд. 9, прим. 171,  м. Кривий Ріг</w:t>
            </w:r>
          </w:p>
        </w:tc>
        <w:tc>
          <w:tcPr>
            <w:tcW w:w="970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№ 40-р від 13.02.2023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697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54680" w:rsidRPr="00854680" w:rsidTr="00854680">
        <w:tc>
          <w:tcPr>
            <w:tcW w:w="675" w:type="dxa"/>
            <w:shd w:val="clear" w:color="auto" w:fill="auto"/>
          </w:tcPr>
          <w:p w:rsidR="00854680" w:rsidRPr="00854680" w:rsidRDefault="00854680" w:rsidP="0024139B">
            <w:pPr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</w:tcPr>
          <w:p w:rsidR="00854680" w:rsidRPr="00854680" w:rsidRDefault="008546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об'єктів </w:t>
            </w:r>
            <w:proofErr w:type="spellStart"/>
            <w:r w:rsidRPr="00854680">
              <w:rPr>
                <w:sz w:val="16"/>
                <w:szCs w:val="16"/>
                <w:lang w:val="uk-UA"/>
              </w:rPr>
              <w:t>кому-нальної</w:t>
            </w:r>
            <w:proofErr w:type="spellEnd"/>
            <w:r w:rsidRPr="00854680">
              <w:rPr>
                <w:sz w:val="16"/>
                <w:szCs w:val="16"/>
                <w:lang w:val="uk-UA"/>
              </w:rPr>
              <w:t xml:space="preserve"> власності м. Кривого Рогу, що підлягають приватизації шляхом продажу на аукціоні, з метою продажу об'єкта нерухомого майна за                    адресою: вул. </w:t>
            </w:r>
            <w:proofErr w:type="spellStart"/>
            <w:r w:rsidRPr="00854680">
              <w:rPr>
                <w:sz w:val="16"/>
                <w:szCs w:val="16"/>
                <w:lang w:val="uk-UA"/>
              </w:rPr>
              <w:t>Симбірцева</w:t>
            </w:r>
            <w:proofErr w:type="spellEnd"/>
            <w:r w:rsidRPr="00854680">
              <w:rPr>
                <w:sz w:val="16"/>
                <w:szCs w:val="16"/>
                <w:lang w:val="uk-UA"/>
              </w:rPr>
              <w:t xml:space="preserve">, буд. 1, 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bookmarkStart w:id="0" w:name="_GoBack"/>
            <w:bookmarkEnd w:id="0"/>
            <w:r w:rsidRPr="00854680">
              <w:rPr>
                <w:sz w:val="16"/>
                <w:szCs w:val="16"/>
                <w:lang w:val="uk-UA"/>
              </w:rPr>
              <w:t>прим. 62,  м. Кривий Ріг</w:t>
            </w:r>
          </w:p>
        </w:tc>
        <w:tc>
          <w:tcPr>
            <w:tcW w:w="970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№ 41-р від 13.02.2023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697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54680" w:rsidRPr="00854680" w:rsidTr="00854680">
        <w:tc>
          <w:tcPr>
            <w:tcW w:w="675" w:type="dxa"/>
            <w:shd w:val="clear" w:color="auto" w:fill="auto"/>
          </w:tcPr>
          <w:p w:rsidR="00854680" w:rsidRPr="00854680" w:rsidRDefault="00854680" w:rsidP="0024139B">
            <w:pPr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854680" w:rsidRPr="00854680" w:rsidRDefault="008546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об'єктів </w:t>
            </w:r>
            <w:proofErr w:type="spellStart"/>
            <w:r w:rsidRPr="00854680">
              <w:rPr>
                <w:sz w:val="16"/>
                <w:szCs w:val="16"/>
                <w:lang w:val="uk-UA"/>
              </w:rPr>
              <w:t>кому-нальної</w:t>
            </w:r>
            <w:proofErr w:type="spellEnd"/>
            <w:r w:rsidRPr="00854680">
              <w:rPr>
                <w:sz w:val="16"/>
                <w:szCs w:val="16"/>
                <w:lang w:val="uk-UA"/>
              </w:rPr>
              <w:t xml:space="preserve"> власності м. Кривого Рогу, що підлягають приватизації шляхом                  продажу на аукціоні, з метою продажу об'єкта нерухомого майна за                    адресою: вул. </w:t>
            </w:r>
            <w:proofErr w:type="spellStart"/>
            <w:r w:rsidRPr="00854680">
              <w:rPr>
                <w:sz w:val="16"/>
                <w:szCs w:val="16"/>
                <w:lang w:val="uk-UA"/>
              </w:rPr>
              <w:t>Симбірцева</w:t>
            </w:r>
            <w:proofErr w:type="spellEnd"/>
            <w:r w:rsidRPr="00854680">
              <w:rPr>
                <w:sz w:val="16"/>
                <w:szCs w:val="16"/>
                <w:lang w:val="uk-UA"/>
              </w:rPr>
              <w:t xml:space="preserve">, буд. 1, </w:t>
            </w:r>
            <w:r>
              <w:rPr>
                <w:sz w:val="16"/>
                <w:szCs w:val="16"/>
                <w:lang w:val="uk-UA"/>
              </w:rPr>
              <w:t xml:space="preserve">         </w:t>
            </w:r>
            <w:r w:rsidRPr="00854680">
              <w:rPr>
                <w:sz w:val="16"/>
                <w:szCs w:val="16"/>
                <w:lang w:val="uk-UA"/>
              </w:rPr>
              <w:t>прим. 61,  м. Кривий Ріг</w:t>
            </w:r>
          </w:p>
        </w:tc>
        <w:tc>
          <w:tcPr>
            <w:tcW w:w="970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№ 42-р від 13.02.2023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697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54680" w:rsidRPr="00854680" w:rsidTr="00854680">
        <w:tc>
          <w:tcPr>
            <w:tcW w:w="675" w:type="dxa"/>
            <w:shd w:val="clear" w:color="auto" w:fill="auto"/>
          </w:tcPr>
          <w:p w:rsidR="00854680" w:rsidRPr="00854680" w:rsidRDefault="00854680" w:rsidP="0024139B">
            <w:pPr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854680" w:rsidRPr="00854680" w:rsidRDefault="008546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об'єктів </w:t>
            </w:r>
            <w:proofErr w:type="spellStart"/>
            <w:r w:rsidRPr="00854680">
              <w:rPr>
                <w:sz w:val="16"/>
                <w:szCs w:val="16"/>
                <w:lang w:val="uk-UA"/>
              </w:rPr>
              <w:t>кому-нальної</w:t>
            </w:r>
            <w:proofErr w:type="spellEnd"/>
            <w:r w:rsidRPr="00854680">
              <w:rPr>
                <w:sz w:val="16"/>
                <w:szCs w:val="16"/>
                <w:lang w:val="uk-UA"/>
              </w:rPr>
              <w:t xml:space="preserve"> власності м. Кривого Рогу, що підлягають приватизації шляхом продажу на аукціоні, з метою продажу об'єкта нерухомого майна за                    адресою: вул. Лісового, буд. 22,  прим. 72,  м. Кривий Ріг</w:t>
            </w:r>
          </w:p>
        </w:tc>
        <w:tc>
          <w:tcPr>
            <w:tcW w:w="970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№ 43-р від 13.02.2023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441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697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54680" w:rsidRPr="00854680" w:rsidTr="00854680">
        <w:tc>
          <w:tcPr>
            <w:tcW w:w="675" w:type="dxa"/>
            <w:shd w:val="clear" w:color="auto" w:fill="auto"/>
          </w:tcPr>
          <w:p w:rsidR="00854680" w:rsidRPr="00854680" w:rsidRDefault="00854680" w:rsidP="0024139B">
            <w:pPr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854680" w:rsidRPr="00854680" w:rsidRDefault="008546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Про внесення змін до розпорядження міського голови від 02.05.2022 №102-р "Про надання доступу до Реєстру Криворізької міської територіальної громади працівникам департаменту адміністративних послуг виконкому Криворізької міської ради"</w:t>
            </w:r>
          </w:p>
        </w:tc>
        <w:tc>
          <w:tcPr>
            <w:tcW w:w="970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№ 44-р від 14.02.2023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441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697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Надання доступу до РТГ</w:t>
            </w:r>
          </w:p>
        </w:tc>
        <w:tc>
          <w:tcPr>
            <w:tcW w:w="13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54680" w:rsidTr="00854680">
        <w:tc>
          <w:tcPr>
            <w:tcW w:w="675" w:type="dxa"/>
            <w:shd w:val="clear" w:color="auto" w:fill="auto"/>
          </w:tcPr>
          <w:p w:rsidR="009F37F4" w:rsidRPr="00854680" w:rsidRDefault="00854680" w:rsidP="0024139B">
            <w:pPr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9F37F4" w:rsidRPr="00854680" w:rsidRDefault="008546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Про скликання ХХХVІ сесії Криворізької міської ради VІІІ скликання</w:t>
            </w:r>
          </w:p>
        </w:tc>
        <w:tc>
          <w:tcPr>
            <w:tcW w:w="970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№ 45-р від 14.02.2023</w:t>
            </w:r>
          </w:p>
        </w:tc>
        <w:tc>
          <w:tcPr>
            <w:tcW w:w="1275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441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697" w:type="dxa"/>
            <w:shd w:val="clear" w:color="auto" w:fill="auto"/>
          </w:tcPr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 xml:space="preserve">Про скликання ХХХVІ сесії Криворізької </w:t>
            </w:r>
          </w:p>
          <w:p w:rsidR="00854680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міської ради VІІІ скликання</w:t>
            </w:r>
          </w:p>
          <w:p w:rsidR="009F37F4" w:rsidRPr="008546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99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546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54680" w:rsidTr="00854680">
        <w:tc>
          <w:tcPr>
            <w:tcW w:w="675" w:type="dxa"/>
            <w:shd w:val="clear" w:color="auto" w:fill="auto"/>
          </w:tcPr>
          <w:p w:rsidR="009F37F4" w:rsidRPr="00854680" w:rsidRDefault="00854680" w:rsidP="0024139B">
            <w:pPr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9F37F4" w:rsidRPr="00854680" w:rsidRDefault="00854680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 xml:space="preserve">Про покладення виконання обов’язків директора Комунальної установи «Центр соціальної реабілітації дітей з інвалідністю» Криворізької міської ради </w:t>
            </w:r>
          </w:p>
        </w:tc>
        <w:tc>
          <w:tcPr>
            <w:tcW w:w="970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№ 46-р від 17.02.2023</w:t>
            </w:r>
          </w:p>
        </w:tc>
        <w:tc>
          <w:tcPr>
            <w:tcW w:w="1275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441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697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 xml:space="preserve">Покласти обов'язки директора, </w:t>
            </w:r>
            <w:proofErr w:type="spellStart"/>
            <w:r w:rsidRPr="00854680">
              <w:rPr>
                <w:sz w:val="16"/>
                <w:szCs w:val="16"/>
                <w:lang w:val="uk-UA"/>
              </w:rPr>
              <w:t>Смольська</w:t>
            </w:r>
            <w:proofErr w:type="spellEnd"/>
            <w:r w:rsidRPr="00854680">
              <w:rPr>
                <w:sz w:val="16"/>
                <w:szCs w:val="16"/>
                <w:lang w:val="uk-UA"/>
              </w:rPr>
              <w:t xml:space="preserve"> І.О.</w:t>
            </w:r>
          </w:p>
        </w:tc>
        <w:tc>
          <w:tcPr>
            <w:tcW w:w="1399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54680" w:rsidRDefault="00854680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54680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54680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854680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854680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854680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1</cp:revision>
  <dcterms:created xsi:type="dcterms:W3CDTF">2023-02-17T13:28:00Z</dcterms:created>
  <dcterms:modified xsi:type="dcterms:W3CDTF">2023-02-17T13:33:00Z</dcterms:modified>
</cp:coreProperties>
</file>