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A72A2E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A72A2E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72A2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A72A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A72A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A72A2E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A72A2E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A72A2E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A72A2E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A72A2E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2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F0048D" w:rsidRPr="00A72A2E" w:rsidRDefault="00F0048D" w:rsidP="00400A66">
      <w:pPr>
        <w:spacing w:after="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5C2F" w:rsidRPr="001E3A33" w:rsidRDefault="00175C2F" w:rsidP="00400A66">
      <w:pPr>
        <w:spacing w:after="0"/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</w:pPr>
    </w:p>
    <w:p w:rsidR="00175C2F" w:rsidRPr="001E3A33" w:rsidRDefault="00175C2F" w:rsidP="00400A66">
      <w:pPr>
        <w:spacing w:after="0"/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A72A2E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55157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A72A2E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</w:p>
    <w:p w:rsidR="00CC567A" w:rsidRPr="00A72A2E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171A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BC5FFE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 </w:t>
      </w:r>
      <w:r w:rsidR="00A72A2E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квітня</w:t>
      </w:r>
      <w:r w:rsidR="00F86767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342021"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A72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CC567A" w:rsidRPr="001E3A3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175C2F" w:rsidRPr="001E3A33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175C2F" w:rsidRPr="001E3A33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03334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03334A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Клімін О.В. </w:t>
      </w: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 w:rsidRPr="0003334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03334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03334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A6171A"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03334A"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 </w:t>
      </w: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33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0333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03334A"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03334A" w:rsidRPr="000333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r w:rsidR="00342021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0333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175C2F" w:rsidRPr="001E3A33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175C2F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00555C" w:rsidRPr="0003334A" w:rsidRDefault="0000555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1E3A33" w:rsidRDefault="00CC567A" w:rsidP="00B646D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0333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1E1E06" w:rsidRPr="000333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C5FFE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BC5FFE" w:rsidRPr="000333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EF2CD3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</w:t>
      </w:r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E2CE5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департаменту </w:t>
      </w:r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фінанс</w:t>
      </w:r>
      <w:r w:rsidR="004E2CE5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BE7EC8" w:rsidRPr="001E3A3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03334A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Павлушенко</w:t>
      </w:r>
      <w:proofErr w:type="spellEnd"/>
      <w:r w:rsidR="0003334A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="00214F61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3334A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 н</w:t>
      </w:r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ачальник</w:t>
      </w:r>
      <w:r w:rsidR="0003334A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економіки виконкому міської ради,</w:t>
      </w:r>
      <w:r w:rsidR="00BE7EC8" w:rsidRPr="001E3A3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03334A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Котунова</w:t>
      </w:r>
      <w:proofErr w:type="spellEnd"/>
      <w:r w:rsidR="0003334A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="00955157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71449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40DC9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="00A71449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</w:t>
      </w:r>
      <w:r w:rsidR="00BC5FFE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65407" w:rsidRPr="0003334A">
        <w:rPr>
          <w:rFonts w:ascii="Times New Roman" w:hAnsi="Times New Roman" w:cs="Times New Roman"/>
          <w:sz w:val="28"/>
          <w:szCs w:val="28"/>
          <w:lang w:val="uk-UA"/>
        </w:rPr>
        <w:t xml:space="preserve">Богданович О.В., головний спеціаліст </w:t>
      </w:r>
      <w:r w:rsidR="00665407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 організаційно-протокольної роботи виконкому міської ради, </w:t>
      </w:r>
      <w:r w:rsidR="00665407" w:rsidRPr="0003334A">
        <w:rPr>
          <w:rFonts w:ascii="Times New Roman" w:hAnsi="Times New Roman" w:cs="Times New Roman"/>
          <w:sz w:val="28"/>
          <w:szCs w:val="28"/>
          <w:lang w:val="uk-UA"/>
        </w:rPr>
        <w:t>Рижкова І.О., начальник управління розвитку підприємництва</w:t>
      </w:r>
      <w:r w:rsidR="00665407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665407" w:rsidRPr="000333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5407" w:rsidRPr="001E3A3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03334A" w:rsidRPr="0003334A">
        <w:rPr>
          <w:rFonts w:ascii="Times New Roman" w:hAnsi="Times New Roman" w:cs="Times New Roman"/>
          <w:sz w:val="28"/>
          <w:szCs w:val="28"/>
          <w:lang w:val="uk-UA"/>
        </w:rPr>
        <w:t>Шабліян</w:t>
      </w:r>
      <w:proofErr w:type="spellEnd"/>
      <w:r w:rsidR="0003334A" w:rsidRPr="0003334A">
        <w:rPr>
          <w:rFonts w:ascii="Times New Roman" w:hAnsi="Times New Roman" w:cs="Times New Roman"/>
          <w:sz w:val="28"/>
          <w:szCs w:val="28"/>
          <w:lang w:val="uk-UA"/>
        </w:rPr>
        <w:t xml:space="preserve"> А.І</w:t>
      </w:r>
      <w:r w:rsidR="00665407" w:rsidRPr="000333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5FFE" w:rsidRPr="000333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3334A" w:rsidRPr="0003334A"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="00BC5FFE" w:rsidRPr="0003334A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регулювання містобудівної діяльності та земельних відносин</w:t>
      </w:r>
      <w:r w:rsidR="00175C2F" w:rsidRPr="000333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BC5FFE" w:rsidRPr="000333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0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032A">
        <w:rPr>
          <w:rFonts w:ascii="Times New Roman" w:hAnsi="Times New Roman" w:cs="Times New Roman"/>
          <w:sz w:val="28"/>
          <w:szCs w:val="28"/>
          <w:lang w:val="uk-UA"/>
        </w:rPr>
        <w:t>Шабліян</w:t>
      </w:r>
      <w:proofErr w:type="spellEnd"/>
      <w:r w:rsidR="004F032A">
        <w:rPr>
          <w:rFonts w:ascii="Times New Roman" w:hAnsi="Times New Roman" w:cs="Times New Roman"/>
          <w:sz w:val="28"/>
          <w:szCs w:val="28"/>
          <w:lang w:val="uk-UA"/>
        </w:rPr>
        <w:t xml:space="preserve"> О.В. директор КП «</w:t>
      </w:r>
      <w:proofErr w:type="spellStart"/>
      <w:r w:rsidR="004F032A">
        <w:rPr>
          <w:rFonts w:ascii="Times New Roman" w:hAnsi="Times New Roman" w:cs="Times New Roman"/>
          <w:sz w:val="28"/>
          <w:szCs w:val="28"/>
          <w:lang w:val="uk-UA"/>
        </w:rPr>
        <w:t>Парковка</w:t>
      </w:r>
      <w:proofErr w:type="spellEnd"/>
      <w:r w:rsidR="004F032A">
        <w:rPr>
          <w:rFonts w:ascii="Times New Roman" w:hAnsi="Times New Roman" w:cs="Times New Roman"/>
          <w:sz w:val="28"/>
          <w:szCs w:val="28"/>
          <w:lang w:val="uk-UA"/>
        </w:rPr>
        <w:t xml:space="preserve"> та реклама», Яковенко Д.Б., помічник депутата обласної ради </w:t>
      </w:r>
      <w:proofErr w:type="spellStart"/>
      <w:r w:rsidR="004F032A">
        <w:rPr>
          <w:rFonts w:ascii="Times New Roman" w:hAnsi="Times New Roman" w:cs="Times New Roman"/>
          <w:sz w:val="28"/>
          <w:szCs w:val="28"/>
          <w:lang w:val="uk-UA"/>
        </w:rPr>
        <w:t>Туровської</w:t>
      </w:r>
      <w:proofErr w:type="spellEnd"/>
      <w:r w:rsidR="004F032A">
        <w:rPr>
          <w:rFonts w:ascii="Times New Roman" w:hAnsi="Times New Roman" w:cs="Times New Roman"/>
          <w:sz w:val="28"/>
          <w:szCs w:val="28"/>
          <w:lang w:val="uk-UA"/>
        </w:rPr>
        <w:t xml:space="preserve"> І.Л.</w:t>
      </w:r>
    </w:p>
    <w:p w:rsidR="006A09BD" w:rsidRPr="001E3A33" w:rsidRDefault="00665407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1E3A33"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  <w:t xml:space="preserve"> </w:t>
      </w:r>
    </w:p>
    <w:p w:rsidR="00175C2F" w:rsidRDefault="00175C2F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0555C" w:rsidRPr="001E3A33" w:rsidRDefault="0000555C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00555C" w:rsidRDefault="00CC567A" w:rsidP="00B646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055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00555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00555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00555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0055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0055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3A7D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комісії, як</w:t>
      </w:r>
      <w:r w:rsidR="002760AF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F771FD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00555C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1E3A3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2760AF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0555C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00555C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00555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0055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="00922314" w:rsidRPr="0000555C">
        <w:rPr>
          <w:rFonts w:ascii="Times New Roman" w:hAnsi="Times New Roman" w:cs="Times New Roman"/>
          <w:sz w:val="28"/>
          <w:szCs w:val="28"/>
        </w:rPr>
        <w:t>Х</w:t>
      </w:r>
      <w:r w:rsidR="00922314" w:rsidRPr="0000555C">
        <w:rPr>
          <w:rFonts w:ascii="Times New Roman" w:hAnsi="Times New Roman" w:cs="Times New Roman"/>
          <w:sz w:val="28"/>
          <w:szCs w:val="28"/>
          <w:lang w:val="en-US"/>
        </w:rPr>
        <w:t>LV</w:t>
      </w:r>
      <w:r w:rsidR="0000555C" w:rsidRPr="000055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0555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00555C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175C2F" w:rsidRDefault="00175C2F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val="uk-UA" w:eastAsia="ru-RU"/>
        </w:rPr>
      </w:pPr>
    </w:p>
    <w:p w:rsidR="0000555C" w:rsidRDefault="0000555C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val="uk-UA" w:eastAsia="ru-RU"/>
        </w:rPr>
      </w:pPr>
    </w:p>
    <w:p w:rsidR="0000555C" w:rsidRPr="001E3A33" w:rsidRDefault="0000555C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val="uk-UA" w:eastAsia="ru-RU"/>
        </w:rPr>
      </w:pPr>
    </w:p>
    <w:p w:rsidR="00F771FD" w:rsidRPr="0000555C" w:rsidRDefault="00F771FD" w:rsidP="00F771F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5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Порядок </w:t>
      </w:r>
      <w:r w:rsidRPr="000055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денний</w:t>
      </w:r>
    </w:p>
    <w:p w:rsidR="00247281" w:rsidRPr="00247281" w:rsidRDefault="00247281" w:rsidP="00247281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281">
        <w:rPr>
          <w:rFonts w:ascii="Times New Roman" w:hAnsi="Times New Roman" w:cs="Times New Roman"/>
          <w:sz w:val="28"/>
          <w:szCs w:val="28"/>
          <w:lang w:val="uk-UA"/>
        </w:rPr>
        <w:t>Розгляд питань порядку денного пленарного засідання</w:t>
      </w:r>
      <w:r w:rsidRPr="00247281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Pr="00247281">
        <w:rPr>
          <w:rFonts w:ascii="Times New Roman" w:hAnsi="Times New Roman" w:cs="Times New Roman"/>
          <w:sz w:val="28"/>
          <w:szCs w:val="28"/>
          <w:lang w:val="uk-UA"/>
        </w:rPr>
        <w:t>ХLVІ</w:t>
      </w:r>
      <w:r w:rsidRPr="00247281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Pr="002472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47281" w:rsidRPr="00247281" w:rsidRDefault="00247281" w:rsidP="0024728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247281" w:rsidRPr="00247281" w:rsidTr="004D0B29">
        <w:trPr>
          <w:trHeight w:val="3454"/>
        </w:trPr>
        <w:tc>
          <w:tcPr>
            <w:tcW w:w="9606" w:type="dxa"/>
          </w:tcPr>
          <w:p w:rsidR="00247281" w:rsidRPr="00247281" w:rsidRDefault="00247281" w:rsidP="004D0B29">
            <w:pPr>
              <w:numPr>
                <w:ilvl w:val="1"/>
                <w:numId w:val="30"/>
              </w:numPr>
              <w:tabs>
                <w:tab w:val="left" w:pos="55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47281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2472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внесення змін до рішення міської ради від 26.12.2018 №3274 «Про міський бюджет на 2019 рік» (питання №3).</w:t>
            </w:r>
          </w:p>
          <w:p w:rsidR="00247281" w:rsidRPr="0033467D" w:rsidRDefault="00247281" w:rsidP="004D0B29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0"/>
                <w:szCs w:val="10"/>
                <w:lang w:val="uk-UA"/>
              </w:rPr>
            </w:pPr>
          </w:p>
          <w:p w:rsidR="00247281" w:rsidRPr="00247281" w:rsidRDefault="00247281" w:rsidP="004D0B29">
            <w:pPr>
              <w:numPr>
                <w:ilvl w:val="1"/>
                <w:numId w:val="30"/>
              </w:numPr>
              <w:tabs>
                <w:tab w:val="left" w:pos="55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472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27.07.2016 №715 «Про затвердження Програми залучення інвестицій та розвитку міжнародної співпраці в м. Кривому Розі на 2016 – 2020 роки» (питання №4).</w:t>
            </w:r>
          </w:p>
          <w:p w:rsidR="00247281" w:rsidRPr="0033467D" w:rsidRDefault="00247281" w:rsidP="004D0B29">
            <w:pPr>
              <w:pStyle w:val="a5"/>
              <w:spacing w:after="0"/>
              <w:ind w:left="0"/>
              <w:rPr>
                <w:rFonts w:ascii="Times New Roman" w:hAnsi="Times New Roman" w:cs="Times New Roman"/>
                <w:color w:val="FF0000"/>
                <w:sz w:val="10"/>
                <w:szCs w:val="10"/>
                <w:lang w:val="uk-UA"/>
              </w:rPr>
            </w:pPr>
          </w:p>
          <w:p w:rsidR="00247281" w:rsidRPr="00247281" w:rsidRDefault="00247281" w:rsidP="004D0B29">
            <w:pPr>
              <w:numPr>
                <w:ilvl w:val="1"/>
                <w:numId w:val="30"/>
              </w:numPr>
              <w:tabs>
                <w:tab w:val="left" w:pos="55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472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 регуляторного акта «Про встановлення ставок податку на нерухоме майно, відмінне від земельної ділянки, у м. Кривому Розі на 2020 рік» (питання №6).</w:t>
            </w:r>
          </w:p>
          <w:p w:rsidR="00247281" w:rsidRPr="0033467D" w:rsidRDefault="00247281" w:rsidP="004D0B29">
            <w:pPr>
              <w:tabs>
                <w:tab w:val="left" w:pos="555"/>
              </w:tabs>
              <w:spacing w:after="0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:rsidR="00247281" w:rsidRPr="00247281" w:rsidRDefault="00247281" w:rsidP="004D0B29">
            <w:pPr>
              <w:numPr>
                <w:ilvl w:val="1"/>
                <w:numId w:val="30"/>
              </w:numPr>
              <w:tabs>
                <w:tab w:val="left" w:pos="55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2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Питання порядку денного №№1,2, 5, 7-92.</w:t>
            </w:r>
          </w:p>
          <w:p w:rsidR="00247281" w:rsidRPr="00247281" w:rsidRDefault="00247281" w:rsidP="004D0B2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247281" w:rsidRPr="00247281" w:rsidTr="003D50BD">
        <w:trPr>
          <w:trHeight w:val="331"/>
        </w:trPr>
        <w:tc>
          <w:tcPr>
            <w:tcW w:w="9606" w:type="dxa"/>
          </w:tcPr>
          <w:p w:rsidR="00247281" w:rsidRDefault="00247281" w:rsidP="004D0B29">
            <w:pPr>
              <w:pStyle w:val="ab"/>
              <w:numPr>
                <w:ilvl w:val="0"/>
                <w:numId w:val="1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28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  <w:r w:rsidRPr="00247281">
              <w:rPr>
                <w:rFonts w:ascii="Times New Roman" w:hAnsi="Times New Roman"/>
                <w:sz w:val="28"/>
                <w:szCs w:val="28"/>
              </w:rPr>
              <w:t>Про відповідність вимогам чинного законодавства України, у т.ч. ст.ст</w:t>
            </w:r>
            <w:r w:rsidR="004D0B29">
              <w:rPr>
                <w:rFonts w:ascii="Times New Roman" w:hAnsi="Times New Roman"/>
                <w:sz w:val="28"/>
                <w:szCs w:val="28"/>
              </w:rPr>
              <w:t>.</w:t>
            </w:r>
            <w:r w:rsidRPr="00247281">
              <w:rPr>
                <w:rFonts w:ascii="Times New Roman" w:hAnsi="Times New Roman"/>
                <w:sz w:val="28"/>
                <w:szCs w:val="28"/>
              </w:rPr>
              <w:t xml:space="preserve"> 4,8 Закону України «Про засади державної регуляторної політики у сфері господарської діяльності» проектів регуляторних актів – рішень міської ради:</w:t>
            </w:r>
          </w:p>
          <w:p w:rsidR="004D0B29" w:rsidRPr="004D0B29" w:rsidRDefault="004D0B29" w:rsidP="004D0B29">
            <w:pPr>
              <w:pStyle w:val="ab"/>
              <w:tabs>
                <w:tab w:val="left" w:pos="426"/>
              </w:tabs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247281" w:rsidRPr="00247281" w:rsidRDefault="00247281" w:rsidP="004D0B29">
            <w:pPr>
              <w:pStyle w:val="ab"/>
              <w:numPr>
                <w:ilvl w:val="1"/>
                <w:numId w:val="40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281">
              <w:rPr>
                <w:rFonts w:ascii="Times New Roman" w:hAnsi="Times New Roman"/>
                <w:sz w:val="28"/>
                <w:szCs w:val="28"/>
              </w:rPr>
              <w:t xml:space="preserve"> Про  встановлення  ставки  туристичного  збору</w:t>
            </w:r>
            <w:r w:rsidR="004D0B29">
              <w:rPr>
                <w:rFonts w:ascii="Times New Roman" w:hAnsi="Times New Roman"/>
                <w:sz w:val="28"/>
                <w:szCs w:val="28"/>
              </w:rPr>
              <w:t xml:space="preserve"> в м. Кривому Розі на 2020 рік ;</w:t>
            </w:r>
          </w:p>
          <w:p w:rsidR="00247281" w:rsidRPr="004D0B29" w:rsidRDefault="00247281" w:rsidP="004D0B29">
            <w:pPr>
              <w:pStyle w:val="ab"/>
              <w:tabs>
                <w:tab w:val="left" w:pos="426"/>
              </w:tabs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247281" w:rsidRPr="00BF3F8D" w:rsidRDefault="00247281" w:rsidP="004D0B29">
            <w:pPr>
              <w:numPr>
                <w:ilvl w:val="1"/>
                <w:numId w:val="40"/>
              </w:numPr>
              <w:tabs>
                <w:tab w:val="left" w:pos="51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3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встановлення ставок плати за землю та пільг щодо земельного податку на території м. Кривого Рогу у 2020 році </w:t>
            </w:r>
          </w:p>
          <w:p w:rsidR="00247281" w:rsidRPr="0022093F" w:rsidRDefault="00247281" w:rsidP="004D0B29">
            <w:pPr>
              <w:tabs>
                <w:tab w:val="left" w:pos="5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аналізу їх регуляторного впливу</w:t>
            </w:r>
          </w:p>
        </w:tc>
      </w:tr>
    </w:tbl>
    <w:p w:rsidR="00247281" w:rsidRPr="009B192C" w:rsidRDefault="00247281" w:rsidP="0033467D">
      <w:pPr>
        <w:pStyle w:val="ab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47281" w:rsidRDefault="00247281" w:rsidP="0033467D">
      <w:pPr>
        <w:pStyle w:val="ab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звіти з відстеження результативності проектів рішень міської ради</w:t>
      </w:r>
      <w:r w:rsidRPr="006D7082">
        <w:rPr>
          <w:rFonts w:ascii="Times New Roman" w:hAnsi="Times New Roman"/>
          <w:sz w:val="28"/>
          <w:szCs w:val="28"/>
        </w:rPr>
        <w:t>:</w:t>
      </w:r>
    </w:p>
    <w:p w:rsidR="004D0B29" w:rsidRPr="004D0B29" w:rsidRDefault="004D0B29" w:rsidP="004D0B29">
      <w:pPr>
        <w:pStyle w:val="ab"/>
        <w:ind w:left="360"/>
        <w:jc w:val="both"/>
        <w:rPr>
          <w:rFonts w:ascii="Times New Roman" w:hAnsi="Times New Roman"/>
          <w:sz w:val="10"/>
          <w:szCs w:val="10"/>
        </w:rPr>
      </w:pPr>
    </w:p>
    <w:p w:rsidR="00247281" w:rsidRDefault="00BF3F8D" w:rsidP="0033467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 </w:t>
      </w:r>
      <w:r w:rsidR="00247281">
        <w:rPr>
          <w:rFonts w:ascii="Times New Roman" w:hAnsi="Times New Roman"/>
          <w:sz w:val="28"/>
          <w:szCs w:val="28"/>
        </w:rPr>
        <w:t>«</w:t>
      </w:r>
      <w:r w:rsidR="00247281" w:rsidRPr="00141EA9">
        <w:rPr>
          <w:rFonts w:ascii="Times New Roman" w:hAnsi="Times New Roman"/>
          <w:sz w:val="28"/>
          <w:szCs w:val="28"/>
        </w:rPr>
        <w:t>Про встановлення ставок єдиного податку для суб’єктів малого підприємництва м. Кривого Рогу на 2020 рік</w:t>
      </w:r>
      <w:r w:rsidR="00247281">
        <w:rPr>
          <w:rFonts w:ascii="Times New Roman" w:hAnsi="Times New Roman"/>
          <w:sz w:val="28"/>
          <w:szCs w:val="28"/>
        </w:rPr>
        <w:t>»;</w:t>
      </w:r>
    </w:p>
    <w:p w:rsidR="004D0B29" w:rsidRPr="004D0B29" w:rsidRDefault="004D0B29" w:rsidP="0033467D">
      <w:pPr>
        <w:pStyle w:val="ab"/>
        <w:jc w:val="both"/>
        <w:rPr>
          <w:rFonts w:ascii="Times New Roman" w:hAnsi="Times New Roman"/>
          <w:sz w:val="10"/>
          <w:szCs w:val="10"/>
        </w:rPr>
      </w:pPr>
    </w:p>
    <w:p w:rsidR="00247281" w:rsidRDefault="00247281" w:rsidP="0033467D">
      <w:pPr>
        <w:pStyle w:val="ab"/>
        <w:numPr>
          <w:ilvl w:val="1"/>
          <w:numId w:val="4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41EA9">
        <w:rPr>
          <w:rFonts w:ascii="Times New Roman" w:hAnsi="Times New Roman"/>
          <w:sz w:val="28"/>
          <w:szCs w:val="28"/>
        </w:rPr>
        <w:t>Про встановлення ставок податку на нерухоме майно, відмінне від земельної ділянки, у м. Кривому Розі на  2020 рік</w:t>
      </w:r>
      <w:r>
        <w:rPr>
          <w:rFonts w:ascii="Times New Roman" w:hAnsi="Times New Roman"/>
          <w:sz w:val="28"/>
          <w:szCs w:val="28"/>
        </w:rPr>
        <w:t>»;</w:t>
      </w:r>
    </w:p>
    <w:p w:rsidR="004D0B29" w:rsidRPr="004D0B29" w:rsidRDefault="004D0B29" w:rsidP="004D0B29">
      <w:pPr>
        <w:pStyle w:val="ab"/>
        <w:tabs>
          <w:tab w:val="left" w:pos="567"/>
        </w:tabs>
        <w:jc w:val="both"/>
        <w:rPr>
          <w:rFonts w:ascii="Times New Roman" w:hAnsi="Times New Roman"/>
          <w:sz w:val="10"/>
          <w:szCs w:val="10"/>
        </w:rPr>
      </w:pPr>
    </w:p>
    <w:p w:rsidR="00247281" w:rsidRPr="009A6236" w:rsidRDefault="00BF3F8D" w:rsidP="0033467D">
      <w:pPr>
        <w:pStyle w:val="ab"/>
        <w:numPr>
          <w:ilvl w:val="1"/>
          <w:numId w:val="4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247281">
        <w:rPr>
          <w:rFonts w:ascii="Times New Roman" w:hAnsi="Times New Roman"/>
          <w:bCs/>
          <w:sz w:val="28"/>
          <w:szCs w:val="28"/>
        </w:rPr>
        <w:t>«Про встановлення ставок земельного податку, розміру орендної плати та пільг зі сплати за землю на території м. Кривого Рогу у 2020 році».</w:t>
      </w:r>
    </w:p>
    <w:p w:rsidR="00247281" w:rsidRPr="0033467D" w:rsidRDefault="00247281" w:rsidP="0033467D">
      <w:pPr>
        <w:pStyle w:val="ab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</w:p>
    <w:p w:rsidR="00247281" w:rsidRPr="009B192C" w:rsidRDefault="00247281" w:rsidP="0033467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F3F8D">
        <w:rPr>
          <w:rFonts w:ascii="Times New Roman" w:hAnsi="Times New Roman"/>
          <w:sz w:val="28"/>
          <w:szCs w:val="28"/>
        </w:rPr>
        <w:t>4.</w:t>
      </w:r>
      <w:r w:rsidRPr="009B192C">
        <w:rPr>
          <w:rFonts w:ascii="Times New Roman" w:hAnsi="Times New Roman"/>
          <w:sz w:val="28"/>
          <w:szCs w:val="28"/>
        </w:rPr>
        <w:t xml:space="preserve"> Різне</w:t>
      </w:r>
      <w:r w:rsidRPr="00FB58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B192C">
        <w:rPr>
          <w:rFonts w:ascii="Times New Roman" w:hAnsi="Times New Roman"/>
          <w:sz w:val="28"/>
          <w:szCs w:val="28"/>
        </w:rPr>
        <w:t>(виконання доручень, наданих на засіданні постійної комісії 22.03.2019).</w:t>
      </w:r>
    </w:p>
    <w:p w:rsidR="00BF3F8D" w:rsidRPr="00BF3F8D" w:rsidRDefault="00BF3F8D" w:rsidP="0033467D">
      <w:pPr>
        <w:spacing w:after="0"/>
        <w:jc w:val="both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247281" w:rsidRPr="00247281" w:rsidRDefault="00247281" w:rsidP="00BF3F8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47281">
        <w:rPr>
          <w:rFonts w:ascii="Times New Roman" w:eastAsia="Calibri" w:hAnsi="Times New Roman" w:cs="Times New Roman"/>
          <w:b/>
          <w:sz w:val="28"/>
          <w:szCs w:val="28"/>
        </w:rPr>
        <w:t>Голосували</w:t>
      </w:r>
      <w:proofErr w:type="spellEnd"/>
      <w:r w:rsidRPr="0024728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24728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47281" w:rsidRPr="00247281" w:rsidRDefault="00247281" w:rsidP="00BF3F8D">
      <w:pPr>
        <w:spacing w:after="0"/>
        <w:jc w:val="both"/>
        <w:rPr>
          <w:rFonts w:ascii="Times New Roman" w:hAnsi="Times New Roman" w:cs="Times New Roman"/>
        </w:rPr>
      </w:pPr>
      <w:r w:rsidRPr="00247281">
        <w:rPr>
          <w:rFonts w:ascii="Times New Roman" w:eastAsia="Calibri" w:hAnsi="Times New Roman" w:cs="Times New Roman"/>
          <w:sz w:val="28"/>
          <w:szCs w:val="28"/>
        </w:rPr>
        <w:t xml:space="preserve">   «За» - одноголосно.</w:t>
      </w:r>
    </w:p>
    <w:p w:rsidR="00472EF6" w:rsidRPr="001E3A33" w:rsidRDefault="00472EF6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BF3F8D" w:rsidRDefault="00CC567A" w:rsidP="007F153B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F3F8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7F153B" w:rsidRPr="00BF3F8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першого питання - </w:t>
      </w:r>
      <w:r w:rsidRPr="00BF3F8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472EF6" w:rsidRPr="00BF3F8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ь</w:t>
      </w:r>
      <w:r w:rsidR="00472EF6" w:rsidRPr="00BF3F8D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порядку денного пленарного засідання</w:t>
      </w:r>
      <w:r w:rsidR="00472EF6" w:rsidRPr="00BF3F8D">
        <w:rPr>
          <w:b/>
          <w:kern w:val="2"/>
          <w:sz w:val="28"/>
          <w:szCs w:val="28"/>
          <w:u w:val="single"/>
        </w:rPr>
        <w:t xml:space="preserve"> </w:t>
      </w:r>
      <w:r w:rsidR="00086C9A" w:rsidRPr="00BF3F8D">
        <w:rPr>
          <w:rFonts w:ascii="Times New Roman" w:hAnsi="Times New Roman" w:cs="Times New Roman"/>
          <w:b/>
          <w:kern w:val="2"/>
          <w:sz w:val="28"/>
          <w:szCs w:val="28"/>
          <w:u w:val="single"/>
          <w:lang w:val="uk-UA"/>
        </w:rPr>
        <w:t>ХLV</w:t>
      </w:r>
      <w:r w:rsidR="00BF3F8D">
        <w:rPr>
          <w:rFonts w:ascii="Times New Roman" w:hAnsi="Times New Roman" w:cs="Times New Roman"/>
          <w:b/>
          <w:kern w:val="2"/>
          <w:sz w:val="28"/>
          <w:szCs w:val="28"/>
          <w:u w:val="single"/>
          <w:lang w:val="uk-UA"/>
        </w:rPr>
        <w:t>І</w:t>
      </w:r>
      <w:r w:rsidR="00472EF6" w:rsidRPr="00BF3F8D">
        <w:rPr>
          <w:rFonts w:ascii="Times New Roman" w:hAnsi="Times New Roman"/>
          <w:b/>
          <w:kern w:val="2"/>
          <w:sz w:val="28"/>
          <w:szCs w:val="28"/>
          <w:u w:val="single"/>
          <w:lang w:val="uk-UA"/>
        </w:rPr>
        <w:t xml:space="preserve"> сесії міської ради</w:t>
      </w:r>
      <w:r w:rsidR="00472EF6" w:rsidRPr="00BF3F8D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</w:p>
    <w:p w:rsidR="00472EF6" w:rsidRPr="001E3A33" w:rsidRDefault="00472EF6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F75E27" w:rsidRPr="00426B53" w:rsidRDefault="006A2E81" w:rsidP="00272BE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</w:t>
      </w:r>
      <w:r w:rsidR="00EB6028"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F75E27"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E1E06"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1E1E06"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1E1E06"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1E1E06" w:rsidRPr="00426B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="001E1E06" w:rsidRPr="001E3A33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1E1E06" w:rsidRPr="00426B5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26B53" w:rsidRPr="00426B5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12F2D" w:rsidRPr="00426B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E06"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порядку денного  пленарного засідання </w:t>
      </w:r>
      <w:r w:rsidR="00EB6028"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ХL</w:t>
      </w:r>
      <w:r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V</w:t>
      </w:r>
      <w:r w:rsidR="00426B53"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="001E1E06"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1E1E06"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проектом рішення міської </w:t>
      </w:r>
      <w:r w:rsidR="001E1E06"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lastRenderedPageBreak/>
        <w:t>ради</w:t>
      </w:r>
      <w:r w:rsidR="001E1E06" w:rsidRPr="00426B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0AAE" w:rsidRPr="00426B5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B6028" w:rsidRPr="00426B53">
        <w:rPr>
          <w:rFonts w:ascii="Times New Roman" w:hAnsi="Times New Roman" w:cs="Times New Roman"/>
          <w:sz w:val="28"/>
          <w:szCs w:val="28"/>
          <w:lang w:val="uk-UA"/>
        </w:rPr>
        <w:t>Про  внесення  змін  до  рішення міської ради від 26.12.2018 №3274 «Про міський бюджет на 2019 рік»</w:t>
      </w:r>
      <w:r w:rsidR="001E1E06" w:rsidRPr="00426B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6A97" w:rsidRPr="00426B53" w:rsidRDefault="00E15628" w:rsidP="003A77C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 Антонов Д</w:t>
      </w:r>
      <w:r w:rsidR="00426B53"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.А., Бабенко О.В.,</w:t>
      </w: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86A97" w:rsidRPr="00426B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 О.В.</w:t>
      </w:r>
      <w:r w:rsidRPr="00426B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Pr="00426B5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686A97"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="00686A97"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унести на розгляд </w:t>
      </w:r>
      <w:r w:rsidR="006A2E81"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 w:rsid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="00686A97"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686A97"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03E74" w:rsidRPr="001E3A33" w:rsidRDefault="00686A97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1E3A3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AA5832" w:rsidRPr="00426B53" w:rsidRDefault="00C03E74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3A3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1E1E06"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E1E06"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1E1E06"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1E1E06"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1E1E06" w:rsidRPr="001E3A33" w:rsidRDefault="001E1E06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684580" w:rsidRDefault="00AA5832" w:rsidP="0038175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унести на розгляд </w:t>
      </w:r>
      <w:r w:rsidR="006A2E81"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 w:rsid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="006A2E81"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</w:t>
      </w:r>
      <w:r w:rsidRPr="00426B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381755" w:rsidRPr="00426B5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26.12.2018  №3274 «Про міський бюджет на 2019 рік».</w:t>
      </w:r>
    </w:p>
    <w:p w:rsidR="00263919" w:rsidRPr="00426B53" w:rsidRDefault="00263919" w:rsidP="0038175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028" w:rsidRDefault="00663E79" w:rsidP="0038175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E79">
        <w:rPr>
          <w:rFonts w:ascii="Times New Roman" w:hAnsi="Times New Roman" w:cs="Times New Roman"/>
          <w:sz w:val="28"/>
          <w:szCs w:val="28"/>
          <w:lang w:val="uk-UA"/>
        </w:rPr>
        <w:t>1.2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proofErr w:type="spellStart"/>
      <w:r w:rsidRPr="00663E79">
        <w:rPr>
          <w:rFonts w:ascii="Times New Roman" w:hAnsi="Times New Roman" w:cs="Times New Roman"/>
          <w:b/>
          <w:sz w:val="28"/>
          <w:szCs w:val="28"/>
          <w:lang w:val="uk-UA"/>
        </w:rPr>
        <w:t>Павлушенко</w:t>
      </w:r>
      <w:proofErr w:type="spellEnd"/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426B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Pr="001E3A33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426B53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26B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порядку денного  пленарного засідання </w:t>
      </w:r>
      <w:r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ХLVІ сесії міської ради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Pr="00663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4728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м.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57B0" w:rsidRPr="00426B53" w:rsidRDefault="00CE57B0" w:rsidP="00CE57B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r w:rsidRPr="00426B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Клімін О.В., </w:t>
      </w:r>
      <w:r w:rsidRPr="00426B5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унести на розгляд </w:t>
      </w:r>
      <w:r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E57B0" w:rsidRPr="001E3A33" w:rsidRDefault="00CE57B0" w:rsidP="00CE57B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1E3A3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CE57B0" w:rsidRPr="00426B53" w:rsidRDefault="00CE57B0" w:rsidP="00CE57B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3A3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E57B0" w:rsidRPr="001E3A33" w:rsidRDefault="00CE57B0" w:rsidP="00CE57B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E57B0" w:rsidRDefault="00CE57B0" w:rsidP="00CE57B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унести на розгляд </w:t>
      </w:r>
      <w:r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</w:t>
      </w:r>
      <w:r w:rsidRPr="00426B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CE57B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>міської ради</w:t>
      </w:r>
      <w:r w:rsidRPr="00663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4728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м.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57B0" w:rsidRDefault="00CE57B0" w:rsidP="00CE57B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57B0" w:rsidRDefault="00CE57B0" w:rsidP="00CE57B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E79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Рижкова І.О</w:t>
      </w: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426B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Pr="001E3A33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426B53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26B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порядку денного  пленарного засідання </w:t>
      </w:r>
      <w:r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ХLVІ сесії міської ради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проектом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регуляторного акта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>рішення міської ради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247281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податку на нерухоме майно, відмінне від земельної ділянки, у м. Кривому Розі на 2020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952" w:rsidRPr="00107952" w:rsidRDefault="00107952" w:rsidP="00CE57B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21E03" w:rsidRDefault="00F21E03" w:rsidP="00F21E0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</w:t>
      </w:r>
      <w:r w:rsidRPr="00426B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: </w:t>
      </w:r>
      <w:r w:rsidRPr="00426B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Клімін О.В., </w:t>
      </w:r>
      <w:r w:rsidRPr="00426B5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унести на розгляд </w:t>
      </w:r>
      <w:r w:rsidRPr="00426B53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426B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426B53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107952" w:rsidRPr="00107952" w:rsidRDefault="00107952" w:rsidP="00F21E0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21E03" w:rsidRPr="00F21E03" w:rsidRDefault="00F21E03" w:rsidP="00F21E03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 w:rsidRPr="00F21E03">
        <w:rPr>
          <w:rFonts w:ascii="Times New Roman" w:hAnsi="Times New Roman"/>
          <w:b/>
          <w:sz w:val="28"/>
          <w:szCs w:val="28"/>
        </w:rPr>
        <w:t>Ухвалили:</w:t>
      </w:r>
      <w:r w:rsidRPr="00F21E03">
        <w:rPr>
          <w:rFonts w:ascii="Times New Roman" w:hAnsi="Times New Roman"/>
          <w:sz w:val="28"/>
          <w:szCs w:val="28"/>
        </w:rPr>
        <w:t xml:space="preserve"> Визнати проект регуляторного акта - рішення міської ради «Про встановлення ставок податку на нерухоме майно, відмінне від земельної ділянки, у м. Кривому Розі на 2020 рік» та аналіз його регуляторного впливу такими, що відповідають вимогам ст.ст. 4,8 Закону України «Про засади державної регуляторної політики у сфері господарської діяльності» та передати його на розгляд 46 сесії міської ради.</w:t>
      </w:r>
    </w:p>
    <w:p w:rsidR="00A817BF" w:rsidRPr="001E3A33" w:rsidRDefault="00A817BF" w:rsidP="00CE57B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B6028" w:rsidRPr="00107952" w:rsidRDefault="00EB6028" w:rsidP="00EB6028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10795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E57B0" w:rsidRPr="0010795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07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79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1079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1079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Pr="00107952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розгляду проектів рішень міської ради порядку денного пленарного засідання ХLV</w:t>
      </w:r>
      <w:r w:rsidR="00107952" w:rsidRPr="00107952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107952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107952" w:rsidRPr="00107952">
        <w:rPr>
          <w:rFonts w:ascii="Times New Roman" w:hAnsi="Times New Roman" w:cs="Times New Roman"/>
          <w:sz w:val="28"/>
          <w:szCs w:val="28"/>
          <w:lang w:val="uk-UA"/>
        </w:rPr>
        <w:t>№№1,2, 5, 7-92</w:t>
      </w:r>
      <w:r w:rsidRPr="001079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07952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з якими депутати попередньо ознайомилися, та </w:t>
      </w:r>
      <w:r w:rsidRPr="001079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 на розгляд пленарного засідання</w:t>
      </w:r>
      <w:r w:rsidRPr="0010795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1079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107952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EB6028" w:rsidRPr="001E3A33" w:rsidRDefault="00EB6028" w:rsidP="00EB6028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FF0000"/>
          <w:kern w:val="1"/>
          <w:sz w:val="16"/>
          <w:szCs w:val="16"/>
          <w:lang w:val="uk-UA"/>
        </w:rPr>
      </w:pPr>
    </w:p>
    <w:p w:rsidR="00EB6028" w:rsidRPr="00DA0D2B" w:rsidRDefault="00DA0D2B" w:rsidP="00EB6028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У  обговорені  взяли  участь</w:t>
      </w:r>
      <w:r w:rsidR="00EB6028" w:rsidRPr="00CF65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="00CF65CF" w:rsidRPr="00DA0D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Бабенко О.В., Антонов Д.А., </w:t>
      </w:r>
      <w:proofErr w:type="spellStart"/>
      <w:r w:rsidRPr="00DA0D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DA0D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</w:t>
      </w:r>
      <w:proofErr w:type="spellEnd"/>
      <w:r w:rsidRPr="00DA0D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DA0D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Д.</w:t>
      </w:r>
      <w:r w:rsidRPr="00DA0D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С.</w:t>
      </w:r>
    </w:p>
    <w:p w:rsidR="00DA0D2B" w:rsidRDefault="00DA0D2B" w:rsidP="00EB6028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результаті обговорення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0D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 О.В.</w:t>
      </w:r>
      <w:r w:rsidR="00CA47C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запропонував:</w:t>
      </w:r>
    </w:p>
    <w:p w:rsidR="00DA0D2B" w:rsidRPr="00CA47C9" w:rsidRDefault="00CA47C9" w:rsidP="00CA47C9">
      <w:pPr>
        <w:pStyle w:val="a5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 на розгляд пленарного засідання</w:t>
      </w:r>
      <w:r w:rsidRPr="00CA47C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 </w:t>
      </w:r>
      <w:r w:rsidRPr="00CA47C9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 w:rsidRPr="00CA47C9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</w:t>
      </w: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A47C9">
        <w:rPr>
          <w:rFonts w:ascii="Times New Roman" w:hAnsi="Times New Roman" w:cs="Times New Roman"/>
          <w:sz w:val="28"/>
          <w:szCs w:val="28"/>
          <w:lang w:val="uk-UA"/>
        </w:rPr>
        <w:t>№№1,2, 5, 7-9</w:t>
      </w:r>
      <w:r w:rsidRPr="00CA47C9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B81D2F" w:rsidRPr="00B81D2F" w:rsidRDefault="00B81D2F" w:rsidP="00CA47C9">
      <w:pPr>
        <w:pStyle w:val="a5"/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  <w:b/>
          <w:sz w:val="10"/>
          <w:szCs w:val="10"/>
          <w:lang w:val="uk-UA" w:eastAsia="ru-RU"/>
        </w:rPr>
      </w:pPr>
    </w:p>
    <w:p w:rsidR="00CA47C9" w:rsidRPr="00CA47C9" w:rsidRDefault="00CA47C9" w:rsidP="00CA47C9">
      <w:pPr>
        <w:pStyle w:val="a5"/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A47C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CA47C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A47C9" w:rsidRPr="00CA47C9" w:rsidRDefault="00CA47C9" w:rsidP="00CA47C9">
      <w:pPr>
        <w:pStyle w:val="a5"/>
        <w:tabs>
          <w:tab w:val="left" w:pos="851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CA47C9" w:rsidRPr="00B81D2F" w:rsidRDefault="00CA47C9" w:rsidP="00CA47C9">
      <w:pPr>
        <w:pStyle w:val="a5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 на розгляд пленарного засідання</w:t>
      </w:r>
      <w:r w:rsidRPr="00CA47C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 </w:t>
      </w:r>
      <w:r w:rsidRPr="00CA47C9">
        <w:rPr>
          <w:rFonts w:ascii="Times New Roman" w:hAnsi="Times New Roman" w:cs="Times New Roman"/>
          <w:kern w:val="2"/>
          <w:sz w:val="28"/>
          <w:szCs w:val="28"/>
          <w:lang w:val="uk-UA"/>
        </w:rPr>
        <w:t>ХLVІ</w:t>
      </w: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</w:t>
      </w:r>
      <w:r w:rsidRPr="00CA47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порядку денного </w:t>
      </w:r>
      <w:r w:rsidRPr="00CA47C9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92</w:t>
      </w:r>
    </w:p>
    <w:p w:rsidR="00B81D2F" w:rsidRPr="00B81D2F" w:rsidRDefault="00B81D2F" w:rsidP="00B81D2F">
      <w:pPr>
        <w:pStyle w:val="a5"/>
        <w:tabs>
          <w:tab w:val="left" w:pos="709"/>
          <w:tab w:val="left" w:pos="851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10"/>
          <w:szCs w:val="10"/>
          <w:lang w:val="uk-UA" w:eastAsia="ru-RU"/>
        </w:rPr>
      </w:pPr>
    </w:p>
    <w:p w:rsidR="00CA47C9" w:rsidRDefault="00CA47C9" w:rsidP="00CA47C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Д.С.)</w:t>
      </w:r>
    </w:p>
    <w:p w:rsidR="00CA47C9" w:rsidRDefault="00CA47C9" w:rsidP="00CA47C9">
      <w:pPr>
        <w:tabs>
          <w:tab w:val="left" w:pos="426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r w:rsidR="00536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</w:p>
    <w:p w:rsidR="0079127F" w:rsidRDefault="0079127F" w:rsidP="00CA47C9">
      <w:pPr>
        <w:tabs>
          <w:tab w:val="left" w:pos="426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даного питання не дійшли висновку.</w:t>
      </w:r>
    </w:p>
    <w:p w:rsidR="00EB6028" w:rsidRPr="001E3A33" w:rsidRDefault="00EB6028" w:rsidP="00EB6028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3E586A" w:rsidRPr="0079127F" w:rsidRDefault="00EB6028" w:rsidP="00EB6028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912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</w:p>
    <w:p w:rsidR="00EB6028" w:rsidRPr="001E3A33" w:rsidRDefault="00EB6028" w:rsidP="003E586A">
      <w:pPr>
        <w:pStyle w:val="a5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7912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 на розгляд пленарного засідання</w:t>
      </w:r>
      <w:r w:rsidRPr="0079127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710FDF" w:rsidRPr="0079127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79127F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 w:rsidR="0079127F" w:rsidRPr="0079127F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7912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</w:t>
      </w:r>
      <w:r w:rsidRPr="001E3A3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="0079127F" w:rsidRPr="00CA47C9">
        <w:rPr>
          <w:rFonts w:ascii="Times New Roman" w:hAnsi="Times New Roman" w:cs="Times New Roman"/>
          <w:sz w:val="28"/>
          <w:szCs w:val="28"/>
          <w:lang w:val="uk-UA"/>
        </w:rPr>
        <w:t>№№1,2, 5, 7-91</w:t>
      </w:r>
      <w:r w:rsidR="0079127F" w:rsidRPr="007912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6434" w:rsidRDefault="00916434" w:rsidP="007F153B">
      <w:pPr>
        <w:pStyle w:val="ab"/>
        <w:tabs>
          <w:tab w:val="left" w:pos="0"/>
        </w:tabs>
        <w:ind w:firstLine="426"/>
        <w:jc w:val="both"/>
        <w:rPr>
          <w:rFonts w:ascii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2E5B35" w:rsidRPr="0079127F" w:rsidRDefault="00E306F7" w:rsidP="007F153B">
      <w:pPr>
        <w:pStyle w:val="ab"/>
        <w:tabs>
          <w:tab w:val="left" w:pos="0"/>
        </w:tabs>
        <w:ind w:firstLine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27F">
        <w:rPr>
          <w:rFonts w:ascii="Times New Roman" w:hAnsi="Times New Roman"/>
          <w:b/>
          <w:sz w:val="28"/>
          <w:szCs w:val="28"/>
          <w:u w:val="single"/>
          <w:lang w:eastAsia="ru-RU"/>
        </w:rPr>
        <w:t>Слухали з другого питання</w:t>
      </w:r>
      <w:r w:rsidR="00474725" w:rsidRPr="0079127F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  <w:r w:rsidRPr="0079127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74725" w:rsidRPr="0079127F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E40490" w:rsidRDefault="00E40490" w:rsidP="007F153B">
      <w:pPr>
        <w:pStyle w:val="ab"/>
        <w:tabs>
          <w:tab w:val="left" w:pos="0"/>
        </w:tabs>
        <w:ind w:firstLine="426"/>
        <w:jc w:val="both"/>
        <w:rPr>
          <w:rFonts w:ascii="Times New Roman" w:hAnsi="Times New Roman"/>
          <w:b/>
          <w:color w:val="FF0000"/>
          <w:sz w:val="16"/>
          <w:szCs w:val="16"/>
          <w:lang w:eastAsia="ru-RU"/>
        </w:rPr>
      </w:pPr>
    </w:p>
    <w:p w:rsidR="0079127F" w:rsidRDefault="0079127F" w:rsidP="00E40490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 w:rsidRPr="00247281">
        <w:rPr>
          <w:rFonts w:ascii="Times New Roman" w:hAnsi="Times New Roman"/>
          <w:sz w:val="28"/>
          <w:szCs w:val="28"/>
        </w:rPr>
        <w:t xml:space="preserve">Про відповідність вимогам чинного законодавства України, у т.ч. </w:t>
      </w:r>
      <w:proofErr w:type="spellStart"/>
      <w:r w:rsidRPr="00247281">
        <w:rPr>
          <w:rFonts w:ascii="Times New Roman" w:hAnsi="Times New Roman"/>
          <w:sz w:val="28"/>
          <w:szCs w:val="28"/>
        </w:rPr>
        <w:t>ст.ст</w:t>
      </w:r>
      <w:proofErr w:type="spellEnd"/>
      <w:r w:rsidRPr="00247281">
        <w:rPr>
          <w:rFonts w:ascii="Times New Roman" w:hAnsi="Times New Roman"/>
          <w:sz w:val="28"/>
          <w:szCs w:val="28"/>
        </w:rPr>
        <w:t xml:space="preserve"> 4,8 Закону України «Про засади державної регуляторної політики у сфері господарської діяльності» проектів регуляторних актів – рішень міської ради:</w:t>
      </w:r>
    </w:p>
    <w:p w:rsidR="0079127F" w:rsidRPr="00E40490" w:rsidRDefault="00965EC3" w:rsidP="0022093F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2472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093F">
        <w:rPr>
          <w:rFonts w:ascii="Times New Roman" w:hAnsi="Times New Roman"/>
          <w:b/>
          <w:sz w:val="28"/>
          <w:szCs w:val="28"/>
          <w:lang w:eastAsia="ru-RU"/>
        </w:rPr>
        <w:t>Павлушенко</w:t>
      </w:r>
      <w:proofErr w:type="spellEnd"/>
      <w:r w:rsidRPr="0022093F">
        <w:rPr>
          <w:rFonts w:ascii="Times New Roman" w:hAnsi="Times New Roman"/>
          <w:b/>
          <w:sz w:val="28"/>
          <w:szCs w:val="28"/>
          <w:lang w:eastAsia="ru-RU"/>
        </w:rPr>
        <w:t xml:space="preserve"> О.В.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65EC3">
        <w:rPr>
          <w:rFonts w:ascii="Times New Roman" w:hAnsi="Times New Roman"/>
          <w:sz w:val="28"/>
          <w:szCs w:val="28"/>
          <w:lang w:eastAsia="ru-RU"/>
        </w:rPr>
        <w:t>щодо проекту рішення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093F">
        <w:rPr>
          <w:rFonts w:ascii="Times New Roman" w:hAnsi="Times New Roman"/>
          <w:sz w:val="28"/>
          <w:szCs w:val="28"/>
        </w:rPr>
        <w:t>«</w:t>
      </w:r>
      <w:r w:rsidR="0079127F" w:rsidRPr="00247281">
        <w:rPr>
          <w:rFonts w:ascii="Times New Roman" w:hAnsi="Times New Roman"/>
          <w:sz w:val="28"/>
          <w:szCs w:val="28"/>
        </w:rPr>
        <w:t>Про  встановлення  ставки  туристичного  збор</w:t>
      </w:r>
      <w:r w:rsidR="00E40490">
        <w:rPr>
          <w:rFonts w:ascii="Times New Roman" w:hAnsi="Times New Roman"/>
          <w:sz w:val="28"/>
          <w:szCs w:val="28"/>
        </w:rPr>
        <w:t>у в м. Кривому Розі на 2020 рік</w:t>
      </w:r>
      <w:r w:rsidR="0022093F">
        <w:rPr>
          <w:rFonts w:ascii="Times New Roman" w:hAnsi="Times New Roman"/>
          <w:sz w:val="28"/>
          <w:szCs w:val="28"/>
        </w:rPr>
        <w:t>»</w:t>
      </w:r>
      <w:r w:rsidR="00E40490">
        <w:rPr>
          <w:rFonts w:ascii="Times New Roman" w:hAnsi="Times New Roman"/>
          <w:sz w:val="28"/>
          <w:szCs w:val="28"/>
        </w:rPr>
        <w:t>;</w:t>
      </w:r>
    </w:p>
    <w:p w:rsidR="0079127F" w:rsidRPr="0022093F" w:rsidRDefault="0022093F" w:rsidP="00965EC3">
      <w:pPr>
        <w:pStyle w:val="ab"/>
        <w:tabs>
          <w:tab w:val="left" w:pos="0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22093F">
        <w:rPr>
          <w:rFonts w:ascii="Times New Roman" w:hAnsi="Times New Roman"/>
          <w:sz w:val="28"/>
          <w:szCs w:val="28"/>
        </w:rPr>
        <w:t xml:space="preserve"> </w:t>
      </w:r>
      <w:r w:rsidR="0079127F" w:rsidRPr="00220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5EC3" w:rsidRPr="0022093F">
        <w:rPr>
          <w:rFonts w:ascii="Times New Roman" w:hAnsi="Times New Roman"/>
          <w:b/>
          <w:sz w:val="28"/>
          <w:szCs w:val="28"/>
          <w:lang w:eastAsia="ru-RU"/>
        </w:rPr>
        <w:t>Шабліян</w:t>
      </w:r>
      <w:proofErr w:type="spellEnd"/>
      <w:r w:rsidR="00965EC3" w:rsidRPr="0022093F">
        <w:rPr>
          <w:rFonts w:ascii="Times New Roman" w:hAnsi="Times New Roman"/>
          <w:b/>
          <w:sz w:val="28"/>
          <w:szCs w:val="28"/>
          <w:lang w:eastAsia="ru-RU"/>
        </w:rPr>
        <w:t xml:space="preserve"> А.І.</w:t>
      </w:r>
      <w:r w:rsidR="00965E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65EC3" w:rsidRPr="00965EC3">
        <w:rPr>
          <w:rFonts w:ascii="Times New Roman" w:hAnsi="Times New Roman"/>
          <w:sz w:val="28"/>
          <w:szCs w:val="28"/>
          <w:lang w:eastAsia="ru-RU"/>
        </w:rPr>
        <w:t>щодо проекту рішення</w:t>
      </w:r>
      <w:r w:rsidR="00965E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2093F">
        <w:rPr>
          <w:rFonts w:ascii="Times New Roman" w:hAnsi="Times New Roman"/>
          <w:sz w:val="28"/>
          <w:szCs w:val="28"/>
        </w:rPr>
        <w:t>«</w:t>
      </w:r>
      <w:r w:rsidR="0079127F" w:rsidRPr="0022093F">
        <w:rPr>
          <w:rFonts w:ascii="Times New Roman" w:hAnsi="Times New Roman"/>
          <w:sz w:val="28"/>
          <w:szCs w:val="28"/>
        </w:rPr>
        <w:t>Про встановлення ставок плати за землю та пільг щодо земельного податку на території м. Кривого Рогу у 2020 році</w:t>
      </w:r>
      <w:r w:rsidRPr="0022093F">
        <w:rPr>
          <w:rFonts w:ascii="Times New Roman" w:hAnsi="Times New Roman"/>
          <w:sz w:val="28"/>
          <w:szCs w:val="28"/>
        </w:rPr>
        <w:t>»</w:t>
      </w:r>
      <w:r w:rsidR="0079127F" w:rsidRPr="0022093F">
        <w:rPr>
          <w:rFonts w:ascii="Times New Roman" w:hAnsi="Times New Roman"/>
          <w:sz w:val="28"/>
          <w:szCs w:val="28"/>
        </w:rPr>
        <w:t xml:space="preserve"> </w:t>
      </w:r>
    </w:p>
    <w:p w:rsidR="00474725" w:rsidRPr="001E3A33" w:rsidRDefault="0079127F" w:rsidP="0079127F">
      <w:pPr>
        <w:pStyle w:val="ab"/>
        <w:tabs>
          <w:tab w:val="left" w:pos="0"/>
        </w:tabs>
        <w:jc w:val="both"/>
        <w:rPr>
          <w:rFonts w:ascii="Times New Roman" w:hAnsi="Times New Roman"/>
          <w:b/>
          <w:color w:val="FF0000"/>
          <w:sz w:val="16"/>
          <w:szCs w:val="16"/>
          <w:lang w:eastAsia="ru-RU"/>
        </w:rPr>
      </w:pPr>
      <w:r w:rsidRPr="00BF3F8D">
        <w:rPr>
          <w:rFonts w:ascii="Times New Roman" w:hAnsi="Times New Roman"/>
          <w:sz w:val="28"/>
          <w:szCs w:val="28"/>
        </w:rPr>
        <w:t>та аналізу їх регуляторного впливу</w:t>
      </w:r>
      <w:r w:rsidR="0022093F">
        <w:rPr>
          <w:rFonts w:ascii="Times New Roman" w:hAnsi="Times New Roman"/>
          <w:sz w:val="28"/>
          <w:szCs w:val="28"/>
        </w:rPr>
        <w:t>.</w:t>
      </w:r>
    </w:p>
    <w:p w:rsidR="00472EF6" w:rsidRPr="0022093F" w:rsidRDefault="00CA442C" w:rsidP="00472EF6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22093F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="002F3A6E" w:rsidRPr="0022093F"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  <w:r w:rsidR="00472EF6" w:rsidRPr="00220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Клімін О.В. </w:t>
      </w:r>
      <w:r w:rsidR="00472EF6" w:rsidRPr="00220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72EF6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>запропонував проект рішен</w:t>
      </w:r>
      <w:r w:rsidR="005D471B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>ня</w:t>
      </w:r>
      <w:r w:rsidR="00474725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та аналіз </w:t>
      </w:r>
      <w:r w:rsidR="005D471B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>його</w:t>
      </w:r>
      <w:r w:rsidR="00474725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регуляторного впливу вважати такими, що відповіда</w:t>
      </w:r>
      <w:r w:rsidR="005D471B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>є</w:t>
      </w:r>
      <w:r w:rsidR="00474725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вимогам чинного законодавства</w:t>
      </w:r>
      <w:r w:rsidR="00121116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та передати </w:t>
      </w:r>
      <w:r w:rsidR="005D471B" w:rsidRPr="0022093F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121116" w:rsidRPr="0022093F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експертної комісії з питань підготовки проектів регуляторних актів</w:t>
      </w:r>
      <w:r w:rsidR="00472EF6" w:rsidRPr="0022093F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D77D09" w:rsidRPr="0022093F" w:rsidRDefault="00D77D09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A442C" w:rsidRPr="0022093F" w:rsidRDefault="00CA442C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20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Голосували:</w:t>
      </w:r>
      <w:r w:rsidRPr="002209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20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209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  <w:r w:rsidR="002209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</w:p>
    <w:p w:rsidR="00CA442C" w:rsidRPr="0022093F" w:rsidRDefault="00CA442C" w:rsidP="00CA442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BA02DC" w:rsidRPr="0022093F" w:rsidRDefault="00CA442C" w:rsidP="00850266">
      <w:pPr>
        <w:pStyle w:val="ab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22093F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474725" w:rsidRPr="0022093F">
        <w:rPr>
          <w:rFonts w:ascii="Times New Roman" w:hAnsi="Times New Roman"/>
          <w:i/>
          <w:sz w:val="28"/>
          <w:szCs w:val="28"/>
        </w:rPr>
        <w:t xml:space="preserve"> </w:t>
      </w:r>
    </w:p>
    <w:p w:rsidR="0022093F" w:rsidRPr="0022093F" w:rsidRDefault="0022093F" w:rsidP="0022093F">
      <w:pPr>
        <w:pStyle w:val="ab"/>
        <w:ind w:left="426"/>
        <w:jc w:val="both"/>
        <w:rPr>
          <w:rFonts w:ascii="Times New Roman" w:hAnsi="Times New Roman"/>
          <w:sz w:val="28"/>
          <w:szCs w:val="28"/>
        </w:rPr>
      </w:pPr>
      <w:r w:rsidRPr="0022093F">
        <w:rPr>
          <w:rFonts w:ascii="Times New Roman" w:hAnsi="Times New Roman"/>
          <w:sz w:val="28"/>
          <w:szCs w:val="28"/>
        </w:rPr>
        <w:t>Вважати, що проекти регуляторних актів – рішень міської ради:</w:t>
      </w:r>
    </w:p>
    <w:p w:rsidR="0022093F" w:rsidRPr="0022093F" w:rsidRDefault="0022093F" w:rsidP="0022093F">
      <w:pPr>
        <w:pStyle w:val="ab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2093F">
        <w:rPr>
          <w:rFonts w:ascii="Times New Roman" w:hAnsi="Times New Roman"/>
          <w:sz w:val="28"/>
          <w:szCs w:val="28"/>
        </w:rPr>
        <w:t>«Про встановлення ставки туристичного збору в м. Кривому Розі на 2020 рік»</w:t>
      </w:r>
    </w:p>
    <w:p w:rsidR="0022093F" w:rsidRPr="0022093F" w:rsidRDefault="0022093F" w:rsidP="0022093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20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093F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плати за землю та пільг щодо земельного податку на території м. Кривого Рогу у 2020 році»</w:t>
      </w:r>
    </w:p>
    <w:p w:rsidR="00472EF6" w:rsidRDefault="0022093F" w:rsidP="0022093F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 w:rsidRPr="0022093F">
        <w:rPr>
          <w:rFonts w:ascii="Times New Roman" w:hAnsi="Times New Roman"/>
          <w:sz w:val="28"/>
          <w:szCs w:val="28"/>
        </w:rPr>
        <w:t xml:space="preserve">та аналіз їх регуляторного впливу  відповідають вимогам чинного законодавства України, у т.ч. </w:t>
      </w:r>
      <w:proofErr w:type="spellStart"/>
      <w:r w:rsidRPr="0022093F">
        <w:rPr>
          <w:rFonts w:ascii="Times New Roman" w:hAnsi="Times New Roman"/>
          <w:sz w:val="28"/>
          <w:szCs w:val="28"/>
        </w:rPr>
        <w:t>ст.ст</w:t>
      </w:r>
      <w:proofErr w:type="spellEnd"/>
      <w:r w:rsidRPr="0022093F">
        <w:rPr>
          <w:rFonts w:ascii="Times New Roman" w:hAnsi="Times New Roman"/>
          <w:sz w:val="28"/>
          <w:szCs w:val="28"/>
        </w:rPr>
        <w:t xml:space="preserve"> 4,8 Закону України «Про засади державної регуляторної політики у сфері господарської діяльності». Передати їх на розгляд експертної комісії з питань підготовки проектів р</w:t>
      </w:r>
      <w:bookmarkStart w:id="0" w:name="_GoBack"/>
      <w:bookmarkEnd w:id="0"/>
      <w:r w:rsidRPr="0022093F">
        <w:rPr>
          <w:rFonts w:ascii="Times New Roman" w:hAnsi="Times New Roman"/>
          <w:sz w:val="28"/>
          <w:szCs w:val="28"/>
        </w:rPr>
        <w:t xml:space="preserve">егуляторних актів. </w:t>
      </w:r>
      <w:r w:rsidRPr="0022093F">
        <w:rPr>
          <w:rFonts w:ascii="Times New Roman" w:hAnsi="Times New Roman"/>
          <w:sz w:val="28"/>
          <w:szCs w:val="28"/>
        </w:rPr>
        <w:lastRenderedPageBreak/>
        <w:t>Дозволити їх оприлюднення в разі отримання позитивного висновку експертної комісії та профільних комісій міської ради.</w:t>
      </w:r>
    </w:p>
    <w:p w:rsidR="0022093F" w:rsidRPr="0022093F" w:rsidRDefault="0022093F" w:rsidP="0022093F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2093F" w:rsidRPr="0022093F" w:rsidRDefault="00DD1B10" w:rsidP="0022093F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 w:rsidRPr="0022093F">
        <w:rPr>
          <w:rFonts w:ascii="Times New Roman" w:hAnsi="Times New Roman"/>
          <w:b/>
          <w:sz w:val="28"/>
          <w:szCs w:val="28"/>
          <w:u w:val="single"/>
          <w:lang w:eastAsia="ru-RU"/>
        </w:rPr>
        <w:t>Слухали з третього питання</w:t>
      </w:r>
      <w:r w:rsidRPr="0022093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2093F">
        <w:rPr>
          <w:rFonts w:ascii="Times New Roman" w:hAnsi="Times New Roman"/>
          <w:sz w:val="28"/>
          <w:szCs w:val="28"/>
        </w:rPr>
        <w:t xml:space="preserve"> </w:t>
      </w:r>
    </w:p>
    <w:p w:rsidR="0022093F" w:rsidRPr="0022093F" w:rsidRDefault="0022093F" w:rsidP="0022093F">
      <w:pPr>
        <w:pStyle w:val="ab"/>
        <w:ind w:firstLine="426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22093F" w:rsidRDefault="0022093F" w:rsidP="0022093F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звіти з відстеження результативності проектів рішень міської ради</w:t>
      </w:r>
      <w:r w:rsidRPr="006D7082">
        <w:rPr>
          <w:rFonts w:ascii="Times New Roman" w:hAnsi="Times New Roman"/>
          <w:sz w:val="28"/>
          <w:szCs w:val="28"/>
        </w:rPr>
        <w:t>:</w:t>
      </w:r>
    </w:p>
    <w:p w:rsidR="00D908F9" w:rsidRDefault="0022093F" w:rsidP="0022093F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 w:rsidRPr="0022093F">
        <w:rPr>
          <w:rFonts w:ascii="Times New Roman" w:hAnsi="Times New Roman"/>
          <w:b/>
          <w:sz w:val="28"/>
          <w:szCs w:val="28"/>
        </w:rPr>
        <w:t>Рижкову І.О.</w:t>
      </w:r>
      <w:r w:rsidRPr="0022093F">
        <w:rPr>
          <w:rFonts w:ascii="Times New Roman" w:hAnsi="Times New Roman"/>
          <w:sz w:val="28"/>
          <w:szCs w:val="28"/>
        </w:rPr>
        <w:t xml:space="preserve"> щодо проекту рішення міської ради</w:t>
      </w:r>
      <w:r w:rsidR="00D908F9">
        <w:rPr>
          <w:rFonts w:ascii="Times New Roman" w:hAnsi="Times New Roman"/>
          <w:sz w:val="28"/>
          <w:szCs w:val="28"/>
        </w:rPr>
        <w:t>:</w:t>
      </w:r>
      <w:r w:rsidR="00965EC3">
        <w:rPr>
          <w:rFonts w:ascii="Times New Roman" w:hAnsi="Times New Roman"/>
          <w:sz w:val="28"/>
          <w:szCs w:val="28"/>
        </w:rPr>
        <w:t xml:space="preserve"> </w:t>
      </w:r>
    </w:p>
    <w:p w:rsidR="0022093F" w:rsidRPr="00141EA9" w:rsidRDefault="00D908F9" w:rsidP="0022093F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2093F">
        <w:rPr>
          <w:rFonts w:ascii="Times New Roman" w:hAnsi="Times New Roman"/>
          <w:sz w:val="28"/>
          <w:szCs w:val="28"/>
        </w:rPr>
        <w:t>«</w:t>
      </w:r>
      <w:r w:rsidR="0022093F" w:rsidRPr="00141EA9">
        <w:rPr>
          <w:rFonts w:ascii="Times New Roman" w:hAnsi="Times New Roman"/>
          <w:sz w:val="28"/>
          <w:szCs w:val="28"/>
        </w:rPr>
        <w:t>Про встановлення ставок єдиного податку для суб’єктів малого підприємництва м. Кривого Рогу на 2020 рік</w:t>
      </w:r>
      <w:r w:rsidR="0022093F">
        <w:rPr>
          <w:rFonts w:ascii="Times New Roman" w:hAnsi="Times New Roman"/>
          <w:sz w:val="28"/>
          <w:szCs w:val="28"/>
        </w:rPr>
        <w:t>»;</w:t>
      </w:r>
    </w:p>
    <w:p w:rsidR="0022093F" w:rsidRDefault="00965EC3" w:rsidP="0022093F">
      <w:pPr>
        <w:pStyle w:val="ab"/>
        <w:numPr>
          <w:ilvl w:val="1"/>
          <w:numId w:val="45"/>
        </w:numPr>
        <w:tabs>
          <w:tab w:val="left" w:pos="567"/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2093F">
        <w:rPr>
          <w:rFonts w:ascii="Times New Roman" w:hAnsi="Times New Roman"/>
          <w:sz w:val="28"/>
          <w:szCs w:val="28"/>
        </w:rPr>
        <w:t>«</w:t>
      </w:r>
      <w:r w:rsidR="0022093F" w:rsidRPr="00141EA9">
        <w:rPr>
          <w:rFonts w:ascii="Times New Roman" w:hAnsi="Times New Roman"/>
          <w:sz w:val="28"/>
          <w:szCs w:val="28"/>
        </w:rPr>
        <w:t xml:space="preserve">Про встановлення ставок </w:t>
      </w:r>
      <w:r>
        <w:rPr>
          <w:rFonts w:ascii="Times New Roman" w:hAnsi="Times New Roman"/>
          <w:sz w:val="28"/>
          <w:szCs w:val="28"/>
        </w:rPr>
        <w:t xml:space="preserve"> </w:t>
      </w:r>
      <w:r w:rsidR="0022093F" w:rsidRPr="00141EA9">
        <w:rPr>
          <w:rFonts w:ascii="Times New Roman" w:hAnsi="Times New Roman"/>
          <w:sz w:val="28"/>
          <w:szCs w:val="28"/>
        </w:rPr>
        <w:t xml:space="preserve">податку 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22093F" w:rsidRPr="00141EA9">
        <w:rPr>
          <w:rFonts w:ascii="Times New Roman" w:hAnsi="Times New Roman"/>
          <w:sz w:val="28"/>
          <w:szCs w:val="28"/>
        </w:rPr>
        <w:t xml:space="preserve">нерухоме майно, відмінне від земельної </w:t>
      </w:r>
      <w:r>
        <w:rPr>
          <w:rFonts w:ascii="Times New Roman" w:hAnsi="Times New Roman"/>
          <w:sz w:val="28"/>
          <w:szCs w:val="28"/>
        </w:rPr>
        <w:t xml:space="preserve"> </w:t>
      </w:r>
      <w:r w:rsidR="0022093F" w:rsidRPr="00141EA9">
        <w:rPr>
          <w:rFonts w:ascii="Times New Roman" w:hAnsi="Times New Roman"/>
          <w:sz w:val="28"/>
          <w:szCs w:val="28"/>
        </w:rPr>
        <w:t xml:space="preserve">ділянки, </w:t>
      </w:r>
      <w:r>
        <w:rPr>
          <w:rFonts w:ascii="Times New Roman" w:hAnsi="Times New Roman"/>
          <w:sz w:val="28"/>
          <w:szCs w:val="28"/>
        </w:rPr>
        <w:t xml:space="preserve"> </w:t>
      </w:r>
      <w:r w:rsidR="0022093F" w:rsidRPr="00141EA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22093F" w:rsidRPr="00141EA9">
        <w:rPr>
          <w:rFonts w:ascii="Times New Roman" w:hAnsi="Times New Roman"/>
          <w:sz w:val="28"/>
          <w:szCs w:val="28"/>
        </w:rPr>
        <w:t>м. Кривому Розі на  2020 рік</w:t>
      </w:r>
      <w:r w:rsidR="0022093F">
        <w:rPr>
          <w:rFonts w:ascii="Times New Roman" w:hAnsi="Times New Roman"/>
          <w:sz w:val="28"/>
          <w:szCs w:val="28"/>
        </w:rPr>
        <w:t>»;</w:t>
      </w:r>
    </w:p>
    <w:p w:rsidR="00965EC3" w:rsidRDefault="00D908F9" w:rsidP="00965EC3">
      <w:pPr>
        <w:pStyle w:val="ab"/>
        <w:tabs>
          <w:tab w:val="left" w:pos="567"/>
          <w:tab w:val="left" w:pos="993"/>
        </w:tabs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65EC3">
        <w:rPr>
          <w:rFonts w:ascii="Times New Roman" w:hAnsi="Times New Roman"/>
          <w:b/>
          <w:sz w:val="28"/>
          <w:szCs w:val="28"/>
        </w:rPr>
        <w:t>Покотія</w:t>
      </w:r>
      <w:proofErr w:type="spellEnd"/>
      <w:r w:rsidRPr="00965EC3">
        <w:rPr>
          <w:rFonts w:ascii="Times New Roman" w:hAnsi="Times New Roman"/>
          <w:b/>
          <w:sz w:val="28"/>
          <w:szCs w:val="28"/>
        </w:rPr>
        <w:t xml:space="preserve"> І.В.</w:t>
      </w:r>
      <w:r w:rsidRPr="00965EC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093F">
        <w:rPr>
          <w:rFonts w:ascii="Times New Roman" w:hAnsi="Times New Roman"/>
          <w:sz w:val="28"/>
          <w:szCs w:val="28"/>
        </w:rPr>
        <w:t>щодо проекту рішення міської ради</w:t>
      </w:r>
      <w:r w:rsidR="0043348C">
        <w:rPr>
          <w:rFonts w:ascii="Times New Roman" w:hAnsi="Times New Roman"/>
          <w:sz w:val="28"/>
          <w:szCs w:val="28"/>
        </w:rPr>
        <w:t>:</w:t>
      </w:r>
    </w:p>
    <w:p w:rsidR="0022093F" w:rsidRPr="009A6236" w:rsidRDefault="0022093F" w:rsidP="0022093F">
      <w:pPr>
        <w:pStyle w:val="ab"/>
        <w:numPr>
          <w:ilvl w:val="1"/>
          <w:numId w:val="45"/>
        </w:numPr>
        <w:tabs>
          <w:tab w:val="left" w:pos="426"/>
          <w:tab w:val="left" w:pos="851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«Про встановлення ставок земельного податку, розміру орендної плати та пільг зі сплати за землю на території м. Кривого Рогу у 2020 році».</w:t>
      </w:r>
    </w:p>
    <w:p w:rsidR="00DD1B10" w:rsidRPr="001E3A33" w:rsidRDefault="00DD1B10" w:rsidP="00DD1B10">
      <w:pPr>
        <w:pStyle w:val="a5"/>
        <w:tabs>
          <w:tab w:val="left" w:pos="57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FF0000"/>
          <w:sz w:val="10"/>
          <w:szCs w:val="10"/>
          <w:lang w:val="uk-UA"/>
        </w:rPr>
      </w:pPr>
    </w:p>
    <w:p w:rsidR="0043348C" w:rsidRPr="0043348C" w:rsidRDefault="00003791" w:rsidP="0043348C">
      <w:pPr>
        <w:pStyle w:val="ab"/>
        <w:ind w:firstLine="375"/>
        <w:jc w:val="both"/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>Після обговорення</w:t>
      </w:r>
      <w:r w:rsidRPr="0043348C">
        <w:rPr>
          <w:rFonts w:ascii="Times New Roman" w:hAnsi="Times New Roman"/>
          <w:b/>
          <w:sz w:val="28"/>
          <w:szCs w:val="28"/>
          <w:lang w:eastAsia="ru-RU"/>
        </w:rPr>
        <w:t xml:space="preserve"> Клімін О.В. </w:t>
      </w:r>
      <w:r w:rsidR="002E2F8E" w:rsidRPr="0043348C">
        <w:rPr>
          <w:rFonts w:ascii="Times New Roman" w:hAnsi="Times New Roman"/>
          <w:kern w:val="1"/>
          <w:sz w:val="28"/>
          <w:szCs w:val="28"/>
        </w:rPr>
        <w:t>запропонував</w:t>
      </w:r>
      <w:r w:rsidR="00B67A23" w:rsidRPr="0043348C">
        <w:rPr>
          <w:rFonts w:ascii="Times New Roman" w:hAnsi="Times New Roman"/>
          <w:kern w:val="1"/>
          <w:sz w:val="28"/>
          <w:szCs w:val="28"/>
        </w:rPr>
        <w:t xml:space="preserve"> </w:t>
      </w:r>
      <w:r w:rsidR="0043348C" w:rsidRPr="0043348C">
        <w:rPr>
          <w:rFonts w:ascii="Times New Roman" w:hAnsi="Times New Roman"/>
          <w:sz w:val="28"/>
          <w:szCs w:val="28"/>
        </w:rPr>
        <w:t>звіти з</w:t>
      </w:r>
      <w:r w:rsidR="0043348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3348C">
        <w:rPr>
          <w:rFonts w:ascii="Times New Roman" w:hAnsi="Times New Roman"/>
          <w:sz w:val="28"/>
          <w:szCs w:val="28"/>
        </w:rPr>
        <w:t xml:space="preserve">відстеження результативності </w:t>
      </w:r>
      <w:r w:rsidR="0043348C">
        <w:rPr>
          <w:rFonts w:ascii="Times New Roman" w:hAnsi="Times New Roman"/>
          <w:sz w:val="28"/>
          <w:szCs w:val="28"/>
        </w:rPr>
        <w:t xml:space="preserve">даних </w:t>
      </w:r>
      <w:r w:rsidR="0043348C">
        <w:rPr>
          <w:rFonts w:ascii="Times New Roman" w:hAnsi="Times New Roman"/>
          <w:sz w:val="28"/>
          <w:szCs w:val="28"/>
        </w:rPr>
        <w:t>проектів рішень міської ради</w:t>
      </w:r>
      <w:r w:rsidR="0043348C" w:rsidRPr="001E3A3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3348C" w:rsidRPr="0043348C">
        <w:rPr>
          <w:rFonts w:ascii="Times New Roman" w:hAnsi="Times New Roman"/>
          <w:sz w:val="28"/>
          <w:szCs w:val="28"/>
        </w:rPr>
        <w:t>оприлюднити у встановлений чинним законодавством термін та спосіб.</w:t>
      </w:r>
    </w:p>
    <w:p w:rsidR="00B67A23" w:rsidRPr="001E3A33" w:rsidRDefault="00003791" w:rsidP="0043348C">
      <w:pPr>
        <w:spacing w:after="0" w:line="240" w:lineRule="auto"/>
        <w:ind w:right="175" w:firstLine="502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1E3A3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003791" w:rsidRPr="0043348C" w:rsidRDefault="00C8695B" w:rsidP="00175C2F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3A3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003791" w:rsidRPr="00433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003791" w:rsidRPr="00433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003791" w:rsidRPr="00433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003791" w:rsidRPr="00433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81128C" w:rsidRPr="001E3A33" w:rsidRDefault="0081128C" w:rsidP="00D14F85">
      <w:pPr>
        <w:pStyle w:val="ab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2E2F8E" w:rsidRPr="0043348C" w:rsidRDefault="002E2F8E" w:rsidP="00C8695B">
      <w:pPr>
        <w:pStyle w:val="ab"/>
        <w:tabs>
          <w:tab w:val="left" w:pos="567"/>
        </w:tabs>
        <w:ind w:firstLine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3348C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</w:p>
    <w:p w:rsidR="0043348C" w:rsidRPr="0043348C" w:rsidRDefault="0043348C" w:rsidP="0043348C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>Звіти про відстеження результативності проектів рішень міської ради:</w:t>
      </w:r>
    </w:p>
    <w:p w:rsidR="0043348C" w:rsidRPr="0043348C" w:rsidRDefault="0043348C" w:rsidP="0043348C">
      <w:pPr>
        <w:pStyle w:val="ab"/>
        <w:ind w:firstLine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3348C">
        <w:rPr>
          <w:rFonts w:ascii="Times New Roman" w:hAnsi="Times New Roman"/>
          <w:sz w:val="28"/>
          <w:szCs w:val="28"/>
        </w:rPr>
        <w:t xml:space="preserve"> «Про встановлення ставок єдиного податку для суб’єктів малого підприємництва м. Кривого Рогу на 2020 рік»;</w:t>
      </w:r>
    </w:p>
    <w:p w:rsidR="0043348C" w:rsidRPr="0043348C" w:rsidRDefault="0043348C" w:rsidP="00F62E23">
      <w:pPr>
        <w:pStyle w:val="ab"/>
        <w:ind w:firstLine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3348C">
        <w:rPr>
          <w:rFonts w:ascii="Times New Roman" w:hAnsi="Times New Roman"/>
          <w:sz w:val="28"/>
          <w:szCs w:val="28"/>
        </w:rPr>
        <w:t>«Про встановлення ставок податку на нерухоме майно, відмінне від земельної ділянки, у м. Кривому Розі на  2020 рік»;</w:t>
      </w:r>
    </w:p>
    <w:p w:rsidR="0043348C" w:rsidRDefault="0043348C" w:rsidP="00F62E23">
      <w:pPr>
        <w:pStyle w:val="ab"/>
        <w:ind w:firstLine="37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3348C">
        <w:rPr>
          <w:rFonts w:ascii="Times New Roman" w:hAnsi="Times New Roman"/>
          <w:bCs/>
          <w:sz w:val="28"/>
          <w:szCs w:val="28"/>
        </w:rPr>
        <w:t>«Про встановлення ставок земельного податку, розміру орендної плати та пільг зі сплати за землю на території м. Кривого Рогу у 2020 році»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3348C" w:rsidRDefault="0043348C" w:rsidP="00F62E23">
      <w:pPr>
        <w:pStyle w:val="ab"/>
        <w:ind w:firstLine="375"/>
        <w:jc w:val="both"/>
        <w:rPr>
          <w:rFonts w:ascii="Times New Roman" w:hAnsi="Times New Roman"/>
          <w:bCs/>
          <w:sz w:val="28"/>
          <w:szCs w:val="28"/>
        </w:rPr>
      </w:pPr>
    </w:p>
    <w:p w:rsidR="0043348C" w:rsidRPr="0043348C" w:rsidRDefault="0043348C" w:rsidP="00F62E23">
      <w:pPr>
        <w:pStyle w:val="ab"/>
        <w:ind w:firstLine="375"/>
        <w:jc w:val="both"/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>підписати та оприлюднити у встановлений чинним законодавством термін та спосіб.</w:t>
      </w:r>
    </w:p>
    <w:p w:rsidR="00DD1B10" w:rsidRPr="000C1E45" w:rsidRDefault="00DD1B10" w:rsidP="00F62E23">
      <w:pPr>
        <w:pStyle w:val="ab"/>
        <w:tabs>
          <w:tab w:val="left" w:pos="426"/>
        </w:tabs>
        <w:ind w:firstLine="375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4D1803" w:rsidRPr="000C1E45" w:rsidRDefault="000466CE" w:rsidP="00F62E23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E4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Pr="000C1E4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четвертого</w:t>
      </w:r>
      <w:r w:rsidRPr="000C1E45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Pr="000C1E4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Pr="000C1E4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ня</w:t>
      </w:r>
      <w:r w:rsidR="00C72173" w:rsidRPr="000C1E4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</w:t>
      </w:r>
      <w:r w:rsidR="004D1803" w:rsidRPr="000C1E4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(</w:t>
      </w:r>
      <w:r w:rsidR="004D1803" w:rsidRPr="000C1E45">
        <w:rPr>
          <w:rFonts w:ascii="Times New Roman" w:hAnsi="Times New Roman" w:cs="Times New Roman"/>
          <w:sz w:val="28"/>
          <w:szCs w:val="28"/>
          <w:lang w:val="uk-UA"/>
        </w:rPr>
        <w:t>Різне):</w:t>
      </w:r>
    </w:p>
    <w:p w:rsidR="004D1803" w:rsidRPr="001E3A33" w:rsidRDefault="004D1803" w:rsidP="00F62E23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C72173" w:rsidRPr="001E3A33" w:rsidRDefault="00C72173" w:rsidP="00F62E23">
      <w:pPr>
        <w:spacing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</w:pPr>
      <w:proofErr w:type="spellStart"/>
      <w:r w:rsidRPr="006D577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6D577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О.В., </w:t>
      </w:r>
      <w:r w:rsidRP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який</w:t>
      </w:r>
      <w:r w:rsidRPr="006D577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ознайомив з письмов</w:t>
      </w:r>
      <w:r w:rsid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P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відповід</w:t>
      </w:r>
      <w:r w:rsid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ями</w:t>
      </w:r>
      <w:r w:rsidR="00175C2F" w:rsidRP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012FA" w:rsidRP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рекомендації, напрацьовані на засіданні постійної комісії 22.0</w:t>
      </w:r>
      <w:r w:rsid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P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.2019</w:t>
      </w:r>
      <w:r w:rsidR="006D57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1E3A33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</w:p>
    <w:p w:rsidR="007012FA" w:rsidRPr="00D56537" w:rsidRDefault="00E432FA" w:rsidP="00F62E23">
      <w:pPr>
        <w:ind w:firstLine="3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565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Постійна комісія р</w:t>
      </w:r>
      <w:r w:rsidR="00C72173" w:rsidRPr="00D565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екомендувал</w:t>
      </w:r>
      <w:r w:rsidRPr="00D565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C72173" w:rsidRPr="00D565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D56537" w:rsidRPr="00243714" w:rsidRDefault="00D56537" w:rsidP="00F62E23">
      <w:pPr>
        <w:pStyle w:val="a5"/>
        <w:numPr>
          <w:ilvl w:val="0"/>
          <w:numId w:val="47"/>
        </w:numPr>
        <w:tabs>
          <w:tab w:val="left" w:pos="547"/>
          <w:tab w:val="left" w:pos="851"/>
        </w:tabs>
        <w:spacing w:after="0" w:line="240" w:lineRule="auto"/>
        <w:ind w:left="0" w:firstLine="37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остійна комісія ініціює 24.04.2019 </w:t>
      </w:r>
      <w:r w:rsidR="00616643"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проведення </w:t>
      </w:r>
      <w:r w:rsidR="00616643"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спільного засідання 3–х по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с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тійних комісій: з питань планування бюджету та економіки, комунального господарства, транспорту та зв’язку, регуляторної пол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тики та підприємництва з розгляду </w:t>
      </w:r>
      <w:r w:rsidR="00D1082F"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проекту рішення міської ради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43714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збору за місця для паркування транспортних з</w:t>
      </w:r>
      <w:r w:rsidRPr="0024371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3714">
        <w:rPr>
          <w:rFonts w:ascii="Times New Roman" w:hAnsi="Times New Roman" w:cs="Times New Roman"/>
          <w:sz w:val="28"/>
          <w:szCs w:val="28"/>
          <w:lang w:val="uk-UA"/>
        </w:rPr>
        <w:t xml:space="preserve">собів у м. Кривому Розі на 2020 рік». </w:t>
      </w:r>
    </w:p>
    <w:p w:rsidR="00455855" w:rsidRPr="00F62E23" w:rsidRDefault="00F62E23" w:rsidP="00F62E23">
      <w:pPr>
        <w:pStyle w:val="a5"/>
        <w:numPr>
          <w:ilvl w:val="0"/>
          <w:numId w:val="47"/>
        </w:numPr>
        <w:tabs>
          <w:tab w:val="left" w:pos="547"/>
        </w:tabs>
        <w:spacing w:after="0" w:line="240" w:lineRule="auto"/>
        <w:ind w:left="0" w:firstLine="375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>Д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>епартаменту регулювання містобуді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 xml:space="preserve">ної діяльності та земельних відносин 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 xml:space="preserve">виконкому міської ради 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>над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 xml:space="preserve">ти інформацію про виконання 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доручення, наданого на засіданні постійної комісії 22.03.2019 щодо виключення пункту №3</w:t>
      </w:r>
      <w:r w:rsidR="00D56537" w:rsidRPr="0024371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>додатку</w:t>
      </w:r>
      <w:r w:rsidR="00D56537" w:rsidRPr="0024371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>до</w:t>
      </w:r>
      <w:r w:rsidR="00D56537" w:rsidRPr="0024371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D56537" w:rsidRPr="00243714">
        <w:rPr>
          <w:rFonts w:ascii="Times New Roman" w:eastAsia="Times New Roman" w:hAnsi="Times New Roman"/>
          <w:sz w:val="28"/>
          <w:szCs w:val="28"/>
          <w:lang w:val="uk-UA"/>
        </w:rPr>
        <w:t xml:space="preserve">проекту рішення  питання №35 </w:t>
      </w:r>
      <w:r w:rsidR="00D56537" w:rsidRPr="00243714">
        <w:rPr>
          <w:rFonts w:ascii="Times New Roman" w:hAnsi="Times New Roman"/>
          <w:sz w:val="28"/>
          <w:szCs w:val="28"/>
          <w:lang w:val="uk-UA" w:eastAsia="ru-RU"/>
        </w:rPr>
        <w:t xml:space="preserve">порядку денного 45 сесії </w:t>
      </w:r>
      <w:r w:rsidR="00D56537" w:rsidRPr="00F62E23">
        <w:rPr>
          <w:rFonts w:ascii="Times New Roman" w:hAnsi="Times New Roman"/>
          <w:sz w:val="28"/>
          <w:szCs w:val="28"/>
          <w:lang w:val="uk-UA" w:eastAsia="ru-RU"/>
        </w:rPr>
        <w:t>міської ради</w:t>
      </w:r>
      <w:r w:rsidR="005375A6" w:rsidRPr="00F62E23">
        <w:rPr>
          <w:rFonts w:ascii="Times New Roman" w:hAnsi="Times New Roman"/>
          <w:sz w:val="28"/>
          <w:szCs w:val="28"/>
          <w:lang w:val="uk-UA" w:eastAsia="ru-RU"/>
        </w:rPr>
        <w:t xml:space="preserve">, а саме: </w:t>
      </w:r>
      <w:r w:rsidR="00CF65CF"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</w:t>
      </w:r>
      <w:r w:rsidR="00CF65CF" w:rsidRPr="00F62E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375A6"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шляхи вирішення</w:t>
      </w:r>
      <w:r w:rsidR="005375A6" w:rsidRPr="00F62E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F65CF"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ситуаці</w:t>
      </w:r>
      <w:r w:rsidR="005375A6"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="00CF65CF"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що склалася при наданні дозволу на виготовлення технічної документації із землеустрою об’єднанню співвласників багатоквартирного будинку «</w:t>
      </w:r>
      <w:proofErr w:type="spellStart"/>
      <w:r w:rsidR="00CF65CF"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Восход</w:t>
      </w:r>
      <w:proofErr w:type="spellEnd"/>
      <w:r w:rsidR="00CF65CF"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42», вул. Соборності, 42. </w:t>
      </w:r>
    </w:p>
    <w:p w:rsidR="00243714" w:rsidRPr="00243714" w:rsidRDefault="00243714" w:rsidP="00243714">
      <w:pPr>
        <w:pStyle w:val="a5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243714" w:rsidRDefault="00243714" w:rsidP="00243714">
      <w:pPr>
        <w:tabs>
          <w:tab w:val="left" w:pos="54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243714" w:rsidRPr="00243714" w:rsidRDefault="00243714" w:rsidP="00243714">
      <w:pPr>
        <w:tabs>
          <w:tab w:val="left" w:pos="54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</w:p>
    <w:p w:rsidR="00423FAB" w:rsidRPr="00243714" w:rsidRDefault="00423FAB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54414" w:rsidRPr="00243714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F4012" w:rsidRPr="00243714" w:rsidRDefault="009F401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243714" w:rsidRDefault="00CC567A" w:rsidP="001A2842">
      <w:pPr>
        <w:spacing w:after="0" w:line="240" w:lineRule="auto"/>
        <w:rPr>
          <w:lang w:val="uk-UA"/>
        </w:rPr>
      </w:pP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4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Д.Ніконенко</w:t>
      </w:r>
    </w:p>
    <w:sectPr w:rsidR="00CC567A" w:rsidRPr="00243714" w:rsidSect="002F5E05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287" w:rsidRDefault="00320287" w:rsidP="00B541F0">
      <w:pPr>
        <w:spacing w:after="0" w:line="240" w:lineRule="auto"/>
      </w:pPr>
      <w:r>
        <w:separator/>
      </w:r>
    </w:p>
  </w:endnote>
  <w:endnote w:type="continuationSeparator" w:id="0">
    <w:p w:rsidR="00320287" w:rsidRDefault="00320287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287" w:rsidRDefault="00320287" w:rsidP="00B541F0">
      <w:pPr>
        <w:spacing w:after="0" w:line="240" w:lineRule="auto"/>
      </w:pPr>
      <w:r>
        <w:separator/>
      </w:r>
    </w:p>
  </w:footnote>
  <w:footnote w:type="continuationSeparator" w:id="0">
    <w:p w:rsidR="00320287" w:rsidRDefault="00320287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75492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3202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BDA"/>
    <w:multiLevelType w:val="multilevel"/>
    <w:tmpl w:val="F0DA5A8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F7E64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9E64140"/>
    <w:multiLevelType w:val="hybridMultilevel"/>
    <w:tmpl w:val="1B90E2D8"/>
    <w:lvl w:ilvl="0" w:tplc="48B0E412">
      <w:start w:val="2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F275F82"/>
    <w:multiLevelType w:val="hybridMultilevel"/>
    <w:tmpl w:val="FD7898D4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>
    <w:nsid w:val="37F43FF8"/>
    <w:multiLevelType w:val="hybridMultilevel"/>
    <w:tmpl w:val="9C98EAD2"/>
    <w:lvl w:ilvl="0" w:tplc="0422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9D974F8"/>
    <w:multiLevelType w:val="hybridMultilevel"/>
    <w:tmpl w:val="E7F2B9B4"/>
    <w:lvl w:ilvl="0" w:tplc="C47A21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FA2E22"/>
    <w:multiLevelType w:val="multilevel"/>
    <w:tmpl w:val="50007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EBD2212"/>
    <w:multiLevelType w:val="multilevel"/>
    <w:tmpl w:val="77F8F7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8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4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>
    <w:nsid w:val="50464BD6"/>
    <w:multiLevelType w:val="multilevel"/>
    <w:tmpl w:val="863E9D2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C1C6ED3"/>
    <w:multiLevelType w:val="hybridMultilevel"/>
    <w:tmpl w:val="6EB69888"/>
    <w:lvl w:ilvl="0" w:tplc="378AF1C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D1B2D91"/>
    <w:multiLevelType w:val="hybridMultilevel"/>
    <w:tmpl w:val="343EA37E"/>
    <w:lvl w:ilvl="0" w:tplc="9D1482F8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5FC7226F"/>
    <w:multiLevelType w:val="multilevel"/>
    <w:tmpl w:val="77F8F7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1">
    <w:nsid w:val="60DE6E5F"/>
    <w:multiLevelType w:val="hybridMultilevel"/>
    <w:tmpl w:val="93F82518"/>
    <w:lvl w:ilvl="0" w:tplc="2D4C352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6C6BE2"/>
    <w:multiLevelType w:val="multilevel"/>
    <w:tmpl w:val="F1362A9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33">
    <w:nsid w:val="6A17373F"/>
    <w:multiLevelType w:val="multilevel"/>
    <w:tmpl w:val="125C9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4">
    <w:nsid w:val="6ADE03A1"/>
    <w:multiLevelType w:val="multilevel"/>
    <w:tmpl w:val="EDCEBE6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35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E07A69"/>
    <w:multiLevelType w:val="multilevel"/>
    <w:tmpl w:val="088C6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FF000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4"/>
      </w:rPr>
    </w:lvl>
  </w:abstractNum>
  <w:abstractNum w:abstractNumId="37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38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39">
    <w:nsid w:val="76FA2F75"/>
    <w:multiLevelType w:val="multilevel"/>
    <w:tmpl w:val="A13AC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0">
    <w:nsid w:val="78413A4D"/>
    <w:multiLevelType w:val="multilevel"/>
    <w:tmpl w:val="9F64302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41">
    <w:nsid w:val="78645E97"/>
    <w:multiLevelType w:val="multilevel"/>
    <w:tmpl w:val="390855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42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>
    <w:nsid w:val="7D4E75C9"/>
    <w:multiLevelType w:val="hybridMultilevel"/>
    <w:tmpl w:val="7984177E"/>
    <w:lvl w:ilvl="0" w:tplc="B83A1FE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4D7029"/>
    <w:multiLevelType w:val="multilevel"/>
    <w:tmpl w:val="4222A2A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5">
    <w:nsid w:val="7FED72B1"/>
    <w:multiLevelType w:val="multilevel"/>
    <w:tmpl w:val="7B1450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8"/>
  </w:num>
  <w:num w:numId="2">
    <w:abstractNumId w:val="5"/>
  </w:num>
  <w:num w:numId="3">
    <w:abstractNumId w:val="22"/>
  </w:num>
  <w:num w:numId="4">
    <w:abstractNumId w:val="4"/>
  </w:num>
  <w:num w:numId="5">
    <w:abstractNumId w:val="3"/>
  </w:num>
  <w:num w:numId="6">
    <w:abstractNumId w:val="18"/>
  </w:num>
  <w:num w:numId="7">
    <w:abstractNumId w:val="42"/>
  </w:num>
  <w:num w:numId="8">
    <w:abstractNumId w:val="15"/>
  </w:num>
  <w:num w:numId="9">
    <w:abstractNumId w:val="10"/>
  </w:num>
  <w:num w:numId="10">
    <w:abstractNumId w:val="19"/>
  </w:num>
  <w:num w:numId="11">
    <w:abstractNumId w:val="35"/>
  </w:num>
  <w:num w:numId="12">
    <w:abstractNumId w:val="7"/>
  </w:num>
  <w:num w:numId="13">
    <w:abstractNumId w:val="23"/>
  </w:num>
  <w:num w:numId="14">
    <w:abstractNumId w:val="21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37"/>
  </w:num>
  <w:num w:numId="20">
    <w:abstractNumId w:val="25"/>
  </w:num>
  <w:num w:numId="21">
    <w:abstractNumId w:val="27"/>
  </w:num>
  <w:num w:numId="22">
    <w:abstractNumId w:val="12"/>
  </w:num>
  <w:num w:numId="23">
    <w:abstractNumId w:val="34"/>
  </w:num>
  <w:num w:numId="24">
    <w:abstractNumId w:val="20"/>
  </w:num>
  <w:num w:numId="25">
    <w:abstractNumId w:val="24"/>
  </w:num>
  <w:num w:numId="26">
    <w:abstractNumId w:val="1"/>
  </w:num>
  <w:num w:numId="27">
    <w:abstractNumId w:val="2"/>
  </w:num>
  <w:num w:numId="28">
    <w:abstractNumId w:val="31"/>
  </w:num>
  <w:num w:numId="29">
    <w:abstractNumId w:val="28"/>
  </w:num>
  <w:num w:numId="30">
    <w:abstractNumId w:val="41"/>
  </w:num>
  <w:num w:numId="31">
    <w:abstractNumId w:val="6"/>
  </w:num>
  <w:num w:numId="32">
    <w:abstractNumId w:val="0"/>
  </w:num>
  <w:num w:numId="33">
    <w:abstractNumId w:val="13"/>
  </w:num>
  <w:num w:numId="34">
    <w:abstractNumId w:val="33"/>
  </w:num>
  <w:num w:numId="35">
    <w:abstractNumId w:val="39"/>
  </w:num>
  <w:num w:numId="36">
    <w:abstractNumId w:val="32"/>
  </w:num>
  <w:num w:numId="37">
    <w:abstractNumId w:val="29"/>
  </w:num>
  <w:num w:numId="38">
    <w:abstractNumId w:val="9"/>
  </w:num>
  <w:num w:numId="39">
    <w:abstractNumId w:val="36"/>
  </w:num>
  <w:num w:numId="40">
    <w:abstractNumId w:val="26"/>
  </w:num>
  <w:num w:numId="41">
    <w:abstractNumId w:val="14"/>
  </w:num>
  <w:num w:numId="42">
    <w:abstractNumId w:val="17"/>
  </w:num>
  <w:num w:numId="43">
    <w:abstractNumId w:val="45"/>
  </w:num>
  <w:num w:numId="44">
    <w:abstractNumId w:val="44"/>
  </w:num>
  <w:num w:numId="45">
    <w:abstractNumId w:val="40"/>
  </w:num>
  <w:num w:numId="46">
    <w:abstractNumId w:val="30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2E14"/>
    <w:rsid w:val="00003791"/>
    <w:rsid w:val="0000555C"/>
    <w:rsid w:val="00007534"/>
    <w:rsid w:val="000162FE"/>
    <w:rsid w:val="00020FF9"/>
    <w:rsid w:val="000259DF"/>
    <w:rsid w:val="00025AB8"/>
    <w:rsid w:val="00030358"/>
    <w:rsid w:val="0003334A"/>
    <w:rsid w:val="000458FE"/>
    <w:rsid w:val="00045D47"/>
    <w:rsid w:val="000466CE"/>
    <w:rsid w:val="000518F1"/>
    <w:rsid w:val="00052D83"/>
    <w:rsid w:val="0005358B"/>
    <w:rsid w:val="00054D29"/>
    <w:rsid w:val="00062FC2"/>
    <w:rsid w:val="00072A65"/>
    <w:rsid w:val="00086C9A"/>
    <w:rsid w:val="000A2DE4"/>
    <w:rsid w:val="000B1B32"/>
    <w:rsid w:val="000B6592"/>
    <w:rsid w:val="000B6A91"/>
    <w:rsid w:val="000C0121"/>
    <w:rsid w:val="000C1870"/>
    <w:rsid w:val="000C1E45"/>
    <w:rsid w:val="000C379F"/>
    <w:rsid w:val="000D0CA8"/>
    <w:rsid w:val="000D26A0"/>
    <w:rsid w:val="000E18E1"/>
    <w:rsid w:val="000E1C82"/>
    <w:rsid w:val="000E29BC"/>
    <w:rsid w:val="000E596C"/>
    <w:rsid w:val="00100C04"/>
    <w:rsid w:val="00103E25"/>
    <w:rsid w:val="00106F80"/>
    <w:rsid w:val="00107952"/>
    <w:rsid w:val="0011090A"/>
    <w:rsid w:val="00113EED"/>
    <w:rsid w:val="00121116"/>
    <w:rsid w:val="00122191"/>
    <w:rsid w:val="00124529"/>
    <w:rsid w:val="0012512A"/>
    <w:rsid w:val="001263D1"/>
    <w:rsid w:val="00127A7A"/>
    <w:rsid w:val="0013111F"/>
    <w:rsid w:val="00131E42"/>
    <w:rsid w:val="00144E27"/>
    <w:rsid w:val="0014666A"/>
    <w:rsid w:val="00152E5D"/>
    <w:rsid w:val="00161D7F"/>
    <w:rsid w:val="00174629"/>
    <w:rsid w:val="00175C2F"/>
    <w:rsid w:val="001767BA"/>
    <w:rsid w:val="001934F9"/>
    <w:rsid w:val="001A1951"/>
    <w:rsid w:val="001A4082"/>
    <w:rsid w:val="001B523D"/>
    <w:rsid w:val="001C4503"/>
    <w:rsid w:val="001C4E4A"/>
    <w:rsid w:val="001C65FC"/>
    <w:rsid w:val="001D0B12"/>
    <w:rsid w:val="001D11C0"/>
    <w:rsid w:val="001E1E06"/>
    <w:rsid w:val="001E3A33"/>
    <w:rsid w:val="001E6399"/>
    <w:rsid w:val="001E63F0"/>
    <w:rsid w:val="001F2611"/>
    <w:rsid w:val="001F5945"/>
    <w:rsid w:val="002019C2"/>
    <w:rsid w:val="00213F25"/>
    <w:rsid w:val="00214F61"/>
    <w:rsid w:val="00215820"/>
    <w:rsid w:val="0022093F"/>
    <w:rsid w:val="00222701"/>
    <w:rsid w:val="00223C37"/>
    <w:rsid w:val="00223D50"/>
    <w:rsid w:val="00224C01"/>
    <w:rsid w:val="002312CC"/>
    <w:rsid w:val="002374F3"/>
    <w:rsid w:val="00243714"/>
    <w:rsid w:val="00247281"/>
    <w:rsid w:val="00254297"/>
    <w:rsid w:val="002548FD"/>
    <w:rsid w:val="00262936"/>
    <w:rsid w:val="00263919"/>
    <w:rsid w:val="00272BE0"/>
    <w:rsid w:val="002760AF"/>
    <w:rsid w:val="00283138"/>
    <w:rsid w:val="002859B8"/>
    <w:rsid w:val="002932DD"/>
    <w:rsid w:val="002A17DD"/>
    <w:rsid w:val="002A2C8F"/>
    <w:rsid w:val="002C7E2E"/>
    <w:rsid w:val="002E2F8E"/>
    <w:rsid w:val="002E5112"/>
    <w:rsid w:val="002E5B35"/>
    <w:rsid w:val="002F01E2"/>
    <w:rsid w:val="002F0907"/>
    <w:rsid w:val="002F3A6E"/>
    <w:rsid w:val="002F3E86"/>
    <w:rsid w:val="002F616A"/>
    <w:rsid w:val="003008FB"/>
    <w:rsid w:val="00306571"/>
    <w:rsid w:val="00311303"/>
    <w:rsid w:val="0031177B"/>
    <w:rsid w:val="00320287"/>
    <w:rsid w:val="00331FE2"/>
    <w:rsid w:val="00332B85"/>
    <w:rsid w:val="0033467D"/>
    <w:rsid w:val="0033477C"/>
    <w:rsid w:val="00335CC6"/>
    <w:rsid w:val="00335F3E"/>
    <w:rsid w:val="00337E18"/>
    <w:rsid w:val="00342021"/>
    <w:rsid w:val="00350241"/>
    <w:rsid w:val="00356C4E"/>
    <w:rsid w:val="0035712B"/>
    <w:rsid w:val="00373DC9"/>
    <w:rsid w:val="00377B50"/>
    <w:rsid w:val="00381755"/>
    <w:rsid w:val="003822A9"/>
    <w:rsid w:val="00382B06"/>
    <w:rsid w:val="003833C9"/>
    <w:rsid w:val="00390486"/>
    <w:rsid w:val="0039162B"/>
    <w:rsid w:val="003A0058"/>
    <w:rsid w:val="003A070A"/>
    <w:rsid w:val="003A22A6"/>
    <w:rsid w:val="003A77C0"/>
    <w:rsid w:val="003B5C3F"/>
    <w:rsid w:val="003C3DE2"/>
    <w:rsid w:val="003E2159"/>
    <w:rsid w:val="003E586A"/>
    <w:rsid w:val="003F3B6F"/>
    <w:rsid w:val="003F44A8"/>
    <w:rsid w:val="0040054B"/>
    <w:rsid w:val="00400A66"/>
    <w:rsid w:val="00407AE9"/>
    <w:rsid w:val="0041669F"/>
    <w:rsid w:val="00423FAB"/>
    <w:rsid w:val="00426B53"/>
    <w:rsid w:val="004278CA"/>
    <w:rsid w:val="00430656"/>
    <w:rsid w:val="0043348C"/>
    <w:rsid w:val="00434A22"/>
    <w:rsid w:val="00435456"/>
    <w:rsid w:val="00440A09"/>
    <w:rsid w:val="004446B2"/>
    <w:rsid w:val="00451721"/>
    <w:rsid w:val="0045360E"/>
    <w:rsid w:val="00454338"/>
    <w:rsid w:val="00455855"/>
    <w:rsid w:val="00455C21"/>
    <w:rsid w:val="00460590"/>
    <w:rsid w:val="00472EF6"/>
    <w:rsid w:val="00474725"/>
    <w:rsid w:val="004823DC"/>
    <w:rsid w:val="00487714"/>
    <w:rsid w:val="00491ACB"/>
    <w:rsid w:val="004A1E46"/>
    <w:rsid w:val="004A22F2"/>
    <w:rsid w:val="004C10F9"/>
    <w:rsid w:val="004D0B29"/>
    <w:rsid w:val="004D1803"/>
    <w:rsid w:val="004D4777"/>
    <w:rsid w:val="004E2CE5"/>
    <w:rsid w:val="004E7A33"/>
    <w:rsid w:val="004F032A"/>
    <w:rsid w:val="004F1579"/>
    <w:rsid w:val="004F2CAE"/>
    <w:rsid w:val="004F4B90"/>
    <w:rsid w:val="004F54C1"/>
    <w:rsid w:val="005009D4"/>
    <w:rsid w:val="0052610B"/>
    <w:rsid w:val="00530ED9"/>
    <w:rsid w:val="00536E0B"/>
    <w:rsid w:val="005375A6"/>
    <w:rsid w:val="00537796"/>
    <w:rsid w:val="00541F6F"/>
    <w:rsid w:val="00543129"/>
    <w:rsid w:val="00544FD6"/>
    <w:rsid w:val="00560C2C"/>
    <w:rsid w:val="00562A47"/>
    <w:rsid w:val="005839DF"/>
    <w:rsid w:val="00585ED1"/>
    <w:rsid w:val="0059506F"/>
    <w:rsid w:val="005A3433"/>
    <w:rsid w:val="005B1BF9"/>
    <w:rsid w:val="005C5DB2"/>
    <w:rsid w:val="005D17EA"/>
    <w:rsid w:val="005D1DCF"/>
    <w:rsid w:val="005D471B"/>
    <w:rsid w:val="005E19EC"/>
    <w:rsid w:val="005E75F6"/>
    <w:rsid w:val="005F09AD"/>
    <w:rsid w:val="005F3BEB"/>
    <w:rsid w:val="006005CB"/>
    <w:rsid w:val="00604BF9"/>
    <w:rsid w:val="00615473"/>
    <w:rsid w:val="00616643"/>
    <w:rsid w:val="00620C54"/>
    <w:rsid w:val="00622493"/>
    <w:rsid w:val="00625934"/>
    <w:rsid w:val="0063514E"/>
    <w:rsid w:val="00635649"/>
    <w:rsid w:val="00640DC9"/>
    <w:rsid w:val="00641E11"/>
    <w:rsid w:val="00644DAA"/>
    <w:rsid w:val="00650AC9"/>
    <w:rsid w:val="006556F5"/>
    <w:rsid w:val="00660AB0"/>
    <w:rsid w:val="00662481"/>
    <w:rsid w:val="00663E79"/>
    <w:rsid w:val="006647A1"/>
    <w:rsid w:val="00665407"/>
    <w:rsid w:val="00665A92"/>
    <w:rsid w:val="0066700B"/>
    <w:rsid w:val="006672F4"/>
    <w:rsid w:val="00670896"/>
    <w:rsid w:val="0067373A"/>
    <w:rsid w:val="00673B95"/>
    <w:rsid w:val="00674EE2"/>
    <w:rsid w:val="00680430"/>
    <w:rsid w:val="00684580"/>
    <w:rsid w:val="00686A97"/>
    <w:rsid w:val="00692C0D"/>
    <w:rsid w:val="006932AF"/>
    <w:rsid w:val="006948D5"/>
    <w:rsid w:val="006A09BD"/>
    <w:rsid w:val="006A1783"/>
    <w:rsid w:val="006A2E81"/>
    <w:rsid w:val="006A327F"/>
    <w:rsid w:val="006A5D2D"/>
    <w:rsid w:val="006B0B19"/>
    <w:rsid w:val="006B18BE"/>
    <w:rsid w:val="006B6297"/>
    <w:rsid w:val="006C562E"/>
    <w:rsid w:val="006D460D"/>
    <w:rsid w:val="006D5774"/>
    <w:rsid w:val="006E14C3"/>
    <w:rsid w:val="006F0379"/>
    <w:rsid w:val="006F32F6"/>
    <w:rsid w:val="006F33DD"/>
    <w:rsid w:val="007012FA"/>
    <w:rsid w:val="00710FDF"/>
    <w:rsid w:val="00713A7D"/>
    <w:rsid w:val="00713AE3"/>
    <w:rsid w:val="00714141"/>
    <w:rsid w:val="00724AEE"/>
    <w:rsid w:val="007250FF"/>
    <w:rsid w:val="00727579"/>
    <w:rsid w:val="00730EFC"/>
    <w:rsid w:val="00740603"/>
    <w:rsid w:val="00747134"/>
    <w:rsid w:val="00754922"/>
    <w:rsid w:val="00761F91"/>
    <w:rsid w:val="00780DD6"/>
    <w:rsid w:val="00786AF0"/>
    <w:rsid w:val="007875E4"/>
    <w:rsid w:val="0079127F"/>
    <w:rsid w:val="0079497C"/>
    <w:rsid w:val="00796A87"/>
    <w:rsid w:val="00796FFC"/>
    <w:rsid w:val="007A0D4C"/>
    <w:rsid w:val="007A1729"/>
    <w:rsid w:val="007C25B0"/>
    <w:rsid w:val="007C7ED6"/>
    <w:rsid w:val="007D7EEE"/>
    <w:rsid w:val="007E15F8"/>
    <w:rsid w:val="007E1876"/>
    <w:rsid w:val="007E3254"/>
    <w:rsid w:val="007E547A"/>
    <w:rsid w:val="007F153B"/>
    <w:rsid w:val="007F7DCC"/>
    <w:rsid w:val="00803194"/>
    <w:rsid w:val="00810DAC"/>
    <w:rsid w:val="00811141"/>
    <w:rsid w:val="0081128C"/>
    <w:rsid w:val="00816822"/>
    <w:rsid w:val="00823588"/>
    <w:rsid w:val="00826A84"/>
    <w:rsid w:val="00833356"/>
    <w:rsid w:val="00840349"/>
    <w:rsid w:val="008405BA"/>
    <w:rsid w:val="00843B3F"/>
    <w:rsid w:val="00847945"/>
    <w:rsid w:val="00850266"/>
    <w:rsid w:val="00856D38"/>
    <w:rsid w:val="00860AAE"/>
    <w:rsid w:val="00861858"/>
    <w:rsid w:val="0086276E"/>
    <w:rsid w:val="00867C94"/>
    <w:rsid w:val="008758FF"/>
    <w:rsid w:val="00875B76"/>
    <w:rsid w:val="00875C2D"/>
    <w:rsid w:val="00877DA5"/>
    <w:rsid w:val="008A0274"/>
    <w:rsid w:val="008C08CF"/>
    <w:rsid w:val="008C3CF3"/>
    <w:rsid w:val="008C444A"/>
    <w:rsid w:val="008C4F73"/>
    <w:rsid w:val="008E4CB1"/>
    <w:rsid w:val="008F0F5E"/>
    <w:rsid w:val="008F3393"/>
    <w:rsid w:val="008F657B"/>
    <w:rsid w:val="008F7159"/>
    <w:rsid w:val="0090205E"/>
    <w:rsid w:val="00916434"/>
    <w:rsid w:val="00922314"/>
    <w:rsid w:val="009230DB"/>
    <w:rsid w:val="0092772F"/>
    <w:rsid w:val="00930B70"/>
    <w:rsid w:val="00930FE5"/>
    <w:rsid w:val="009348F1"/>
    <w:rsid w:val="00935510"/>
    <w:rsid w:val="00953DD8"/>
    <w:rsid w:val="00955157"/>
    <w:rsid w:val="009566FC"/>
    <w:rsid w:val="00964146"/>
    <w:rsid w:val="00964D88"/>
    <w:rsid w:val="00965EC3"/>
    <w:rsid w:val="00966126"/>
    <w:rsid w:val="00970F48"/>
    <w:rsid w:val="00971AA8"/>
    <w:rsid w:val="009730AA"/>
    <w:rsid w:val="009766F5"/>
    <w:rsid w:val="0098477F"/>
    <w:rsid w:val="00994B4A"/>
    <w:rsid w:val="00995831"/>
    <w:rsid w:val="009966FE"/>
    <w:rsid w:val="009A6B78"/>
    <w:rsid w:val="009A759D"/>
    <w:rsid w:val="009B0E88"/>
    <w:rsid w:val="009C249D"/>
    <w:rsid w:val="009D297E"/>
    <w:rsid w:val="009D4D43"/>
    <w:rsid w:val="009E0DD3"/>
    <w:rsid w:val="009E3E10"/>
    <w:rsid w:val="009F2BC1"/>
    <w:rsid w:val="009F4012"/>
    <w:rsid w:val="009F5450"/>
    <w:rsid w:val="009F58DB"/>
    <w:rsid w:val="009F6212"/>
    <w:rsid w:val="00A01721"/>
    <w:rsid w:val="00A061DF"/>
    <w:rsid w:val="00A07110"/>
    <w:rsid w:val="00A11BCC"/>
    <w:rsid w:val="00A12975"/>
    <w:rsid w:val="00A12F2D"/>
    <w:rsid w:val="00A20FD9"/>
    <w:rsid w:val="00A33273"/>
    <w:rsid w:val="00A337E6"/>
    <w:rsid w:val="00A35392"/>
    <w:rsid w:val="00A41476"/>
    <w:rsid w:val="00A5161F"/>
    <w:rsid w:val="00A6171A"/>
    <w:rsid w:val="00A7024B"/>
    <w:rsid w:val="00A71449"/>
    <w:rsid w:val="00A72A2E"/>
    <w:rsid w:val="00A72A51"/>
    <w:rsid w:val="00A72E00"/>
    <w:rsid w:val="00A74432"/>
    <w:rsid w:val="00A759AA"/>
    <w:rsid w:val="00A817BF"/>
    <w:rsid w:val="00A83190"/>
    <w:rsid w:val="00A83588"/>
    <w:rsid w:val="00A90677"/>
    <w:rsid w:val="00A92234"/>
    <w:rsid w:val="00A94CD3"/>
    <w:rsid w:val="00AA25C5"/>
    <w:rsid w:val="00AA5832"/>
    <w:rsid w:val="00AA65ED"/>
    <w:rsid w:val="00AA7300"/>
    <w:rsid w:val="00AB0A03"/>
    <w:rsid w:val="00AB0D03"/>
    <w:rsid w:val="00AB2053"/>
    <w:rsid w:val="00AB31F3"/>
    <w:rsid w:val="00AB575F"/>
    <w:rsid w:val="00AC0D10"/>
    <w:rsid w:val="00AC434E"/>
    <w:rsid w:val="00AD38D9"/>
    <w:rsid w:val="00AF4718"/>
    <w:rsid w:val="00B01AF0"/>
    <w:rsid w:val="00B078E6"/>
    <w:rsid w:val="00B16B21"/>
    <w:rsid w:val="00B2542A"/>
    <w:rsid w:val="00B44FF0"/>
    <w:rsid w:val="00B541F0"/>
    <w:rsid w:val="00B56D86"/>
    <w:rsid w:val="00B646DF"/>
    <w:rsid w:val="00B64930"/>
    <w:rsid w:val="00B67A23"/>
    <w:rsid w:val="00B81D2F"/>
    <w:rsid w:val="00B82DB4"/>
    <w:rsid w:val="00B84BFB"/>
    <w:rsid w:val="00B90142"/>
    <w:rsid w:val="00B93DDC"/>
    <w:rsid w:val="00B96B14"/>
    <w:rsid w:val="00BA02DC"/>
    <w:rsid w:val="00BA1862"/>
    <w:rsid w:val="00BA7062"/>
    <w:rsid w:val="00BA7524"/>
    <w:rsid w:val="00BB080E"/>
    <w:rsid w:val="00BB3A5E"/>
    <w:rsid w:val="00BB49D4"/>
    <w:rsid w:val="00BC2D0F"/>
    <w:rsid w:val="00BC3F44"/>
    <w:rsid w:val="00BC5FFE"/>
    <w:rsid w:val="00BD5D93"/>
    <w:rsid w:val="00BE7EC8"/>
    <w:rsid w:val="00BF3F8D"/>
    <w:rsid w:val="00BF5515"/>
    <w:rsid w:val="00BF6DF7"/>
    <w:rsid w:val="00BF7733"/>
    <w:rsid w:val="00C03E74"/>
    <w:rsid w:val="00C050AE"/>
    <w:rsid w:val="00C051C0"/>
    <w:rsid w:val="00C07A36"/>
    <w:rsid w:val="00C07FC6"/>
    <w:rsid w:val="00C160AE"/>
    <w:rsid w:val="00C17198"/>
    <w:rsid w:val="00C204C0"/>
    <w:rsid w:val="00C2079D"/>
    <w:rsid w:val="00C22068"/>
    <w:rsid w:val="00C33FDE"/>
    <w:rsid w:val="00C3662A"/>
    <w:rsid w:val="00C4250F"/>
    <w:rsid w:val="00C4355D"/>
    <w:rsid w:val="00C435C3"/>
    <w:rsid w:val="00C517C2"/>
    <w:rsid w:val="00C54414"/>
    <w:rsid w:val="00C55A85"/>
    <w:rsid w:val="00C631A9"/>
    <w:rsid w:val="00C64069"/>
    <w:rsid w:val="00C64A85"/>
    <w:rsid w:val="00C65013"/>
    <w:rsid w:val="00C67383"/>
    <w:rsid w:val="00C70DAE"/>
    <w:rsid w:val="00C72173"/>
    <w:rsid w:val="00C752E1"/>
    <w:rsid w:val="00C8695B"/>
    <w:rsid w:val="00C95321"/>
    <w:rsid w:val="00CA442C"/>
    <w:rsid w:val="00CA47C9"/>
    <w:rsid w:val="00CA7BA8"/>
    <w:rsid w:val="00CA7E68"/>
    <w:rsid w:val="00CB26D1"/>
    <w:rsid w:val="00CB59B0"/>
    <w:rsid w:val="00CB5CB8"/>
    <w:rsid w:val="00CB624B"/>
    <w:rsid w:val="00CC10BA"/>
    <w:rsid w:val="00CC567A"/>
    <w:rsid w:val="00CC5994"/>
    <w:rsid w:val="00CD033A"/>
    <w:rsid w:val="00CD657D"/>
    <w:rsid w:val="00CE0786"/>
    <w:rsid w:val="00CE34C1"/>
    <w:rsid w:val="00CE57B0"/>
    <w:rsid w:val="00CF40A2"/>
    <w:rsid w:val="00CF65CF"/>
    <w:rsid w:val="00CF71FB"/>
    <w:rsid w:val="00D02570"/>
    <w:rsid w:val="00D03BBF"/>
    <w:rsid w:val="00D1082F"/>
    <w:rsid w:val="00D14865"/>
    <w:rsid w:val="00D14F85"/>
    <w:rsid w:val="00D3249E"/>
    <w:rsid w:val="00D371B0"/>
    <w:rsid w:val="00D3735D"/>
    <w:rsid w:val="00D516CE"/>
    <w:rsid w:val="00D56537"/>
    <w:rsid w:val="00D57F50"/>
    <w:rsid w:val="00D60A0C"/>
    <w:rsid w:val="00D73087"/>
    <w:rsid w:val="00D74864"/>
    <w:rsid w:val="00D77D09"/>
    <w:rsid w:val="00D8775B"/>
    <w:rsid w:val="00D908F9"/>
    <w:rsid w:val="00DA0D2B"/>
    <w:rsid w:val="00DC62DF"/>
    <w:rsid w:val="00DD1B10"/>
    <w:rsid w:val="00DD3EE3"/>
    <w:rsid w:val="00DD4C5C"/>
    <w:rsid w:val="00DD58B5"/>
    <w:rsid w:val="00DD63B5"/>
    <w:rsid w:val="00DD6E01"/>
    <w:rsid w:val="00DF50DD"/>
    <w:rsid w:val="00E00151"/>
    <w:rsid w:val="00E00603"/>
    <w:rsid w:val="00E0331E"/>
    <w:rsid w:val="00E05B42"/>
    <w:rsid w:val="00E1247D"/>
    <w:rsid w:val="00E15295"/>
    <w:rsid w:val="00E15628"/>
    <w:rsid w:val="00E20CC2"/>
    <w:rsid w:val="00E301F5"/>
    <w:rsid w:val="00E306F7"/>
    <w:rsid w:val="00E36E21"/>
    <w:rsid w:val="00E40490"/>
    <w:rsid w:val="00E41F9C"/>
    <w:rsid w:val="00E4309D"/>
    <w:rsid w:val="00E432FA"/>
    <w:rsid w:val="00E47435"/>
    <w:rsid w:val="00E50816"/>
    <w:rsid w:val="00E64088"/>
    <w:rsid w:val="00E75C5E"/>
    <w:rsid w:val="00E80386"/>
    <w:rsid w:val="00E811DD"/>
    <w:rsid w:val="00E857E3"/>
    <w:rsid w:val="00E90A63"/>
    <w:rsid w:val="00E9592C"/>
    <w:rsid w:val="00E95E14"/>
    <w:rsid w:val="00EB6028"/>
    <w:rsid w:val="00EC1FA9"/>
    <w:rsid w:val="00EC7AA6"/>
    <w:rsid w:val="00ED5C15"/>
    <w:rsid w:val="00EF205C"/>
    <w:rsid w:val="00EF2888"/>
    <w:rsid w:val="00EF2CD3"/>
    <w:rsid w:val="00EF4FD9"/>
    <w:rsid w:val="00F0048D"/>
    <w:rsid w:val="00F0276D"/>
    <w:rsid w:val="00F03AEC"/>
    <w:rsid w:val="00F1415E"/>
    <w:rsid w:val="00F16F29"/>
    <w:rsid w:val="00F21E03"/>
    <w:rsid w:val="00F24A52"/>
    <w:rsid w:val="00F31EAA"/>
    <w:rsid w:val="00F3262C"/>
    <w:rsid w:val="00F37E81"/>
    <w:rsid w:val="00F41A4D"/>
    <w:rsid w:val="00F455F3"/>
    <w:rsid w:val="00F57D53"/>
    <w:rsid w:val="00F62C50"/>
    <w:rsid w:val="00F62E23"/>
    <w:rsid w:val="00F642F8"/>
    <w:rsid w:val="00F65D96"/>
    <w:rsid w:val="00F71C99"/>
    <w:rsid w:val="00F75E27"/>
    <w:rsid w:val="00F771FD"/>
    <w:rsid w:val="00F77D28"/>
    <w:rsid w:val="00F83195"/>
    <w:rsid w:val="00F86767"/>
    <w:rsid w:val="00F95BCE"/>
    <w:rsid w:val="00FA05DC"/>
    <w:rsid w:val="00FB2991"/>
    <w:rsid w:val="00FC0221"/>
    <w:rsid w:val="00FC03DA"/>
    <w:rsid w:val="00FC2A87"/>
    <w:rsid w:val="00FC503D"/>
    <w:rsid w:val="00FC5E58"/>
    <w:rsid w:val="00FC6DD3"/>
    <w:rsid w:val="00FC6EF1"/>
    <w:rsid w:val="00FD3147"/>
    <w:rsid w:val="00FD3525"/>
    <w:rsid w:val="00FD4852"/>
    <w:rsid w:val="00FD643C"/>
    <w:rsid w:val="00FE1265"/>
    <w:rsid w:val="00FE2196"/>
    <w:rsid w:val="00FE7C8A"/>
    <w:rsid w:val="00FF13F0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paragraph" w:styleId="3">
    <w:name w:val="heading 3"/>
    <w:basedOn w:val="a"/>
    <w:next w:val="a"/>
    <w:link w:val="30"/>
    <w:unhideWhenUsed/>
    <w:qFormat/>
    <w:rsid w:val="00A94C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link w:val="ac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94CD3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ac">
    <w:name w:val="Без интервала Знак"/>
    <w:link w:val="ab"/>
    <w:uiPriority w:val="1"/>
    <w:locked/>
    <w:rsid w:val="00AC434E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169F-A2C8-431A-9F14-AA2CBAEE7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3059</TotalTime>
  <Pages>1</Pages>
  <Words>6660</Words>
  <Characters>3797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311</cp:revision>
  <cp:lastPrinted>2019-04-23T11:58:00Z</cp:lastPrinted>
  <dcterms:created xsi:type="dcterms:W3CDTF">2000-11-01T00:06:00Z</dcterms:created>
  <dcterms:modified xsi:type="dcterms:W3CDTF">2019-04-23T12:00:00Z</dcterms:modified>
</cp:coreProperties>
</file>