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35" w:rsidRPr="008345C6" w:rsidRDefault="00474E35" w:rsidP="00474E35">
      <w:pPr>
        <w:jc w:val="center"/>
        <w:rPr>
          <w:sz w:val="20"/>
          <w:lang w:val="uk-UA"/>
        </w:rPr>
      </w:pPr>
      <w:r>
        <w:rPr>
          <w:noProof/>
          <w:sz w:val="20"/>
        </w:rPr>
        <w:drawing>
          <wp:inline distT="0" distB="0" distL="0" distR="0">
            <wp:extent cx="4762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E35" w:rsidRPr="008345C6" w:rsidRDefault="00474E35" w:rsidP="00474E35">
      <w:pPr>
        <w:jc w:val="center"/>
        <w:rPr>
          <w:sz w:val="20"/>
          <w:lang w:val="uk-UA"/>
        </w:rPr>
      </w:pPr>
    </w:p>
    <w:p w:rsidR="00474E35" w:rsidRPr="008345C6" w:rsidRDefault="00474E35" w:rsidP="00474E35">
      <w:pPr>
        <w:jc w:val="center"/>
        <w:rPr>
          <w:b/>
          <w:sz w:val="32"/>
          <w:szCs w:val="32"/>
          <w:lang w:val="uk-UA"/>
        </w:rPr>
      </w:pPr>
      <w:r w:rsidRPr="008345C6">
        <w:rPr>
          <w:b/>
          <w:sz w:val="32"/>
          <w:szCs w:val="32"/>
          <w:lang w:val="uk-UA"/>
        </w:rPr>
        <w:t>КРИВОРІЗЬКА МІСЬКА РАДА</w:t>
      </w:r>
    </w:p>
    <w:p w:rsidR="00474E35" w:rsidRPr="008345C6" w:rsidRDefault="00474E35" w:rsidP="00474E35">
      <w:pPr>
        <w:rPr>
          <w:lang w:val="uk-UA"/>
        </w:rPr>
      </w:pPr>
    </w:p>
    <w:p w:rsidR="00474E35" w:rsidRPr="008345C6" w:rsidRDefault="00474E35" w:rsidP="00474E35">
      <w:pPr>
        <w:rPr>
          <w:lang w:val="uk-UA"/>
        </w:rPr>
      </w:pPr>
    </w:p>
    <w:p w:rsidR="00474E35" w:rsidRPr="008345C6" w:rsidRDefault="00474E35" w:rsidP="00474E35">
      <w:pPr>
        <w:jc w:val="center"/>
        <w:rPr>
          <w:b/>
          <w:sz w:val="44"/>
          <w:szCs w:val="44"/>
          <w:lang w:val="uk-UA"/>
        </w:rPr>
      </w:pPr>
      <w:r w:rsidRPr="008345C6">
        <w:rPr>
          <w:b/>
          <w:sz w:val="44"/>
          <w:szCs w:val="44"/>
          <w:lang w:val="uk-UA"/>
        </w:rPr>
        <w:t xml:space="preserve">Р  І  Ш  Е  Н  </w:t>
      </w:r>
      <w:proofErr w:type="spellStart"/>
      <w:r w:rsidRPr="008345C6">
        <w:rPr>
          <w:b/>
          <w:sz w:val="44"/>
          <w:szCs w:val="44"/>
          <w:lang w:val="uk-UA"/>
        </w:rPr>
        <w:t>Н</w:t>
      </w:r>
      <w:proofErr w:type="spellEnd"/>
      <w:r w:rsidRPr="008345C6">
        <w:rPr>
          <w:b/>
          <w:sz w:val="44"/>
          <w:szCs w:val="44"/>
          <w:lang w:val="uk-UA"/>
        </w:rPr>
        <w:t xml:space="preserve">  Я</w:t>
      </w:r>
    </w:p>
    <w:p w:rsidR="00474E35" w:rsidRPr="008345C6" w:rsidRDefault="00474E35" w:rsidP="00474E35">
      <w:pPr>
        <w:jc w:val="center"/>
        <w:rPr>
          <w:b/>
          <w:sz w:val="28"/>
          <w:szCs w:val="28"/>
          <w:lang w:val="uk-UA"/>
        </w:rPr>
      </w:pPr>
      <w:r w:rsidRPr="008345C6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 w:rsidR="005D1753">
        <w:rPr>
          <w:b/>
          <w:sz w:val="28"/>
          <w:szCs w:val="28"/>
          <w:lang w:val="uk-UA"/>
        </w:rPr>
        <w:t>ІІ</w:t>
      </w:r>
      <w:r w:rsidRPr="008345C6">
        <w:rPr>
          <w:b/>
          <w:sz w:val="28"/>
          <w:szCs w:val="28"/>
          <w:lang w:val="uk-UA"/>
        </w:rPr>
        <w:t xml:space="preserve"> сесія </w:t>
      </w:r>
      <w:r w:rsidRPr="008345C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8345C6">
        <w:rPr>
          <w:b/>
          <w:sz w:val="28"/>
          <w:szCs w:val="28"/>
          <w:lang w:val="uk-UA"/>
        </w:rPr>
        <w:t xml:space="preserve"> скликання)</w:t>
      </w:r>
    </w:p>
    <w:p w:rsidR="00474E35" w:rsidRPr="008345C6" w:rsidRDefault="00474E35" w:rsidP="00474E35">
      <w:pPr>
        <w:rPr>
          <w:b/>
          <w:lang w:val="uk-UA"/>
        </w:rPr>
      </w:pPr>
    </w:p>
    <w:p w:rsidR="00474E35" w:rsidRPr="008345C6" w:rsidRDefault="00474E35" w:rsidP="00474E35">
      <w:pPr>
        <w:rPr>
          <w:b/>
          <w:spacing w:val="40"/>
          <w:sz w:val="16"/>
          <w:szCs w:val="16"/>
          <w:lang w:val="uk-UA"/>
        </w:rPr>
      </w:pPr>
    </w:p>
    <w:p w:rsidR="00474E35" w:rsidRPr="008345C6" w:rsidRDefault="00474E35" w:rsidP="00474E35">
      <w:pPr>
        <w:rPr>
          <w:i/>
          <w:sz w:val="26"/>
          <w:szCs w:val="26"/>
          <w:lang w:val="uk-UA"/>
        </w:rPr>
      </w:pPr>
      <w:r w:rsidRPr="008345C6">
        <w:rPr>
          <w:i/>
          <w:sz w:val="26"/>
          <w:szCs w:val="26"/>
          <w:lang w:val="uk-UA"/>
        </w:rPr>
        <w:t xml:space="preserve">Від </w:t>
      </w:r>
      <w:r>
        <w:rPr>
          <w:i/>
          <w:sz w:val="26"/>
          <w:szCs w:val="26"/>
          <w:lang w:val="uk-UA"/>
        </w:rPr>
        <w:t>26.12.2018</w:t>
      </w:r>
      <w:r w:rsidRPr="008345C6">
        <w:rPr>
          <w:i/>
          <w:sz w:val="26"/>
          <w:szCs w:val="26"/>
          <w:lang w:val="uk-UA"/>
        </w:rPr>
        <w:t xml:space="preserve"> № </w:t>
      </w:r>
      <w:r>
        <w:rPr>
          <w:i/>
          <w:sz w:val="26"/>
          <w:szCs w:val="26"/>
          <w:lang w:val="uk-UA"/>
        </w:rPr>
        <w:t>3288</w:t>
      </w:r>
    </w:p>
    <w:p w:rsidR="00474E35" w:rsidRPr="008345C6" w:rsidRDefault="00474E35" w:rsidP="00474E35">
      <w:pPr>
        <w:rPr>
          <w:b/>
          <w:bCs/>
          <w:i/>
          <w:sz w:val="28"/>
          <w:lang w:val="uk-UA"/>
        </w:rPr>
      </w:pPr>
    </w:p>
    <w:p w:rsidR="00474E35" w:rsidRPr="00474E35" w:rsidRDefault="00474E35" w:rsidP="00474E35">
      <w:pPr>
        <w:pStyle w:val="a5"/>
        <w:rPr>
          <w:b/>
          <w:i/>
          <w:color w:val="FF0000"/>
          <w:sz w:val="28"/>
          <w:szCs w:val="28"/>
          <w:lang w:val="uk-UA"/>
        </w:rPr>
      </w:pPr>
      <w:r w:rsidRPr="00474E35">
        <w:rPr>
          <w:b/>
          <w:i/>
          <w:sz w:val="28"/>
          <w:szCs w:val="28"/>
          <w:lang w:val="uk-UA"/>
        </w:rPr>
        <w:t xml:space="preserve">Про затвердження переліку природоохоронних заходів на 2019 рік, що фінансуватимуться за рахунок коштів </w:t>
      </w:r>
      <w:r w:rsidRPr="00474E35">
        <w:rPr>
          <w:b/>
          <w:i/>
          <w:spacing w:val="-20"/>
          <w:sz w:val="28"/>
          <w:szCs w:val="28"/>
          <w:lang w:val="uk-UA"/>
        </w:rPr>
        <w:t>міського фонду охорони навколишнього   природного</w:t>
      </w:r>
      <w:r w:rsidRPr="00474E35">
        <w:rPr>
          <w:b/>
          <w:i/>
          <w:sz w:val="28"/>
          <w:szCs w:val="28"/>
          <w:lang w:val="uk-UA"/>
        </w:rPr>
        <w:t xml:space="preserve">   середовища </w:t>
      </w:r>
    </w:p>
    <w:p w:rsidR="00474E35" w:rsidRPr="008345C6" w:rsidRDefault="00474E35" w:rsidP="00474E35">
      <w:pPr>
        <w:tabs>
          <w:tab w:val="left" w:pos="3686"/>
        </w:tabs>
        <w:ind w:right="5385"/>
        <w:jc w:val="both"/>
        <w:rPr>
          <w:b/>
          <w:bCs/>
          <w:i/>
          <w:sz w:val="28"/>
          <w:lang w:val="uk-UA"/>
        </w:rPr>
      </w:pPr>
      <w:r w:rsidRPr="008345C6">
        <w:rPr>
          <w:b/>
          <w:bCs/>
          <w:i/>
          <w:sz w:val="28"/>
          <w:lang w:val="uk-UA"/>
        </w:rPr>
        <w:tab/>
      </w:r>
    </w:p>
    <w:p w:rsidR="004961AF" w:rsidRDefault="00474E35" w:rsidP="00474E35">
      <w:pPr>
        <w:jc w:val="center"/>
        <w:rPr>
          <w:bCs/>
          <w:i/>
          <w:lang w:val="uk-UA"/>
        </w:rPr>
      </w:pPr>
      <w:r w:rsidRPr="00691C6D">
        <w:rPr>
          <w:bCs/>
          <w:i/>
          <w:lang w:val="uk-UA"/>
        </w:rPr>
        <w:t>Зміни внесено рішеннями міської ради</w:t>
      </w:r>
    </w:p>
    <w:p w:rsidR="00474E35" w:rsidRDefault="00474E35" w:rsidP="00474E35">
      <w:pPr>
        <w:ind w:right="-2"/>
        <w:jc w:val="center"/>
        <w:rPr>
          <w:bCs/>
          <w:i/>
          <w:lang w:val="uk-UA"/>
        </w:rPr>
      </w:pPr>
      <w:r>
        <w:rPr>
          <w:bCs/>
          <w:i/>
          <w:lang w:val="uk-UA"/>
        </w:rPr>
        <w:t>від 30.01.2019 №3393</w:t>
      </w:r>
      <w:r w:rsidRPr="00691C6D">
        <w:rPr>
          <w:bCs/>
          <w:i/>
          <w:lang w:val="uk-UA"/>
        </w:rPr>
        <w:t>,</w:t>
      </w:r>
    </w:p>
    <w:p w:rsidR="00474E35" w:rsidRDefault="00474E35" w:rsidP="003B39E6">
      <w:pPr>
        <w:ind w:right="-2"/>
        <w:jc w:val="center"/>
        <w:rPr>
          <w:bCs/>
          <w:i/>
          <w:lang w:val="uk-UA"/>
        </w:rPr>
      </w:pPr>
      <w:r>
        <w:rPr>
          <w:bCs/>
          <w:i/>
          <w:lang w:val="uk-UA"/>
        </w:rPr>
        <w:t>від 27.03.</w:t>
      </w:r>
      <w:r w:rsidRPr="00C3033B">
        <w:rPr>
          <w:bCs/>
          <w:i/>
          <w:lang w:val="uk-UA"/>
        </w:rPr>
        <w:t>2019 №</w:t>
      </w:r>
      <w:r w:rsidR="00C3033B" w:rsidRPr="00C3033B">
        <w:rPr>
          <w:bCs/>
          <w:i/>
          <w:lang w:val="uk-UA"/>
        </w:rPr>
        <w:t>3593</w:t>
      </w:r>
      <w:bookmarkStart w:id="0" w:name="_GoBack"/>
      <w:bookmarkEnd w:id="0"/>
    </w:p>
    <w:p w:rsidR="00490D9E" w:rsidRDefault="00490D9E" w:rsidP="003B39E6">
      <w:pPr>
        <w:ind w:right="-2"/>
        <w:jc w:val="center"/>
        <w:rPr>
          <w:bCs/>
          <w:i/>
          <w:lang w:val="uk-UA"/>
        </w:rPr>
      </w:pPr>
      <w:r>
        <w:rPr>
          <w:bCs/>
          <w:i/>
          <w:lang w:val="uk-UA"/>
        </w:rPr>
        <w:t>від 31.07.2019 №3932</w:t>
      </w:r>
    </w:p>
    <w:p w:rsidR="001937AC" w:rsidRPr="00691C6D" w:rsidRDefault="001937AC" w:rsidP="003B39E6">
      <w:pPr>
        <w:ind w:right="-2"/>
        <w:jc w:val="center"/>
        <w:rPr>
          <w:bCs/>
          <w:i/>
          <w:lang w:val="uk-UA"/>
        </w:rPr>
      </w:pPr>
      <w:r>
        <w:rPr>
          <w:bCs/>
          <w:i/>
          <w:lang w:val="uk-UA"/>
        </w:rPr>
        <w:t>від 28.08.2019 №3999</w:t>
      </w:r>
    </w:p>
    <w:p w:rsidR="00474E35" w:rsidRDefault="00474E35" w:rsidP="003B39E6">
      <w:pPr>
        <w:ind w:right="-2"/>
        <w:rPr>
          <w:bCs/>
          <w:i/>
          <w:lang w:val="uk-UA"/>
        </w:rPr>
      </w:pPr>
    </w:p>
    <w:p w:rsidR="003B39E6" w:rsidRPr="00B76349" w:rsidRDefault="003B39E6" w:rsidP="003B39E6">
      <w:pPr>
        <w:tabs>
          <w:tab w:val="left" w:pos="7020"/>
        </w:tabs>
        <w:suppressAutoHyphens/>
        <w:jc w:val="both"/>
        <w:rPr>
          <w:sz w:val="28"/>
          <w:szCs w:val="28"/>
          <w:lang w:val="uk-UA"/>
        </w:rPr>
      </w:pPr>
      <w:r w:rsidRPr="005C4C9F">
        <w:rPr>
          <w:sz w:val="28"/>
          <w:szCs w:val="28"/>
          <w:lang w:val="uk-UA"/>
        </w:rPr>
        <w:t>З метою здійснення природоохоронної діяльності в рамках реалізації напрямів</w:t>
      </w:r>
      <w:r>
        <w:rPr>
          <w:sz w:val="28"/>
          <w:szCs w:val="28"/>
          <w:lang w:val="uk-UA"/>
        </w:rPr>
        <w:t xml:space="preserve"> і завдань</w:t>
      </w:r>
      <w:r w:rsidRPr="005C4C9F">
        <w:rPr>
          <w:sz w:val="28"/>
          <w:szCs w:val="28"/>
          <w:lang w:val="uk-UA"/>
        </w:rPr>
        <w:t xml:space="preserve">, передбачених </w:t>
      </w:r>
      <w:r w:rsidRPr="005C4C9F">
        <w:rPr>
          <w:iCs/>
          <w:sz w:val="28"/>
          <w:szCs w:val="28"/>
          <w:lang w:val="uk-UA"/>
        </w:rPr>
        <w:t>М</w:t>
      </w:r>
      <w:r w:rsidRPr="005C4C9F">
        <w:rPr>
          <w:sz w:val="28"/>
          <w:szCs w:val="28"/>
          <w:lang w:val="uk-UA"/>
        </w:rPr>
        <w:t xml:space="preserve">іською програмою вирішення екологічних проблем </w:t>
      </w:r>
      <w:proofErr w:type="spellStart"/>
      <w:r w:rsidRPr="00B76349">
        <w:rPr>
          <w:sz w:val="28"/>
          <w:szCs w:val="28"/>
          <w:lang w:val="uk-UA"/>
        </w:rPr>
        <w:t>Кривбасу</w:t>
      </w:r>
      <w:proofErr w:type="spellEnd"/>
      <w:r w:rsidRPr="00B76349">
        <w:rPr>
          <w:sz w:val="28"/>
          <w:szCs w:val="28"/>
          <w:lang w:val="uk-UA"/>
        </w:rPr>
        <w:t xml:space="preserve"> та поліпшення стану навколишнього природного середовища на 2016 </w:t>
      </w:r>
      <w:r>
        <w:rPr>
          <w:sz w:val="28"/>
          <w:szCs w:val="28"/>
          <w:lang w:val="uk-UA"/>
        </w:rPr>
        <w:t>–</w:t>
      </w:r>
      <w:r w:rsidRPr="00B76349">
        <w:rPr>
          <w:sz w:val="28"/>
          <w:szCs w:val="28"/>
          <w:lang w:val="uk-UA"/>
        </w:rPr>
        <w:t xml:space="preserve"> 2025 роки, затвердженою рішенням Криворізької міської ради від 28.09.2016 №901,</w:t>
      </w:r>
      <w:r>
        <w:rPr>
          <w:sz w:val="28"/>
          <w:szCs w:val="28"/>
          <w:lang w:val="uk-UA"/>
        </w:rPr>
        <w:t xml:space="preserve"> зі змінами,</w:t>
      </w:r>
      <w:r w:rsidRPr="00B76349">
        <w:rPr>
          <w:sz w:val="28"/>
          <w:szCs w:val="28"/>
          <w:lang w:val="uk-UA"/>
        </w:rPr>
        <w:t xml:space="preserve"> та Стратегічним планом розвитку міста Кривого Рогу на період до 2025 року, затвердженим рішенням Криворізької міської ради від 31.03.2016 №376</w:t>
      </w:r>
      <w:r>
        <w:rPr>
          <w:sz w:val="28"/>
          <w:szCs w:val="28"/>
          <w:lang w:val="uk-UA"/>
        </w:rPr>
        <w:t>,</w:t>
      </w:r>
      <w:r w:rsidRPr="00B76349">
        <w:rPr>
          <w:sz w:val="28"/>
          <w:szCs w:val="28"/>
          <w:lang w:val="uk-UA"/>
        </w:rPr>
        <w:t xml:space="preserve"> керуючись Бюджетним кодексом України, Законами України "Про охорону навколишнього природного середовища", "Про місцеве самоврядування в Україні", міська рада </w:t>
      </w:r>
      <w:r w:rsidRPr="0099206D">
        <w:rPr>
          <w:b/>
          <w:bCs/>
          <w:i/>
          <w:iCs/>
          <w:sz w:val="28"/>
          <w:szCs w:val="28"/>
          <w:lang w:val="uk-UA"/>
        </w:rPr>
        <w:t>вирішила</w:t>
      </w:r>
      <w:r w:rsidRPr="00B76349">
        <w:rPr>
          <w:sz w:val="28"/>
          <w:szCs w:val="28"/>
          <w:lang w:val="uk-UA"/>
        </w:rPr>
        <w:t>:</w:t>
      </w:r>
    </w:p>
    <w:p w:rsidR="003B39E6" w:rsidRPr="001D224F" w:rsidRDefault="003B39E6" w:rsidP="003B39E6">
      <w:pPr>
        <w:pStyle w:val="2"/>
        <w:suppressAutoHyphens/>
        <w:spacing w:after="0" w:line="240" w:lineRule="auto"/>
        <w:ind w:firstLine="720"/>
        <w:jc w:val="both"/>
        <w:rPr>
          <w:sz w:val="18"/>
          <w:szCs w:val="18"/>
          <w:lang w:val="uk-UA"/>
        </w:rPr>
      </w:pPr>
    </w:p>
    <w:p w:rsidR="003B39E6" w:rsidRPr="00B76349" w:rsidRDefault="003B39E6" w:rsidP="003B39E6">
      <w:pPr>
        <w:pStyle w:val="3"/>
        <w:tabs>
          <w:tab w:val="left" w:pos="993"/>
        </w:tabs>
        <w:suppressAutoHyphens/>
        <w:ind w:firstLine="709"/>
        <w:jc w:val="both"/>
        <w:rPr>
          <w:b w:val="0"/>
          <w:iCs/>
          <w:lang w:val="uk-UA"/>
        </w:rPr>
      </w:pPr>
      <w:r w:rsidRPr="00B76349">
        <w:rPr>
          <w:b w:val="0"/>
          <w:lang w:val="uk-UA"/>
        </w:rPr>
        <w:t>1.</w:t>
      </w:r>
      <w:r w:rsidRPr="00B76349">
        <w:rPr>
          <w:b w:val="0"/>
          <w:lang w:val="uk-UA"/>
        </w:rPr>
        <w:tab/>
        <w:t>Затвердити перелік природоохоронних заходів</w:t>
      </w:r>
      <w:r>
        <w:rPr>
          <w:b w:val="0"/>
          <w:lang w:val="uk-UA"/>
        </w:rPr>
        <w:t xml:space="preserve"> на 2019</w:t>
      </w:r>
      <w:r w:rsidRPr="00B76349">
        <w:rPr>
          <w:b w:val="0"/>
          <w:lang w:val="uk-UA"/>
        </w:rPr>
        <w:t xml:space="preserve"> рік, що фінансуватимуться за рахунок коштів міського фонду охорони навколишнього природного середовища (додається).</w:t>
      </w:r>
    </w:p>
    <w:p w:rsidR="003B39E6" w:rsidRPr="001D224F" w:rsidRDefault="003B39E6" w:rsidP="003B39E6">
      <w:pPr>
        <w:pStyle w:val="2"/>
        <w:suppressAutoHyphens/>
        <w:spacing w:after="0" w:line="240" w:lineRule="auto"/>
        <w:ind w:firstLine="720"/>
        <w:jc w:val="both"/>
        <w:rPr>
          <w:sz w:val="18"/>
          <w:szCs w:val="18"/>
          <w:lang w:val="uk-UA"/>
        </w:rPr>
      </w:pPr>
    </w:p>
    <w:p w:rsidR="003B39E6" w:rsidRDefault="003B39E6" w:rsidP="003B39E6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val="uk-UA"/>
        </w:rPr>
      </w:pPr>
      <w:r w:rsidRPr="000A02F3">
        <w:rPr>
          <w:sz w:val="28"/>
          <w:szCs w:val="28"/>
          <w:lang w:val="uk-UA"/>
        </w:rPr>
        <w:t>2.</w:t>
      </w:r>
      <w:r w:rsidRPr="000A02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</w:t>
      </w:r>
      <w:r w:rsidRPr="00FB7705">
        <w:rPr>
          <w:spacing w:val="-4"/>
          <w:sz w:val="28"/>
          <w:szCs w:val="28"/>
          <w:lang w:val="uk-UA"/>
        </w:rPr>
        <w:t>озпорядникам коштів-замовникам робіт</w:t>
      </w:r>
      <w:r>
        <w:rPr>
          <w:spacing w:val="-4"/>
          <w:sz w:val="28"/>
          <w:szCs w:val="28"/>
          <w:lang w:val="uk-UA"/>
        </w:rPr>
        <w:t xml:space="preserve"> (послуг)</w:t>
      </w:r>
      <w:r w:rsidRPr="00FB7705">
        <w:rPr>
          <w:sz w:val="28"/>
          <w:szCs w:val="28"/>
          <w:lang w:val="uk-UA"/>
        </w:rPr>
        <w:t>:</w:t>
      </w:r>
    </w:p>
    <w:p w:rsidR="003B39E6" w:rsidRPr="009139B2" w:rsidRDefault="003B39E6" w:rsidP="003B39E6">
      <w:pPr>
        <w:tabs>
          <w:tab w:val="left" w:pos="993"/>
        </w:tabs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ab/>
      </w:r>
      <w:r w:rsidRPr="00FB7705">
        <w:rPr>
          <w:sz w:val="28"/>
          <w:szCs w:val="28"/>
          <w:lang w:val="uk-UA"/>
        </w:rPr>
        <w:t>забезпечити контроль за виконання</w:t>
      </w:r>
      <w:r>
        <w:rPr>
          <w:sz w:val="28"/>
          <w:szCs w:val="28"/>
          <w:lang w:val="uk-UA"/>
        </w:rPr>
        <w:t>м</w:t>
      </w:r>
      <w:r w:rsidRPr="00FB7705">
        <w:rPr>
          <w:sz w:val="28"/>
          <w:szCs w:val="28"/>
          <w:lang w:val="uk-UA"/>
        </w:rPr>
        <w:t xml:space="preserve"> природоохоронних заходів за рахунок коштів міського фонду охорони навколишнього природного середовища</w:t>
      </w:r>
      <w:r>
        <w:rPr>
          <w:sz w:val="28"/>
          <w:szCs w:val="28"/>
          <w:lang w:val="uk-UA"/>
        </w:rPr>
        <w:t xml:space="preserve">, </w:t>
      </w:r>
      <w:r w:rsidRPr="009139B2">
        <w:rPr>
          <w:sz w:val="28"/>
          <w:szCs w:val="28"/>
          <w:lang w:val="uk-UA"/>
        </w:rPr>
        <w:t>відповідністю та повнотою</w:t>
      </w:r>
      <w:r>
        <w:rPr>
          <w:sz w:val="28"/>
          <w:szCs w:val="28"/>
          <w:lang w:val="uk-UA"/>
        </w:rPr>
        <w:t xml:space="preserve"> їх </w:t>
      </w:r>
      <w:r w:rsidRPr="009139B2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, </w:t>
      </w:r>
      <w:r w:rsidRPr="00FB7705">
        <w:rPr>
          <w:sz w:val="28"/>
          <w:szCs w:val="28"/>
          <w:lang w:val="uk-UA"/>
        </w:rPr>
        <w:t>освоєнням коштів, їх цільовим і</w:t>
      </w:r>
      <w:r w:rsidR="008023B7">
        <w:rPr>
          <w:sz w:val="28"/>
          <w:szCs w:val="28"/>
          <w:lang w:val="uk-UA"/>
        </w:rPr>
        <w:t xml:space="preserve"> </w:t>
      </w:r>
      <w:r w:rsidRPr="00FB7705">
        <w:rPr>
          <w:sz w:val="28"/>
          <w:szCs w:val="28"/>
          <w:lang w:val="uk-UA"/>
        </w:rPr>
        <w:t>ефективним</w:t>
      </w:r>
      <w:r>
        <w:rPr>
          <w:sz w:val="28"/>
          <w:szCs w:val="28"/>
          <w:lang w:val="uk-UA"/>
        </w:rPr>
        <w:t xml:space="preserve"> використанням </w:t>
      </w:r>
      <w:r w:rsidRPr="00432C05">
        <w:rPr>
          <w:sz w:val="28"/>
          <w:szCs w:val="28"/>
          <w:lang w:val="uk-UA"/>
        </w:rPr>
        <w:t>відповідно до вимог чинного законодавства України;</w:t>
      </w:r>
    </w:p>
    <w:p w:rsidR="005D1753" w:rsidRDefault="003B39E6" w:rsidP="005D1753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139B2">
        <w:rPr>
          <w:sz w:val="28"/>
          <w:szCs w:val="28"/>
          <w:lang w:val="uk-UA"/>
        </w:rPr>
        <w:t>.2</w:t>
      </w:r>
      <w:r w:rsidRPr="009139B2">
        <w:rPr>
          <w:sz w:val="28"/>
          <w:szCs w:val="28"/>
          <w:lang w:val="uk-UA"/>
        </w:rPr>
        <w:tab/>
        <w:t xml:space="preserve">надавати до управління екології виконкому </w:t>
      </w:r>
      <w:r>
        <w:rPr>
          <w:sz w:val="28"/>
          <w:szCs w:val="28"/>
          <w:lang w:val="uk-UA"/>
        </w:rPr>
        <w:t xml:space="preserve">Криворізької </w:t>
      </w:r>
      <w:r w:rsidRPr="009139B2">
        <w:rPr>
          <w:sz w:val="28"/>
          <w:szCs w:val="28"/>
          <w:lang w:val="uk-UA"/>
        </w:rPr>
        <w:t>міської ради:</w:t>
      </w:r>
    </w:p>
    <w:p w:rsidR="005D1753" w:rsidRDefault="005D1753" w:rsidP="005D1753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 </w:t>
      </w:r>
      <w:r w:rsidRPr="005C3C3C">
        <w:rPr>
          <w:sz w:val="28"/>
          <w:szCs w:val="28"/>
          <w:lang w:val="uk-UA"/>
        </w:rPr>
        <w:t xml:space="preserve">інформацію щодо планових </w:t>
      </w:r>
      <w:r>
        <w:rPr>
          <w:sz w:val="28"/>
          <w:szCs w:val="28"/>
          <w:lang w:val="uk-UA"/>
        </w:rPr>
        <w:t>помісячних бюджетних призначень н</w:t>
      </w:r>
      <w:r w:rsidRPr="005C3C3C">
        <w:rPr>
          <w:sz w:val="28"/>
          <w:szCs w:val="28"/>
          <w:lang w:val="uk-UA"/>
        </w:rPr>
        <w:t>а</w:t>
      </w:r>
    </w:p>
    <w:p w:rsidR="003B39E6" w:rsidRDefault="003B39E6" w:rsidP="005D1753">
      <w:pPr>
        <w:tabs>
          <w:tab w:val="left" w:pos="1134"/>
        </w:tabs>
        <w:suppressAutoHyphens/>
        <w:jc w:val="both"/>
        <w:rPr>
          <w:sz w:val="28"/>
          <w:szCs w:val="28"/>
          <w:lang w:val="uk-UA"/>
        </w:rPr>
      </w:pPr>
      <w:r w:rsidRPr="005C3C3C">
        <w:rPr>
          <w:sz w:val="28"/>
          <w:szCs w:val="28"/>
          <w:lang w:val="uk-UA"/>
        </w:rPr>
        <w:lastRenderedPageBreak/>
        <w:t>звітний пе</w:t>
      </w:r>
      <w:r>
        <w:rPr>
          <w:sz w:val="28"/>
          <w:szCs w:val="28"/>
          <w:lang w:val="uk-UA"/>
        </w:rPr>
        <w:t>ріод протягом місяця</w:t>
      </w:r>
      <w:r w:rsidR="00802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після затвердження кошторису, та в подальшому – у разі змін у фінансуванні;</w:t>
      </w:r>
    </w:p>
    <w:p w:rsidR="003B39E6" w:rsidRPr="009139B2" w:rsidRDefault="003B39E6" w:rsidP="003B39E6">
      <w:pPr>
        <w:tabs>
          <w:tab w:val="left" w:pos="851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2.2.2 </w:t>
      </w:r>
      <w:r w:rsidRPr="005C3C3C">
        <w:rPr>
          <w:sz w:val="28"/>
          <w:szCs w:val="28"/>
          <w:lang w:val="uk-UA"/>
        </w:rPr>
        <w:t>щомісяця, до 5 числа</w:t>
      </w:r>
      <w:r>
        <w:rPr>
          <w:sz w:val="28"/>
          <w:szCs w:val="28"/>
          <w:lang w:val="uk-UA"/>
        </w:rPr>
        <w:t xml:space="preserve"> звітність про фінансування заходів,</w:t>
      </w:r>
      <w:r w:rsidRPr="00AF6239">
        <w:rPr>
          <w:sz w:val="28"/>
          <w:szCs w:val="28"/>
          <w:lang w:val="uk-UA"/>
        </w:rPr>
        <w:t xml:space="preserve"> освоєння коштів та </w:t>
      </w:r>
      <w:r>
        <w:rPr>
          <w:sz w:val="28"/>
          <w:szCs w:val="28"/>
          <w:lang w:val="uk-UA"/>
        </w:rPr>
        <w:t>докладну</w:t>
      </w:r>
      <w:r w:rsidRPr="00AF6239">
        <w:rPr>
          <w:sz w:val="28"/>
          <w:szCs w:val="28"/>
          <w:lang w:val="uk-UA"/>
        </w:rPr>
        <w:t xml:space="preserve"> інформацію </w:t>
      </w:r>
      <w:r>
        <w:rPr>
          <w:sz w:val="28"/>
          <w:szCs w:val="28"/>
          <w:lang w:val="uk-UA"/>
        </w:rPr>
        <w:t>про</w:t>
      </w:r>
      <w:r w:rsidRPr="00AF6239">
        <w:rPr>
          <w:sz w:val="28"/>
          <w:szCs w:val="28"/>
          <w:lang w:val="uk-UA"/>
        </w:rPr>
        <w:t xml:space="preserve"> стан виконання запланованих заходів</w:t>
      </w:r>
      <w:r w:rsidRPr="009139B2">
        <w:rPr>
          <w:sz w:val="28"/>
          <w:szCs w:val="28"/>
          <w:lang w:val="uk-UA"/>
        </w:rPr>
        <w:t>;</w:t>
      </w:r>
    </w:p>
    <w:p w:rsidR="003B39E6" w:rsidRPr="009139B2" w:rsidRDefault="003B39E6" w:rsidP="003B39E6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2.2.3</w:t>
      </w:r>
      <w:r w:rsidRPr="009139B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пропозиції, за потреби</w:t>
      </w:r>
      <w:r w:rsidRPr="009139B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щодо уточнень</w:t>
      </w:r>
      <w:r w:rsidRPr="009139B2">
        <w:rPr>
          <w:sz w:val="28"/>
          <w:szCs w:val="28"/>
          <w:lang w:val="uk-UA"/>
        </w:rPr>
        <w:t xml:space="preserve"> показників і перерозподілу коштів між </w:t>
      </w:r>
      <w:r>
        <w:rPr>
          <w:sz w:val="28"/>
          <w:szCs w:val="28"/>
          <w:lang w:val="uk-UA"/>
        </w:rPr>
        <w:t>об'єкт</w:t>
      </w:r>
      <w:r w:rsidRPr="009139B2">
        <w:rPr>
          <w:sz w:val="28"/>
          <w:szCs w:val="28"/>
          <w:lang w:val="uk-UA"/>
        </w:rPr>
        <w:t>ами будівництва та природоохоронними заходами</w:t>
      </w:r>
      <w:r w:rsidR="008023B7">
        <w:rPr>
          <w:sz w:val="28"/>
          <w:szCs w:val="28"/>
          <w:lang w:val="uk-UA"/>
        </w:rPr>
        <w:t xml:space="preserve"> </w:t>
      </w:r>
      <w:r w:rsidRPr="009139B2">
        <w:rPr>
          <w:sz w:val="28"/>
          <w:szCs w:val="28"/>
          <w:lang w:val="uk-UA"/>
        </w:rPr>
        <w:t>з обґрунтуванням</w:t>
      </w:r>
      <w:r>
        <w:rPr>
          <w:sz w:val="28"/>
          <w:szCs w:val="28"/>
          <w:lang w:val="uk-UA"/>
        </w:rPr>
        <w:t xml:space="preserve"> та</w:t>
      </w:r>
      <w:r w:rsidR="00802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урахуванням </w:t>
      </w:r>
      <w:r w:rsidRPr="009139B2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>у</w:t>
      </w:r>
      <w:r w:rsidRPr="009139B2">
        <w:rPr>
          <w:sz w:val="28"/>
          <w:szCs w:val="28"/>
          <w:lang w:val="uk-UA"/>
        </w:rPr>
        <w:t xml:space="preserve"> виконання робіт</w:t>
      </w:r>
      <w:r>
        <w:rPr>
          <w:sz w:val="28"/>
          <w:szCs w:val="28"/>
          <w:lang w:val="uk-UA"/>
        </w:rPr>
        <w:t xml:space="preserve"> (послуг)</w:t>
      </w:r>
      <w:r w:rsidRPr="009139B2">
        <w:rPr>
          <w:sz w:val="28"/>
          <w:szCs w:val="28"/>
          <w:lang w:val="uk-UA"/>
        </w:rPr>
        <w:t>, освоєння коштів фонду</w:t>
      </w:r>
      <w:r>
        <w:rPr>
          <w:sz w:val="28"/>
          <w:szCs w:val="28"/>
          <w:lang w:val="uk-UA"/>
        </w:rPr>
        <w:t xml:space="preserve"> охорони навколишнього природного середовища, першочергового </w:t>
      </w:r>
      <w:r w:rsidRPr="009139B2">
        <w:rPr>
          <w:sz w:val="28"/>
          <w:szCs w:val="28"/>
          <w:lang w:val="uk-UA"/>
        </w:rPr>
        <w:t xml:space="preserve"> їх спрямування на</w:t>
      </w:r>
      <w:r>
        <w:rPr>
          <w:sz w:val="28"/>
          <w:szCs w:val="28"/>
          <w:lang w:val="uk-UA"/>
        </w:rPr>
        <w:t xml:space="preserve"> об'єкт</w:t>
      </w:r>
      <w:r w:rsidRPr="009139B2">
        <w:rPr>
          <w:sz w:val="28"/>
          <w:szCs w:val="28"/>
          <w:lang w:val="uk-UA"/>
        </w:rPr>
        <w:t>и, будівництво яких завершується, та з високою будівельною готовністю.</w:t>
      </w:r>
    </w:p>
    <w:p w:rsidR="003B39E6" w:rsidRPr="001D224F" w:rsidRDefault="003B39E6" w:rsidP="003B39E6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18"/>
          <w:szCs w:val="18"/>
          <w:lang w:val="uk-UA"/>
        </w:rPr>
      </w:pPr>
    </w:p>
    <w:p w:rsidR="003B39E6" w:rsidRDefault="003B39E6" w:rsidP="003B39E6">
      <w:pPr>
        <w:pStyle w:val="2"/>
        <w:tabs>
          <w:tab w:val="left" w:pos="993"/>
        </w:tabs>
        <w:suppressAutoHyphens/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0A02F3">
        <w:rPr>
          <w:sz w:val="28"/>
          <w:szCs w:val="28"/>
          <w:lang w:val="uk-UA"/>
        </w:rPr>
        <w:t xml:space="preserve">Виконкомам </w:t>
      </w:r>
      <w:r w:rsidRPr="00FB7705">
        <w:rPr>
          <w:sz w:val="28"/>
          <w:szCs w:val="28"/>
          <w:lang w:val="uk-UA"/>
        </w:rPr>
        <w:t>районних у місті рад</w:t>
      </w:r>
      <w:r w:rsidR="008023B7">
        <w:rPr>
          <w:sz w:val="28"/>
          <w:szCs w:val="28"/>
          <w:lang w:val="uk-UA"/>
        </w:rPr>
        <w:t xml:space="preserve"> </w:t>
      </w:r>
      <w:r w:rsidRPr="00FB7705">
        <w:rPr>
          <w:sz w:val="28"/>
          <w:szCs w:val="28"/>
          <w:lang w:val="uk-UA"/>
        </w:rPr>
        <w:t>спрямувати організаційну роботу на забезпечення:</w:t>
      </w:r>
    </w:p>
    <w:p w:rsidR="003B39E6" w:rsidRDefault="003B39E6" w:rsidP="003B39E6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ab/>
      </w:r>
      <w:r w:rsidRPr="00FB7705">
        <w:rPr>
          <w:sz w:val="28"/>
          <w:szCs w:val="28"/>
          <w:lang w:val="uk-UA"/>
        </w:rPr>
        <w:t>виконання природоохоронних заходів за рахунок коштів міського фонду охорони навколишнього природного середовища;</w:t>
      </w:r>
    </w:p>
    <w:p w:rsidR="003B39E6" w:rsidRDefault="003B39E6" w:rsidP="003B39E6">
      <w:pPr>
        <w:pStyle w:val="2"/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F62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AF6239">
        <w:rPr>
          <w:sz w:val="28"/>
          <w:szCs w:val="28"/>
          <w:lang w:val="uk-UA"/>
        </w:rPr>
        <w:tab/>
        <w:t>контролю за своєчасним і якісним прове</w:t>
      </w:r>
      <w:r>
        <w:rPr>
          <w:sz w:val="28"/>
          <w:szCs w:val="28"/>
          <w:lang w:val="uk-UA"/>
        </w:rPr>
        <w:t>денням природоохоронних заходів, у тому числі під час виконання будівельних робіт та благоустрою території.</w:t>
      </w:r>
    </w:p>
    <w:p w:rsidR="003B39E6" w:rsidRPr="001D224F" w:rsidRDefault="003B39E6" w:rsidP="003B39E6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18"/>
          <w:szCs w:val="18"/>
          <w:lang w:val="uk-UA"/>
        </w:rPr>
      </w:pPr>
    </w:p>
    <w:p w:rsidR="003B39E6" w:rsidRPr="00FB7705" w:rsidRDefault="003B39E6" w:rsidP="003B39E6">
      <w:pPr>
        <w:pStyle w:val="21"/>
        <w:tabs>
          <w:tab w:val="num" w:pos="0"/>
          <w:tab w:val="left" w:pos="993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9139B2">
        <w:rPr>
          <w:sz w:val="28"/>
          <w:szCs w:val="28"/>
          <w:lang w:val="uk-UA"/>
        </w:rPr>
        <w:t>4.</w:t>
      </w:r>
      <w:r w:rsidRPr="009139B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Управлінню </w:t>
      </w:r>
      <w:r w:rsidRPr="009139B2">
        <w:rPr>
          <w:sz w:val="28"/>
          <w:szCs w:val="28"/>
          <w:lang w:val="uk-UA"/>
        </w:rPr>
        <w:t xml:space="preserve">екології виконкому </w:t>
      </w:r>
      <w:r>
        <w:rPr>
          <w:sz w:val="28"/>
          <w:szCs w:val="28"/>
          <w:lang w:val="uk-UA"/>
        </w:rPr>
        <w:t xml:space="preserve">Криворізької </w:t>
      </w:r>
      <w:r w:rsidRPr="009139B2">
        <w:rPr>
          <w:sz w:val="28"/>
          <w:szCs w:val="28"/>
          <w:lang w:val="uk-UA"/>
        </w:rPr>
        <w:t xml:space="preserve">міської ради </w:t>
      </w:r>
      <w:proofErr w:type="spellStart"/>
      <w:r w:rsidRPr="009139B2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-</w:t>
      </w:r>
      <w:r w:rsidRPr="009139B2">
        <w:rPr>
          <w:sz w:val="28"/>
          <w:szCs w:val="28"/>
          <w:lang w:val="uk-UA"/>
        </w:rPr>
        <w:t>безпечити</w:t>
      </w:r>
      <w:proofErr w:type="spellEnd"/>
      <w:r w:rsidRPr="009139B2">
        <w:rPr>
          <w:sz w:val="28"/>
          <w:szCs w:val="28"/>
          <w:lang w:val="uk-UA"/>
        </w:rPr>
        <w:t xml:space="preserve"> аналіз</w:t>
      </w:r>
      <w:r w:rsidRPr="00FB7705">
        <w:rPr>
          <w:sz w:val="28"/>
          <w:szCs w:val="28"/>
          <w:lang w:val="uk-UA"/>
        </w:rPr>
        <w:t xml:space="preserve"> стану виконання природоохоронних заходів та освоєння коштів міського фонду охорони навколишнього природного середовища на їх проведення</w:t>
      </w:r>
      <w:r w:rsidRPr="005C4C9F">
        <w:rPr>
          <w:color w:val="FF0000"/>
          <w:sz w:val="28"/>
          <w:szCs w:val="28"/>
          <w:lang w:val="uk-UA"/>
        </w:rPr>
        <w:t>.</w:t>
      </w:r>
    </w:p>
    <w:p w:rsidR="003B39E6" w:rsidRPr="001D224F" w:rsidRDefault="003B39E6" w:rsidP="003B39E6">
      <w:pPr>
        <w:pStyle w:val="21"/>
        <w:tabs>
          <w:tab w:val="num" w:pos="0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 w:firstLine="720"/>
        <w:jc w:val="both"/>
        <w:rPr>
          <w:sz w:val="18"/>
          <w:szCs w:val="18"/>
          <w:lang w:val="uk-UA"/>
        </w:rPr>
      </w:pPr>
    </w:p>
    <w:p w:rsidR="003B39E6" w:rsidRPr="000A02F3" w:rsidRDefault="003B39E6" w:rsidP="003B39E6">
      <w:pPr>
        <w:pStyle w:val="21"/>
        <w:tabs>
          <w:tab w:val="num" w:pos="0"/>
          <w:tab w:val="left" w:pos="993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Департаменту фінансів</w:t>
      </w:r>
      <w:r w:rsidRPr="00FB7705">
        <w:rPr>
          <w:sz w:val="28"/>
          <w:szCs w:val="28"/>
          <w:lang w:val="uk-UA"/>
        </w:rPr>
        <w:t xml:space="preserve"> виконкому</w:t>
      </w:r>
      <w:r>
        <w:rPr>
          <w:sz w:val="28"/>
          <w:szCs w:val="28"/>
          <w:lang w:val="uk-UA"/>
        </w:rPr>
        <w:t xml:space="preserve"> Криворізької  </w:t>
      </w:r>
      <w:r w:rsidRPr="00FB7705">
        <w:rPr>
          <w:sz w:val="28"/>
          <w:szCs w:val="28"/>
          <w:lang w:val="uk-UA"/>
        </w:rPr>
        <w:t xml:space="preserve">міської ради проводити </w:t>
      </w:r>
      <w:r w:rsidRPr="000A02F3">
        <w:rPr>
          <w:sz w:val="28"/>
          <w:szCs w:val="28"/>
          <w:lang w:val="uk-UA"/>
        </w:rPr>
        <w:t>фінансування природоохоронних заходів за рахунок коштів міського фонду охорони навколишнього природного середовища в межах фактичних надходжень та відповідно до бюджетних призначень.</w:t>
      </w:r>
    </w:p>
    <w:p w:rsidR="003B39E6" w:rsidRPr="001D224F" w:rsidRDefault="003B39E6" w:rsidP="003B39E6">
      <w:pPr>
        <w:pStyle w:val="21"/>
        <w:tabs>
          <w:tab w:val="num" w:pos="0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 w:firstLine="720"/>
        <w:jc w:val="both"/>
        <w:rPr>
          <w:sz w:val="18"/>
          <w:szCs w:val="18"/>
          <w:lang w:val="uk-UA"/>
        </w:rPr>
      </w:pPr>
    </w:p>
    <w:p w:rsidR="003B39E6" w:rsidRPr="005C3C3C" w:rsidRDefault="003B39E6" w:rsidP="003B39E6">
      <w:pPr>
        <w:tabs>
          <w:tab w:val="left" w:pos="993"/>
        </w:tabs>
        <w:suppressAutoHyphens/>
        <w:ind w:right="-6" w:firstLine="709"/>
        <w:jc w:val="both"/>
        <w:rPr>
          <w:sz w:val="28"/>
          <w:szCs w:val="28"/>
          <w:lang w:val="uk-UA"/>
        </w:rPr>
      </w:pPr>
      <w:r w:rsidRPr="000A02F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A02F3">
        <w:rPr>
          <w:sz w:val="28"/>
          <w:szCs w:val="28"/>
          <w:lang w:val="uk-UA"/>
        </w:rPr>
        <w:t>Визнати таким, що втра</w:t>
      </w:r>
      <w:r>
        <w:rPr>
          <w:sz w:val="28"/>
          <w:szCs w:val="28"/>
          <w:lang w:val="uk-UA"/>
        </w:rPr>
        <w:t>чає</w:t>
      </w:r>
      <w:r w:rsidRPr="000A02F3">
        <w:rPr>
          <w:sz w:val="28"/>
          <w:szCs w:val="28"/>
          <w:lang w:val="uk-UA"/>
        </w:rPr>
        <w:t xml:space="preserve"> чинність з 01.01.201</w:t>
      </w:r>
      <w:r>
        <w:rPr>
          <w:sz w:val="28"/>
          <w:szCs w:val="28"/>
          <w:lang w:val="uk-UA"/>
        </w:rPr>
        <w:t>9</w:t>
      </w:r>
      <w:r w:rsidRPr="000A02F3">
        <w:rPr>
          <w:sz w:val="28"/>
          <w:szCs w:val="28"/>
          <w:lang w:val="uk-UA"/>
        </w:rPr>
        <w:t>, ріш</w:t>
      </w:r>
      <w:r>
        <w:rPr>
          <w:sz w:val="28"/>
          <w:szCs w:val="28"/>
          <w:lang w:val="uk-UA"/>
        </w:rPr>
        <w:t xml:space="preserve">ення міської </w:t>
      </w:r>
      <w:r w:rsidRPr="005C3C3C">
        <w:rPr>
          <w:sz w:val="28"/>
          <w:szCs w:val="28"/>
          <w:lang w:val="uk-UA"/>
        </w:rPr>
        <w:t>ради від 2</w:t>
      </w:r>
      <w:r>
        <w:rPr>
          <w:sz w:val="28"/>
          <w:szCs w:val="28"/>
          <w:lang w:val="uk-UA"/>
        </w:rPr>
        <w:t>0</w:t>
      </w:r>
      <w:r w:rsidRPr="005C3C3C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7</w:t>
      </w:r>
      <w:r w:rsidRPr="005C3C3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2295 </w:t>
      </w:r>
      <w:r w:rsidRPr="005C3C3C">
        <w:rPr>
          <w:sz w:val="28"/>
          <w:szCs w:val="28"/>
          <w:lang w:val="uk-UA"/>
        </w:rPr>
        <w:t xml:space="preserve"> "Про</w:t>
      </w:r>
      <w:r w:rsidRPr="000A02F3">
        <w:rPr>
          <w:sz w:val="28"/>
          <w:szCs w:val="28"/>
          <w:lang w:val="uk-UA"/>
        </w:rPr>
        <w:t xml:space="preserve"> затвердження </w:t>
      </w:r>
      <w:r w:rsidRPr="009B783C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9B783C">
        <w:rPr>
          <w:sz w:val="28"/>
          <w:szCs w:val="28"/>
          <w:lang w:val="uk-UA"/>
        </w:rPr>
        <w:t xml:space="preserve"> природоохоронних заходів</w:t>
      </w:r>
      <w:r w:rsidR="00802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2018</w:t>
      </w:r>
      <w:r w:rsidRPr="00963982">
        <w:rPr>
          <w:sz w:val="28"/>
          <w:szCs w:val="28"/>
          <w:lang w:val="uk-UA"/>
        </w:rPr>
        <w:t xml:space="preserve"> рік</w:t>
      </w:r>
      <w:r w:rsidRPr="009B783C">
        <w:rPr>
          <w:sz w:val="28"/>
          <w:szCs w:val="28"/>
          <w:lang w:val="uk-UA"/>
        </w:rPr>
        <w:t>, що фінансуватимуться за рахунок коштів міського фонду охорони навколишнь</w:t>
      </w:r>
      <w:r>
        <w:rPr>
          <w:sz w:val="28"/>
          <w:szCs w:val="28"/>
          <w:lang w:val="uk-UA"/>
        </w:rPr>
        <w:t>ого природного середовища</w:t>
      </w:r>
      <w:r w:rsidRPr="009B783C">
        <w:rPr>
          <w:sz w:val="28"/>
          <w:szCs w:val="28"/>
          <w:lang w:val="uk-UA"/>
        </w:rPr>
        <w:t>"</w:t>
      </w:r>
      <w:r w:rsidRPr="000A02F3">
        <w:rPr>
          <w:sz w:val="28"/>
          <w:szCs w:val="28"/>
          <w:lang w:val="uk-UA"/>
        </w:rPr>
        <w:t xml:space="preserve">, зі змінами, унесеними рішеннями міської </w:t>
      </w:r>
      <w:r w:rsidRPr="005C3C3C">
        <w:rPr>
          <w:sz w:val="28"/>
          <w:szCs w:val="28"/>
          <w:lang w:val="uk-UA"/>
        </w:rPr>
        <w:t>ради від</w:t>
      </w:r>
      <w:r w:rsidR="008023B7"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31</w:t>
      </w:r>
      <w:r w:rsidRPr="005C3C3C">
        <w:rPr>
          <w:bCs/>
          <w:iCs/>
          <w:sz w:val="28"/>
          <w:szCs w:val="28"/>
          <w:lang w:val="uk-UA"/>
        </w:rPr>
        <w:t>.0</w:t>
      </w:r>
      <w:r>
        <w:rPr>
          <w:bCs/>
          <w:iCs/>
          <w:sz w:val="28"/>
          <w:szCs w:val="28"/>
          <w:lang w:val="uk-UA"/>
        </w:rPr>
        <w:t>1</w:t>
      </w:r>
      <w:r w:rsidRPr="005C3C3C">
        <w:rPr>
          <w:bCs/>
          <w:iCs/>
          <w:sz w:val="28"/>
          <w:szCs w:val="28"/>
          <w:lang w:val="uk-UA"/>
        </w:rPr>
        <w:t>.201</w:t>
      </w:r>
      <w:r>
        <w:rPr>
          <w:bCs/>
          <w:iCs/>
          <w:sz w:val="28"/>
          <w:szCs w:val="28"/>
          <w:lang w:val="uk-UA"/>
        </w:rPr>
        <w:t>8</w:t>
      </w:r>
      <w:r w:rsidRPr="005C3C3C">
        <w:rPr>
          <w:bCs/>
          <w:iCs/>
          <w:sz w:val="28"/>
          <w:szCs w:val="28"/>
          <w:lang w:val="uk-UA"/>
        </w:rPr>
        <w:t xml:space="preserve"> №</w:t>
      </w:r>
      <w:r>
        <w:rPr>
          <w:bCs/>
          <w:iCs/>
          <w:sz w:val="28"/>
          <w:szCs w:val="28"/>
          <w:lang w:val="uk-UA"/>
        </w:rPr>
        <w:t>2405</w:t>
      </w:r>
      <w:r w:rsidRPr="005C3C3C">
        <w:rPr>
          <w:bCs/>
          <w:iCs/>
          <w:sz w:val="28"/>
          <w:szCs w:val="28"/>
          <w:lang w:val="uk-UA"/>
        </w:rPr>
        <w:t>, 2</w:t>
      </w:r>
      <w:r>
        <w:rPr>
          <w:bCs/>
          <w:iCs/>
          <w:sz w:val="28"/>
          <w:szCs w:val="28"/>
          <w:lang w:val="uk-UA"/>
        </w:rPr>
        <w:t>5</w:t>
      </w:r>
      <w:r w:rsidRPr="005C3C3C">
        <w:rPr>
          <w:bCs/>
          <w:iCs/>
          <w:sz w:val="28"/>
          <w:szCs w:val="28"/>
          <w:lang w:val="uk-UA"/>
        </w:rPr>
        <w:t>.0</w:t>
      </w:r>
      <w:r>
        <w:rPr>
          <w:bCs/>
          <w:iCs/>
          <w:sz w:val="28"/>
          <w:szCs w:val="28"/>
          <w:lang w:val="uk-UA"/>
        </w:rPr>
        <w:t>4</w:t>
      </w:r>
      <w:r w:rsidRPr="005C3C3C">
        <w:rPr>
          <w:bCs/>
          <w:iCs/>
          <w:sz w:val="28"/>
          <w:szCs w:val="28"/>
          <w:lang w:val="uk-UA"/>
        </w:rPr>
        <w:t>.201</w:t>
      </w:r>
      <w:r>
        <w:rPr>
          <w:bCs/>
          <w:iCs/>
          <w:sz w:val="28"/>
          <w:szCs w:val="28"/>
          <w:lang w:val="uk-UA"/>
        </w:rPr>
        <w:t>8</w:t>
      </w:r>
      <w:r w:rsidRPr="005C3C3C">
        <w:rPr>
          <w:bCs/>
          <w:iCs/>
          <w:sz w:val="28"/>
          <w:szCs w:val="28"/>
          <w:lang w:val="uk-UA"/>
        </w:rPr>
        <w:t xml:space="preserve"> №</w:t>
      </w:r>
      <w:r>
        <w:rPr>
          <w:bCs/>
          <w:iCs/>
          <w:sz w:val="28"/>
          <w:szCs w:val="28"/>
          <w:lang w:val="uk-UA"/>
        </w:rPr>
        <w:t>2630</w:t>
      </w:r>
      <w:r w:rsidRPr="005C3C3C">
        <w:rPr>
          <w:bCs/>
          <w:iCs/>
          <w:sz w:val="28"/>
          <w:szCs w:val="28"/>
          <w:lang w:val="uk-UA"/>
        </w:rPr>
        <w:t>, 2</w:t>
      </w:r>
      <w:r>
        <w:rPr>
          <w:bCs/>
          <w:iCs/>
          <w:sz w:val="28"/>
          <w:szCs w:val="28"/>
          <w:lang w:val="uk-UA"/>
        </w:rPr>
        <w:t>7</w:t>
      </w:r>
      <w:r w:rsidRPr="005C3C3C">
        <w:rPr>
          <w:bCs/>
          <w:iCs/>
          <w:sz w:val="28"/>
          <w:szCs w:val="28"/>
          <w:lang w:val="uk-UA"/>
        </w:rPr>
        <w:t>.0</w:t>
      </w:r>
      <w:r>
        <w:rPr>
          <w:bCs/>
          <w:iCs/>
          <w:sz w:val="28"/>
          <w:szCs w:val="28"/>
          <w:lang w:val="uk-UA"/>
        </w:rPr>
        <w:t>6</w:t>
      </w:r>
      <w:r w:rsidRPr="005C3C3C">
        <w:rPr>
          <w:bCs/>
          <w:iCs/>
          <w:sz w:val="28"/>
          <w:szCs w:val="28"/>
          <w:lang w:val="uk-UA"/>
        </w:rPr>
        <w:t>.201</w:t>
      </w:r>
      <w:r>
        <w:rPr>
          <w:bCs/>
          <w:iCs/>
          <w:sz w:val="28"/>
          <w:szCs w:val="28"/>
          <w:lang w:val="uk-UA"/>
        </w:rPr>
        <w:t>8</w:t>
      </w:r>
      <w:r w:rsidRPr="005C3C3C">
        <w:rPr>
          <w:bCs/>
          <w:iCs/>
          <w:sz w:val="28"/>
          <w:szCs w:val="28"/>
          <w:lang w:val="uk-UA"/>
        </w:rPr>
        <w:t xml:space="preserve"> №</w:t>
      </w:r>
      <w:r>
        <w:rPr>
          <w:bCs/>
          <w:iCs/>
          <w:sz w:val="28"/>
          <w:szCs w:val="28"/>
          <w:lang w:val="uk-UA"/>
        </w:rPr>
        <w:t>2785, 25</w:t>
      </w:r>
      <w:r w:rsidRPr="005C3C3C">
        <w:rPr>
          <w:bCs/>
          <w:iCs/>
          <w:sz w:val="28"/>
          <w:szCs w:val="28"/>
          <w:lang w:val="uk-UA"/>
        </w:rPr>
        <w:t>.0</w:t>
      </w:r>
      <w:r>
        <w:rPr>
          <w:bCs/>
          <w:iCs/>
          <w:sz w:val="28"/>
          <w:szCs w:val="28"/>
          <w:lang w:val="uk-UA"/>
        </w:rPr>
        <w:t>7</w:t>
      </w:r>
      <w:r w:rsidRPr="005C3C3C">
        <w:rPr>
          <w:bCs/>
          <w:iCs/>
          <w:sz w:val="28"/>
          <w:szCs w:val="28"/>
          <w:lang w:val="uk-UA"/>
        </w:rPr>
        <w:t>.201</w:t>
      </w:r>
      <w:r>
        <w:rPr>
          <w:bCs/>
          <w:iCs/>
          <w:sz w:val="28"/>
          <w:szCs w:val="28"/>
          <w:lang w:val="uk-UA"/>
        </w:rPr>
        <w:t>8</w:t>
      </w:r>
      <w:r w:rsidRPr="005C3C3C">
        <w:rPr>
          <w:bCs/>
          <w:iCs/>
          <w:sz w:val="28"/>
          <w:szCs w:val="28"/>
          <w:lang w:val="uk-UA"/>
        </w:rPr>
        <w:t xml:space="preserve"> №</w:t>
      </w:r>
      <w:r>
        <w:rPr>
          <w:bCs/>
          <w:iCs/>
          <w:sz w:val="28"/>
          <w:szCs w:val="28"/>
          <w:lang w:val="uk-UA"/>
        </w:rPr>
        <w:t>2869, 26.09.2018 №3032</w:t>
      </w:r>
      <w:r w:rsidRPr="00963982">
        <w:rPr>
          <w:sz w:val="28"/>
          <w:szCs w:val="28"/>
          <w:lang w:val="uk-UA"/>
        </w:rPr>
        <w:t>"Про внесення змін д</w:t>
      </w:r>
      <w:r>
        <w:rPr>
          <w:sz w:val="28"/>
          <w:szCs w:val="28"/>
          <w:lang w:val="uk-UA"/>
        </w:rPr>
        <w:t>о рішення</w:t>
      </w:r>
      <w:r w:rsidR="008023B7">
        <w:rPr>
          <w:sz w:val="28"/>
          <w:szCs w:val="28"/>
          <w:lang w:val="uk-UA"/>
        </w:rPr>
        <w:t xml:space="preserve"> міської ради  від 20.12.2017</w:t>
      </w:r>
      <w:r>
        <w:rPr>
          <w:sz w:val="28"/>
          <w:szCs w:val="28"/>
          <w:lang w:val="uk-UA"/>
        </w:rPr>
        <w:t xml:space="preserve"> №2295</w:t>
      </w:r>
      <w:r w:rsidRPr="00963982">
        <w:rPr>
          <w:sz w:val="28"/>
          <w:szCs w:val="28"/>
          <w:lang w:val="uk-UA"/>
        </w:rPr>
        <w:t xml:space="preserve"> "Про затвердження переліку природоохоронних заходів</w:t>
      </w:r>
      <w:r w:rsidR="00802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2018</w:t>
      </w:r>
      <w:r w:rsidRPr="00963982">
        <w:rPr>
          <w:sz w:val="28"/>
          <w:szCs w:val="28"/>
          <w:lang w:val="uk-UA"/>
        </w:rPr>
        <w:t xml:space="preserve"> рік, що фінансуватимуться за рахунок коштів міського фонду охорони навк</w:t>
      </w:r>
      <w:r>
        <w:rPr>
          <w:sz w:val="28"/>
          <w:szCs w:val="28"/>
          <w:lang w:val="uk-UA"/>
        </w:rPr>
        <w:t>олишнього природного середовища</w:t>
      </w:r>
      <w:r w:rsidRPr="00963982">
        <w:rPr>
          <w:sz w:val="28"/>
          <w:szCs w:val="28"/>
          <w:lang w:val="uk-UA"/>
        </w:rPr>
        <w:t>"</w:t>
      </w:r>
      <w:r w:rsidRPr="005C3C3C">
        <w:rPr>
          <w:bCs/>
          <w:iCs/>
          <w:sz w:val="28"/>
          <w:szCs w:val="28"/>
          <w:lang w:val="uk-UA"/>
        </w:rPr>
        <w:t>.</w:t>
      </w:r>
    </w:p>
    <w:p w:rsidR="003B39E6" w:rsidRDefault="003B39E6" w:rsidP="003B39E6">
      <w:pPr>
        <w:pStyle w:val="21"/>
        <w:tabs>
          <w:tab w:val="num" w:pos="0"/>
          <w:tab w:val="left" w:pos="993"/>
          <w:tab w:val="left" w:pos="7230"/>
          <w:tab w:val="left" w:pos="7938"/>
          <w:tab w:val="left" w:pos="8647"/>
          <w:tab w:val="left" w:pos="9498"/>
        </w:tabs>
        <w:suppressAutoHyphens/>
        <w:spacing w:after="0" w:line="240" w:lineRule="auto"/>
        <w:ind w:left="0"/>
        <w:jc w:val="both"/>
        <w:rPr>
          <w:sz w:val="18"/>
          <w:szCs w:val="18"/>
          <w:lang w:val="uk-UA"/>
        </w:rPr>
      </w:pPr>
    </w:p>
    <w:p w:rsidR="003B39E6" w:rsidRDefault="003B39E6" w:rsidP="003B39E6">
      <w:pPr>
        <w:pStyle w:val="31"/>
        <w:tabs>
          <w:tab w:val="left" w:pos="993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0A02F3">
        <w:rPr>
          <w:sz w:val="28"/>
          <w:szCs w:val="28"/>
          <w:lang w:val="uk-UA"/>
        </w:rPr>
        <w:t>7.</w:t>
      </w:r>
      <w:r w:rsidRPr="000A02F3">
        <w:rPr>
          <w:sz w:val="28"/>
          <w:szCs w:val="28"/>
          <w:lang w:val="uk-UA"/>
        </w:rPr>
        <w:tab/>
        <w:t>Контроль за виконан</w:t>
      </w:r>
      <w:r w:rsidRPr="00FB7705">
        <w:rPr>
          <w:sz w:val="28"/>
          <w:szCs w:val="28"/>
          <w:lang w:val="uk-UA"/>
        </w:rPr>
        <w:t>ням рішення покласти на постійну комісію міської ради з питань</w:t>
      </w:r>
      <w:r>
        <w:rPr>
          <w:sz w:val="28"/>
          <w:szCs w:val="28"/>
          <w:lang w:val="uk-UA"/>
        </w:rPr>
        <w:t xml:space="preserve"> природокористування, </w:t>
      </w:r>
      <w:r w:rsidRPr="00FB7705">
        <w:rPr>
          <w:sz w:val="28"/>
          <w:szCs w:val="28"/>
          <w:lang w:val="uk-UA"/>
        </w:rPr>
        <w:t xml:space="preserve"> екології,</w:t>
      </w:r>
      <w:r w:rsidRPr="00FA4161">
        <w:rPr>
          <w:sz w:val="28"/>
          <w:szCs w:val="28"/>
          <w:lang w:val="uk-UA"/>
        </w:rPr>
        <w:t xml:space="preserve"> охорони здоров'я та соціального захисту населення, координацію роботи – на заступник</w:t>
      </w:r>
      <w:r>
        <w:rPr>
          <w:sz w:val="28"/>
          <w:szCs w:val="28"/>
          <w:lang w:val="uk-UA"/>
        </w:rPr>
        <w:t>а</w:t>
      </w:r>
      <w:r w:rsidRPr="00FA4161"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 xml:space="preserve"> відповідно до розподілу обов’язків.</w:t>
      </w:r>
    </w:p>
    <w:p w:rsidR="003B39E6" w:rsidRPr="00C3033B" w:rsidRDefault="003B39E6" w:rsidP="003B39E6">
      <w:pPr>
        <w:pStyle w:val="1"/>
        <w:tabs>
          <w:tab w:val="left" w:pos="7088"/>
        </w:tabs>
        <w:spacing w:line="360" w:lineRule="auto"/>
        <w:rPr>
          <w:rFonts w:ascii="Times New Roman" w:eastAsia="Times New Roman" w:hAnsi="Times New Roman" w:cs="Times New Roman"/>
          <w:i/>
          <w:color w:val="auto"/>
          <w:lang w:val="uk-UA"/>
        </w:rPr>
      </w:pPr>
      <w:r w:rsidRPr="00C3033B">
        <w:rPr>
          <w:rFonts w:ascii="Times New Roman" w:eastAsia="Times New Roman" w:hAnsi="Times New Roman" w:cs="Times New Roman"/>
          <w:i/>
          <w:color w:val="auto"/>
          <w:lang w:val="uk-UA"/>
        </w:rPr>
        <w:t>Міський голова</w:t>
      </w:r>
      <w:r w:rsidRPr="00C3033B">
        <w:rPr>
          <w:rFonts w:ascii="Times New Roman" w:eastAsia="Times New Roman" w:hAnsi="Times New Roman" w:cs="Times New Roman"/>
          <w:i/>
          <w:color w:val="auto"/>
          <w:lang w:val="uk-UA"/>
        </w:rPr>
        <w:tab/>
        <w:t>Ю.</w:t>
      </w:r>
      <w:proofErr w:type="spellStart"/>
      <w:r w:rsidRPr="00C3033B">
        <w:rPr>
          <w:rFonts w:ascii="Times New Roman" w:eastAsia="Times New Roman" w:hAnsi="Times New Roman" w:cs="Times New Roman"/>
          <w:i/>
          <w:color w:val="auto"/>
          <w:lang w:val="uk-UA"/>
        </w:rPr>
        <w:t>Вілкул</w:t>
      </w:r>
      <w:proofErr w:type="spellEnd"/>
    </w:p>
    <w:p w:rsidR="00474E35" w:rsidRPr="00490D9E" w:rsidRDefault="00474E35" w:rsidP="00490D9E">
      <w:pPr>
        <w:rPr>
          <w:lang w:val="uk-UA"/>
        </w:rPr>
      </w:pPr>
    </w:p>
    <w:sectPr w:rsidR="00474E35" w:rsidRPr="00490D9E" w:rsidSect="005D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55" w:rsidRDefault="00D93255" w:rsidP="005D1753">
      <w:r>
        <w:separator/>
      </w:r>
    </w:p>
  </w:endnote>
  <w:endnote w:type="continuationSeparator" w:id="1">
    <w:p w:rsidR="00D93255" w:rsidRDefault="00D93255" w:rsidP="005D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55" w:rsidRDefault="00D93255" w:rsidP="005D1753">
      <w:r>
        <w:separator/>
      </w:r>
    </w:p>
  </w:footnote>
  <w:footnote w:type="continuationSeparator" w:id="1">
    <w:p w:rsidR="00D93255" w:rsidRDefault="00D93255" w:rsidP="005D1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E35"/>
    <w:rsid w:val="001937AC"/>
    <w:rsid w:val="003B39E6"/>
    <w:rsid w:val="003C1C91"/>
    <w:rsid w:val="00474E35"/>
    <w:rsid w:val="00490D9E"/>
    <w:rsid w:val="004E1670"/>
    <w:rsid w:val="004F29B2"/>
    <w:rsid w:val="005D1753"/>
    <w:rsid w:val="006C082A"/>
    <w:rsid w:val="008023B7"/>
    <w:rsid w:val="008F423D"/>
    <w:rsid w:val="00914F62"/>
    <w:rsid w:val="009E02D5"/>
    <w:rsid w:val="00A6197E"/>
    <w:rsid w:val="00AD507A"/>
    <w:rsid w:val="00C3033B"/>
    <w:rsid w:val="00CE7556"/>
    <w:rsid w:val="00D02342"/>
    <w:rsid w:val="00D03BAC"/>
    <w:rsid w:val="00D2231D"/>
    <w:rsid w:val="00D93255"/>
    <w:rsid w:val="00EA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B39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74E35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E3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474E3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47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B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Body Text 2"/>
    <w:basedOn w:val="a"/>
    <w:link w:val="20"/>
    <w:rsid w:val="003B39E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B39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rsid w:val="003B39E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B39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3B39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39E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D1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7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D1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7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ecology411</dc:creator>
  <cp:keywords/>
  <dc:description/>
  <cp:lastModifiedBy>ecology</cp:lastModifiedBy>
  <cp:revision>13</cp:revision>
  <cp:lastPrinted>2019-04-04T11:48:00Z</cp:lastPrinted>
  <dcterms:created xsi:type="dcterms:W3CDTF">2019-03-21T07:48:00Z</dcterms:created>
  <dcterms:modified xsi:type="dcterms:W3CDTF">2019-09-04T08:06:00Z</dcterms:modified>
</cp:coreProperties>
</file>