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9E" w:rsidRDefault="0079639E" w:rsidP="0061240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ab/>
      </w:r>
      <w:r w:rsidRPr="00612401">
        <w:rPr>
          <w:rFonts w:ascii="Times New Roman" w:hAnsi="Times New Roman"/>
          <w:b/>
          <w:i/>
          <w:sz w:val="28"/>
          <w:szCs w:val="28"/>
          <w:lang w:eastAsia="ru-RU"/>
        </w:rPr>
        <w:t xml:space="preserve">Виступ депутата Л.В.Бурман </w:t>
      </w:r>
    </w:p>
    <w:p w:rsidR="0079639E" w:rsidRDefault="0079639E" w:rsidP="0061240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12401">
        <w:rPr>
          <w:rFonts w:ascii="Times New Roman" w:hAnsi="Times New Roman"/>
          <w:b/>
          <w:i/>
          <w:sz w:val="28"/>
          <w:szCs w:val="28"/>
          <w:lang w:eastAsia="ru-RU"/>
        </w:rPr>
        <w:t xml:space="preserve">(Фракція ПП «Об’єднання «САМОПОМІЧ») </w:t>
      </w:r>
    </w:p>
    <w:p w:rsidR="0079639E" w:rsidRPr="00612401" w:rsidRDefault="0079639E" w:rsidP="0061240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12401">
        <w:rPr>
          <w:rFonts w:ascii="Times New Roman" w:hAnsi="Times New Roman"/>
          <w:b/>
          <w:i/>
          <w:sz w:val="28"/>
          <w:szCs w:val="28"/>
          <w:lang w:eastAsia="ru-RU"/>
        </w:rPr>
        <w:t>з питання «</w:t>
      </w:r>
      <w:r w:rsidRPr="00612401">
        <w:rPr>
          <w:rFonts w:ascii="Times New Roman" w:hAnsi="Times New Roman"/>
          <w:b/>
          <w:i/>
          <w:sz w:val="28"/>
          <w:szCs w:val="28"/>
        </w:rPr>
        <w:t>Про затвердження</w:t>
      </w:r>
      <w:r w:rsidRPr="00612401">
        <w:rPr>
          <w:rFonts w:ascii="Times New Roman" w:hAnsi="Times New Roman"/>
          <w:b/>
          <w:bCs/>
          <w:i/>
          <w:sz w:val="28"/>
          <w:szCs w:val="28"/>
        </w:rPr>
        <w:t xml:space="preserve"> Програми</w:t>
      </w:r>
    </w:p>
    <w:p w:rsidR="0079639E" w:rsidRDefault="0079639E" w:rsidP="00612401">
      <w:pPr>
        <w:spacing w:after="0" w:line="240" w:lineRule="auto"/>
        <w:jc w:val="right"/>
        <w:rPr>
          <w:rFonts w:ascii="Times New Roman" w:hAnsi="Times New Roman"/>
          <w:b/>
          <w:bCs/>
          <w:i/>
          <w:sz w:val="28"/>
          <w:szCs w:val="28"/>
        </w:rPr>
      </w:pPr>
      <w:r w:rsidRPr="00612401">
        <w:rPr>
          <w:rFonts w:ascii="Times New Roman" w:hAnsi="Times New Roman"/>
          <w:b/>
          <w:bCs/>
          <w:i/>
          <w:sz w:val="28"/>
          <w:szCs w:val="28"/>
        </w:rPr>
        <w:t xml:space="preserve"> реалізації державної та місцевої політики </w:t>
      </w:r>
    </w:p>
    <w:p w:rsidR="0079639E" w:rsidRDefault="0079639E" w:rsidP="00612401">
      <w:pPr>
        <w:spacing w:after="0" w:line="240" w:lineRule="auto"/>
        <w:jc w:val="right"/>
        <w:rPr>
          <w:rFonts w:ascii="Times New Roman" w:hAnsi="Times New Roman"/>
          <w:b/>
          <w:bCs/>
          <w:i/>
          <w:sz w:val="28"/>
          <w:szCs w:val="28"/>
        </w:rPr>
      </w:pPr>
      <w:r w:rsidRPr="00612401">
        <w:rPr>
          <w:rFonts w:ascii="Times New Roman" w:hAnsi="Times New Roman"/>
          <w:b/>
          <w:bCs/>
          <w:i/>
          <w:sz w:val="28"/>
          <w:szCs w:val="28"/>
        </w:rPr>
        <w:t xml:space="preserve">поліпшення становища дітей, молоді, </w:t>
      </w:r>
    </w:p>
    <w:p w:rsidR="0079639E" w:rsidRPr="00612401" w:rsidRDefault="0079639E" w:rsidP="00612401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612401">
        <w:rPr>
          <w:rFonts w:ascii="Times New Roman" w:hAnsi="Times New Roman"/>
          <w:b/>
          <w:bCs/>
          <w:i/>
          <w:sz w:val="28"/>
          <w:szCs w:val="28"/>
        </w:rPr>
        <w:t>жінок сім’ї у м. Кривому Розі на 2016 рік</w:t>
      </w:r>
      <w:r w:rsidRPr="00612401">
        <w:rPr>
          <w:rFonts w:ascii="Times New Roman" w:hAnsi="Times New Roman"/>
          <w:b/>
          <w:i/>
          <w:sz w:val="28"/>
          <w:szCs w:val="28"/>
          <w:lang w:eastAsia="ru-RU"/>
        </w:rPr>
        <w:t>»</w:t>
      </w:r>
    </w:p>
    <w:p w:rsidR="0079639E" w:rsidRPr="00612401" w:rsidRDefault="0079639E" w:rsidP="0061240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9639E" w:rsidRDefault="0079639E" w:rsidP="0061240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 голова профкому Криворізького державного педагогічного університету хочу висловити подяку </w:t>
      </w:r>
      <w:r w:rsidRPr="00612401">
        <w:rPr>
          <w:b/>
          <w:sz w:val="28"/>
          <w:szCs w:val="28"/>
          <w:lang w:val="uk-UA"/>
        </w:rPr>
        <w:t>Світлані Іванівні Лавренко</w:t>
      </w:r>
      <w:r>
        <w:rPr>
          <w:sz w:val="28"/>
          <w:szCs w:val="28"/>
          <w:lang w:val="uk-UA"/>
        </w:rPr>
        <w:t xml:space="preserve"> за надані відділом сім'ї і молоді призи для переможців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Всеукраїнського Фестивалю-конкурсу естрадних співаків «Мелодія кохання». </w:t>
      </w:r>
      <w:bookmarkStart w:id="0" w:name="_GoBack"/>
      <w:bookmarkEnd w:id="0"/>
    </w:p>
    <w:p w:rsidR="0079639E" w:rsidRDefault="0079639E" w:rsidP="0061240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79639E" w:rsidRPr="00612401" w:rsidRDefault="0079639E" w:rsidP="00612401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12401">
        <w:rPr>
          <w:sz w:val="28"/>
          <w:szCs w:val="28"/>
          <w:lang w:val="uk-UA"/>
        </w:rPr>
        <w:t>За результатами аналізу проекту рішення варто констатувати таке.</w:t>
      </w:r>
    </w:p>
    <w:p w:rsidR="0079639E" w:rsidRPr="00F415E5" w:rsidRDefault="0079639E" w:rsidP="00612401">
      <w:pPr>
        <w:pStyle w:val="ListParagraph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  <w:r w:rsidRPr="0012334F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46.25pt;height:357pt;visibility:visible">
            <v:imagedata r:id="rId5" o:title=""/>
          </v:shape>
        </w:pict>
      </w:r>
    </w:p>
    <w:p w:rsidR="0079639E" w:rsidRPr="00612401" w:rsidRDefault="0079639E" w:rsidP="0061240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2401">
        <w:rPr>
          <w:rFonts w:ascii="Times New Roman" w:hAnsi="Times New Roman"/>
          <w:b/>
          <w:sz w:val="28"/>
          <w:szCs w:val="28"/>
        </w:rPr>
        <w:t>Запитання до Світлани Іванівни Лавренко</w:t>
      </w:r>
      <w:r w:rsidRPr="00612401">
        <w:rPr>
          <w:rFonts w:ascii="Times New Roman" w:hAnsi="Times New Roman"/>
          <w:sz w:val="28"/>
          <w:szCs w:val="28"/>
        </w:rPr>
        <w:t>:</w:t>
      </w:r>
    </w:p>
    <w:p w:rsidR="0079639E" w:rsidRDefault="0079639E" w:rsidP="00612401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 w:rsidRPr="00612401">
        <w:rPr>
          <w:rFonts w:ascii="Times New Roman" w:hAnsi="Times New Roman"/>
          <w:bCs/>
          <w:sz w:val="28"/>
          <w:szCs w:val="28"/>
          <w:lang w:val="uk-UA" w:eastAsia="ru-RU"/>
        </w:rPr>
        <w:t xml:space="preserve">Відповідно до яких критеріїв 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здійснювався перерозподіл коштів цього розділу Програми? </w:t>
      </w:r>
    </w:p>
    <w:p w:rsidR="0079639E" w:rsidRDefault="0079639E" w:rsidP="00F35F36">
      <w:pPr>
        <w:pStyle w:val="ListParagraph"/>
        <w:shd w:val="clear" w:color="auto" w:fill="FFFFFF"/>
        <w:spacing w:after="0" w:line="240" w:lineRule="auto"/>
        <w:ind w:left="106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79639E" w:rsidRPr="00F35F36" w:rsidRDefault="0079639E" w:rsidP="00F35F36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D7BD8">
        <w:rPr>
          <w:rFonts w:ascii="Times New Roman" w:hAnsi="Times New Roman"/>
          <w:b/>
          <w:bCs/>
          <w:sz w:val="28"/>
          <w:szCs w:val="28"/>
          <w:lang w:eastAsia="ru-RU"/>
        </w:rPr>
        <w:t>542,3 тис</w:t>
      </w:r>
      <w:r w:rsidRPr="00F35F36">
        <w:rPr>
          <w:rFonts w:ascii="Times New Roman" w:hAnsi="Times New Roman"/>
          <w:bCs/>
          <w:sz w:val="28"/>
          <w:szCs w:val="28"/>
          <w:lang w:eastAsia="ru-RU"/>
        </w:rPr>
        <w:t xml:space="preserve">. грн. – це приблизно </w:t>
      </w:r>
      <w:r w:rsidRPr="001D7BD8">
        <w:rPr>
          <w:rFonts w:ascii="Times New Roman" w:hAnsi="Times New Roman"/>
          <w:b/>
          <w:bCs/>
          <w:sz w:val="28"/>
          <w:szCs w:val="28"/>
          <w:lang w:eastAsia="ru-RU"/>
        </w:rPr>
        <w:t>21 тис. дол</w:t>
      </w:r>
      <w:r w:rsidRPr="00F35F36">
        <w:rPr>
          <w:rFonts w:ascii="Times New Roman" w:hAnsi="Times New Roman"/>
          <w:bCs/>
          <w:sz w:val="28"/>
          <w:szCs w:val="28"/>
          <w:lang w:eastAsia="ru-RU"/>
        </w:rPr>
        <w:t>.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, за які на ринку вторинного житла Кривого Рогу можна купити або трикімнатну «хрущівку», або двокімнатну квартиру в будинку, збудованому на початку 1990-х років. Ким (яким органом) і яким чином (процедурно) буде визначатись особа (особи) для надання пільгового кредиту (позички)?</w:t>
      </w:r>
    </w:p>
    <w:p w:rsidR="0079639E" w:rsidRPr="00F35F36" w:rsidRDefault="0079639E" w:rsidP="00F35F36">
      <w:pPr>
        <w:pStyle w:val="ListParagraph"/>
        <w:shd w:val="clear" w:color="auto" w:fill="FFFFFF"/>
        <w:spacing w:after="0" w:line="240" w:lineRule="auto"/>
        <w:ind w:left="106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79639E" w:rsidRPr="00F35F36" w:rsidRDefault="0079639E" w:rsidP="00E20993">
      <w:pPr>
        <w:pStyle w:val="ListParagraph"/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bCs/>
          <w:sz w:val="28"/>
          <w:szCs w:val="28"/>
          <w:lang w:val="uk-UA" w:eastAsia="ru-RU"/>
        </w:rPr>
        <w:t>Чому, із яких мотивів скорочується фінансування саме КЗ «</w:t>
      </w:r>
      <w:r w:rsidRPr="00F35F36">
        <w:rPr>
          <w:rFonts w:ascii="Times New Roman" w:hAnsi="Times New Roman"/>
          <w:b/>
          <w:bCs/>
          <w:sz w:val="28"/>
          <w:szCs w:val="28"/>
          <w:lang w:val="uk-UA" w:eastAsia="ru-RU"/>
        </w:rPr>
        <w:t>Центр соціальних служб для сім'ї, дітей та молоді</w:t>
      </w:r>
      <w:r>
        <w:rPr>
          <w:rFonts w:ascii="Times New Roman" w:hAnsi="Times New Roman"/>
          <w:b/>
          <w:bCs/>
          <w:sz w:val="28"/>
          <w:szCs w:val="28"/>
          <w:lang w:val="uk-UA" w:eastAsia="ru-RU"/>
        </w:rPr>
        <w:t xml:space="preserve">» адже </w:t>
      </w:r>
      <w:r w:rsidRPr="00F35F36">
        <w:rPr>
          <w:rFonts w:ascii="Times New Roman" w:hAnsi="Times New Roman"/>
          <w:b/>
          <w:bCs/>
          <w:sz w:val="28"/>
          <w:szCs w:val="28"/>
          <w:lang w:val="uk-UA" w:eastAsia="ru-RU"/>
        </w:rPr>
        <w:t>КМЦСССДМ</w:t>
      </w:r>
      <w:r w:rsidRPr="00F35F36">
        <w:rPr>
          <w:rFonts w:ascii="Times New Roman" w:hAnsi="Times New Roman"/>
          <w:sz w:val="28"/>
          <w:szCs w:val="28"/>
          <w:lang w:eastAsia="ru-RU"/>
        </w:rPr>
        <w:t> </w:t>
      </w:r>
      <w:r w:rsidRPr="00F35F36">
        <w:rPr>
          <w:rFonts w:ascii="Times New Roman" w:hAnsi="Times New Roman"/>
          <w:sz w:val="28"/>
          <w:szCs w:val="28"/>
          <w:lang w:val="uk-UA" w:eastAsia="ru-RU"/>
        </w:rPr>
        <w:t>– це спеціальний заклад, який чинить соціальні послуги для сімей, дітей та молоді, які опинилися в складних життєвих обставинах, що вимагают</w:t>
      </w:r>
      <w:r>
        <w:rPr>
          <w:rFonts w:ascii="Times New Roman" w:hAnsi="Times New Roman"/>
          <w:sz w:val="28"/>
          <w:szCs w:val="28"/>
          <w:lang w:val="uk-UA" w:eastAsia="ru-RU"/>
        </w:rPr>
        <w:t>ь сторонньої допомоги</w:t>
      </w:r>
      <w:r w:rsidRPr="00F35F36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79639E" w:rsidRPr="006F3A32" w:rsidRDefault="0079639E" w:rsidP="00E2099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сім’</w:t>
      </w:r>
      <w:r w:rsidRPr="006F3A32">
        <w:rPr>
          <w:rFonts w:ascii="Times New Roman" w:hAnsi="Times New Roman"/>
          <w:sz w:val="28"/>
          <w:szCs w:val="28"/>
          <w:lang w:eastAsia="ru-RU"/>
        </w:rPr>
        <w:t>ї, які опинилися в складних життєвих обставинах;</w:t>
      </w:r>
    </w:p>
    <w:p w:rsidR="0079639E" w:rsidRPr="006F3A32" w:rsidRDefault="0079639E" w:rsidP="00E2099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A32">
        <w:rPr>
          <w:rFonts w:ascii="Times New Roman" w:hAnsi="Times New Roman"/>
          <w:sz w:val="28"/>
          <w:szCs w:val="28"/>
          <w:lang w:eastAsia="ru-RU"/>
        </w:rPr>
        <w:t>прийомні батьки та прийомні діти, кандидати у прийомні батьки;</w:t>
      </w:r>
    </w:p>
    <w:p w:rsidR="0079639E" w:rsidRPr="006F3A32" w:rsidRDefault="0079639E" w:rsidP="00E2099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A32">
        <w:rPr>
          <w:rFonts w:ascii="Times New Roman" w:hAnsi="Times New Roman"/>
          <w:sz w:val="28"/>
          <w:szCs w:val="28"/>
          <w:lang w:eastAsia="ru-RU"/>
        </w:rPr>
        <w:t>жінки, які мають намір відмовитися від новонародженої дитини, їх сім'ї;</w:t>
      </w:r>
    </w:p>
    <w:p w:rsidR="0079639E" w:rsidRPr="006F3A32" w:rsidRDefault="0079639E" w:rsidP="00E2099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A32">
        <w:rPr>
          <w:rFonts w:ascii="Times New Roman" w:hAnsi="Times New Roman"/>
          <w:sz w:val="28"/>
          <w:szCs w:val="28"/>
          <w:lang w:eastAsia="ru-RU"/>
        </w:rPr>
        <w:t>сім'ї опікунів / піклувальників, діти-сироти та діти, позбавлені батьківського піклування, молодь з цієї категорії;</w:t>
      </w:r>
    </w:p>
    <w:p w:rsidR="0079639E" w:rsidRPr="006F3A32" w:rsidRDefault="0079639E" w:rsidP="00E2099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A32">
        <w:rPr>
          <w:rFonts w:ascii="Times New Roman" w:hAnsi="Times New Roman"/>
          <w:sz w:val="28"/>
          <w:szCs w:val="28"/>
          <w:lang w:eastAsia="ru-RU"/>
        </w:rPr>
        <w:t>неповнолітні та молодь, які повернулися з місць позбавлення волі, їх батьки;</w:t>
      </w:r>
    </w:p>
    <w:p w:rsidR="0079639E" w:rsidRPr="006F3A32" w:rsidRDefault="0079639E" w:rsidP="00E2099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A32">
        <w:rPr>
          <w:rFonts w:ascii="Times New Roman" w:hAnsi="Times New Roman"/>
          <w:sz w:val="28"/>
          <w:szCs w:val="28"/>
          <w:lang w:eastAsia="ru-RU"/>
        </w:rPr>
        <w:t>ВІЛ-ін</w:t>
      </w:r>
      <w:r>
        <w:rPr>
          <w:rFonts w:ascii="Times New Roman" w:hAnsi="Times New Roman"/>
          <w:sz w:val="28"/>
          <w:szCs w:val="28"/>
          <w:lang w:eastAsia="ru-RU"/>
        </w:rPr>
        <w:t>фіковані діти та молодь, їх сім’</w:t>
      </w:r>
      <w:r w:rsidRPr="006F3A32">
        <w:rPr>
          <w:rFonts w:ascii="Times New Roman" w:hAnsi="Times New Roman"/>
          <w:sz w:val="28"/>
          <w:szCs w:val="28"/>
          <w:lang w:eastAsia="ru-RU"/>
        </w:rPr>
        <w:t>ї.</w:t>
      </w:r>
    </w:p>
    <w:p w:rsidR="0079639E" w:rsidRPr="006F3A32" w:rsidRDefault="0079639E" w:rsidP="001D7BD8">
      <w:pPr>
        <w:shd w:val="clear" w:color="auto" w:fill="FFFFFF"/>
        <w:spacing w:after="0" w:line="240" w:lineRule="auto"/>
        <w:ind w:left="720"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3A32">
        <w:rPr>
          <w:rFonts w:ascii="Times New Roman" w:hAnsi="Times New Roman"/>
          <w:sz w:val="28"/>
          <w:szCs w:val="28"/>
          <w:lang w:eastAsia="ru-RU"/>
        </w:rPr>
        <w:t>Всі послуги надаються </w:t>
      </w:r>
      <w:r w:rsidRPr="006F3A32">
        <w:rPr>
          <w:rFonts w:ascii="Times New Roman" w:hAnsi="Times New Roman"/>
          <w:b/>
          <w:bCs/>
          <w:sz w:val="28"/>
          <w:szCs w:val="28"/>
          <w:lang w:eastAsia="ru-RU"/>
        </w:rPr>
        <w:t>безкоштовно </w:t>
      </w:r>
      <w:r w:rsidRPr="006F3A32">
        <w:rPr>
          <w:rFonts w:ascii="Times New Roman" w:hAnsi="Times New Roman"/>
          <w:sz w:val="28"/>
          <w:szCs w:val="28"/>
          <w:lang w:eastAsia="ru-RU"/>
        </w:rPr>
        <w:t>.</w:t>
      </w:r>
    </w:p>
    <w:p w:rsidR="0079639E" w:rsidRDefault="0079639E" w:rsidP="00A2088A">
      <w:pPr>
        <w:ind w:firstLine="720"/>
        <w:rPr>
          <w:rFonts w:ascii="Times New Roman" w:hAnsi="Times New Roman"/>
        </w:rPr>
      </w:pPr>
    </w:p>
    <w:p w:rsidR="0079639E" w:rsidRDefault="0079639E" w:rsidP="00A2088A">
      <w:pPr>
        <w:ind w:firstLine="720"/>
        <w:rPr>
          <w:rFonts w:ascii="Times New Roman" w:hAnsi="Times New Roman"/>
        </w:rPr>
      </w:pPr>
    </w:p>
    <w:p w:rsidR="0079639E" w:rsidRDefault="0079639E" w:rsidP="00A2088A">
      <w:pPr>
        <w:ind w:firstLine="720"/>
        <w:rPr>
          <w:rFonts w:ascii="Times New Roman" w:hAnsi="Times New Roman"/>
        </w:rPr>
      </w:pPr>
    </w:p>
    <w:p w:rsidR="0079639E" w:rsidRPr="00A2088A" w:rsidRDefault="0079639E" w:rsidP="00A2088A">
      <w:pPr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Депутат Криворізької міської ради                                  Л.В.Бурман</w:t>
      </w:r>
    </w:p>
    <w:p w:rsidR="0079639E" w:rsidRPr="00612401" w:rsidRDefault="0079639E" w:rsidP="0061240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9639E" w:rsidRPr="00612401" w:rsidSect="009B4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406960"/>
    <w:multiLevelType w:val="multilevel"/>
    <w:tmpl w:val="A6D26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945E67"/>
    <w:multiLevelType w:val="hybridMultilevel"/>
    <w:tmpl w:val="9EE06EB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7BC1FA2"/>
    <w:multiLevelType w:val="hybridMultilevel"/>
    <w:tmpl w:val="F0302732"/>
    <w:lvl w:ilvl="0" w:tplc="771A9B1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401"/>
    <w:rsid w:val="00056D27"/>
    <w:rsid w:val="000F7585"/>
    <w:rsid w:val="0012334F"/>
    <w:rsid w:val="001D7BD8"/>
    <w:rsid w:val="003450CD"/>
    <w:rsid w:val="00612401"/>
    <w:rsid w:val="006B17E5"/>
    <w:rsid w:val="006F3A32"/>
    <w:rsid w:val="0079639E"/>
    <w:rsid w:val="00917EA5"/>
    <w:rsid w:val="009B060C"/>
    <w:rsid w:val="009B4BE1"/>
    <w:rsid w:val="00A2088A"/>
    <w:rsid w:val="00A57B18"/>
    <w:rsid w:val="00AE0D70"/>
    <w:rsid w:val="00B4764F"/>
    <w:rsid w:val="00B72BD8"/>
    <w:rsid w:val="00BB2C24"/>
    <w:rsid w:val="00C12C40"/>
    <w:rsid w:val="00E20993"/>
    <w:rsid w:val="00F35F36"/>
    <w:rsid w:val="00F41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401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2401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240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2401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12401"/>
    <w:rPr>
      <w:rFonts w:ascii="Cambria" w:hAnsi="Cambria" w:cs="Times New Roman"/>
      <w:b/>
      <w:bCs/>
      <w:color w:val="4F81BD"/>
      <w:sz w:val="26"/>
      <w:szCs w:val="26"/>
      <w:lang w:val="uk-UA"/>
    </w:rPr>
  </w:style>
  <w:style w:type="paragraph" w:styleId="NormalWeb">
    <w:name w:val="Normal (Web)"/>
    <w:basedOn w:val="Normal"/>
    <w:uiPriority w:val="99"/>
    <w:rsid w:val="0061240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a">
    <w:name w:val="Знак Знак"/>
    <w:basedOn w:val="Normal"/>
    <w:uiPriority w:val="99"/>
    <w:rsid w:val="0061240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612401"/>
    <w:pPr>
      <w:ind w:left="720"/>
      <w:contextualSpacing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rsid w:val="00612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2401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2</Pages>
  <Words>272</Words>
  <Characters>1554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ProfKom</cp:lastModifiedBy>
  <cp:revision>6</cp:revision>
  <dcterms:created xsi:type="dcterms:W3CDTF">2016-02-19T03:03:00Z</dcterms:created>
  <dcterms:modified xsi:type="dcterms:W3CDTF">2016-02-24T13:31:00Z</dcterms:modified>
</cp:coreProperties>
</file>