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46564B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46564B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6564B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46564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46564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46564B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46564B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6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46564B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6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46564B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46564B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56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A09BD" w:rsidRPr="0075078A" w:rsidRDefault="006A09BD" w:rsidP="00400A66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46564B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16F29"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46564B"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</w:p>
    <w:p w:rsidR="00CC567A" w:rsidRPr="0046564B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F3FF0"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46564B"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F86767"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6564B"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липня</w:t>
      </w:r>
      <w:r w:rsidR="00F86767"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656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2018 року</w:t>
      </w:r>
    </w:p>
    <w:p w:rsidR="00CC567A" w:rsidRPr="0075078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6A09BD" w:rsidRPr="0075078A" w:rsidRDefault="006A09BD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33477C" w:rsidRPr="0075078A" w:rsidRDefault="0033477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CC567A" w:rsidRPr="0046564B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4656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75078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CC567A" w:rsidRPr="0046564B" w:rsidRDefault="0092090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</w:t>
      </w:r>
      <w:r w:rsidR="00CC567A"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</w:t>
      </w:r>
      <w:r w:rsidR="00CC567A"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r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</w:p>
    <w:p w:rsidR="00CC567A" w:rsidRPr="0046564B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46564B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46564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46564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46564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46564B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75078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46564B"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C17198"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C17198"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</w:p>
    <w:p w:rsidR="00CC567A" w:rsidRPr="0075078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46564B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656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4656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920909"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920909" w:rsidRPr="004656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О.В.,  </w:t>
      </w:r>
      <w:r w:rsidR="0046564B" w:rsidRPr="004656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Pr="004656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4656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4656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4656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C567A" w:rsidRPr="0075078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60AB0" w:rsidRPr="00CD5CC5" w:rsidRDefault="00CC567A" w:rsidP="004E7A33">
      <w:pPr>
        <w:spacing w:after="0" w:line="240" w:lineRule="auto"/>
        <w:ind w:right="-82"/>
        <w:jc w:val="both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  <w:r w:rsidRPr="00CD5C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BE7EC8" w:rsidRPr="00CD5C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CD5CC5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="00CD5CC5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</w:t>
      </w:r>
      <w:r w:rsidRPr="0075078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фінансового управління виконкому міської ради,</w:t>
      </w:r>
      <w:r w:rsidR="00BE7EC8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D5CC5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Павлушенко</w:t>
      </w:r>
      <w:proofErr w:type="spellEnd"/>
      <w:r w:rsidR="00CD5CC5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="00214F61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D5CC5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CD5CC5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економіки виконкому міської ради,</w:t>
      </w:r>
      <w:r w:rsidR="00BE7EC8" w:rsidRPr="0075078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214F61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Покотій</w:t>
      </w:r>
      <w:proofErr w:type="spellEnd"/>
      <w:r w:rsidR="00214F61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</w:t>
      </w:r>
      <w:r w:rsidR="00430656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BA1862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14F61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заступник</w:t>
      </w:r>
      <w:r w:rsidR="00430656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A0D4C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430656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7A0D4C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30656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містобудування, архітектури та земельних відносин</w:t>
      </w:r>
      <w:r w:rsidR="002312CC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20909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Шабліян</w:t>
      </w:r>
      <w:proofErr w:type="spellEnd"/>
      <w:r w:rsidR="00920909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А.І., начальник відділу управління містобудування, архітектури та земельних відносин виконкому міської ради, </w:t>
      </w:r>
      <w:r w:rsidR="00430656" w:rsidRPr="00CD5C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5CC5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Січева</w:t>
      </w:r>
      <w:proofErr w:type="spellEnd"/>
      <w:r w:rsidR="00CD5CC5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В.В</w:t>
      </w:r>
      <w:r w:rsidR="00A71449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</w:t>
      </w:r>
      <w:r w:rsidR="00A71449" w:rsidRPr="0075078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A71449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начальник відділу з питань енергоменеджменту та впровадження енергозберігаючих технологій виконкому міської ради, </w:t>
      </w:r>
      <w:r w:rsidR="002760AF" w:rsidRPr="00CD5CC5">
        <w:rPr>
          <w:rFonts w:ascii="Times New Roman" w:hAnsi="Times New Roman" w:cs="Times New Roman"/>
          <w:sz w:val="28"/>
          <w:szCs w:val="28"/>
          <w:lang w:val="uk-UA"/>
        </w:rPr>
        <w:t>Богданович О.В</w:t>
      </w:r>
      <w:r w:rsidR="00BA1862" w:rsidRPr="00CD5CC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D5CC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862" w:rsidRPr="00CD5C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0AF" w:rsidRPr="00CD5CC5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BA1862" w:rsidRPr="00CD5CC5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39162B" w:rsidRPr="00CD5C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організаційно-протокольної роботи виконкому міської ради</w:t>
      </w:r>
    </w:p>
    <w:p w:rsidR="00CC567A" w:rsidRPr="0075078A" w:rsidRDefault="00CC567A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A09BD" w:rsidRPr="0075078A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2E1718" w:rsidRDefault="00CC567A" w:rsidP="001A2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E17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r w:rsidR="00AD20BE" w:rsidRPr="002E17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Бабенко</w:t>
      </w:r>
      <w:r w:rsidR="002760AF" w:rsidRPr="002E17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2E17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2E17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2E17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AD20BE"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заступника </w:t>
      </w:r>
      <w:r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AD20BE"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комісії, як</w:t>
      </w:r>
      <w:r w:rsidR="00AD20BE"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AD20BE"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AB0A03"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AD20BE"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Pr="002E1718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75078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</w:t>
      </w:r>
      <w:r w:rsidR="00AD20BE"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BA1862"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E1718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AD20BE" w:rsidRPr="002E1718">
        <w:rPr>
          <w:rFonts w:ascii="Times New Roman" w:hAnsi="Times New Roman" w:cs="Times New Roman"/>
          <w:kern w:val="1"/>
          <w:sz w:val="28"/>
          <w:szCs w:val="28"/>
          <w:lang w:val="uk-UA"/>
        </w:rPr>
        <w:t>ла</w:t>
      </w:r>
      <w:r w:rsidR="00BA1862" w:rsidRPr="002E171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2E1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Pr="002E1718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2760AF" w:rsidRPr="002E171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2E1718" w:rsidRPr="002E17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AD20BE" w:rsidRPr="002E17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2E171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2E1718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C567A" w:rsidRPr="0075078A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CC567A" w:rsidRPr="0075078A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75078A" w:rsidRPr="0075078A" w:rsidRDefault="0075078A" w:rsidP="0075078A">
      <w:pPr>
        <w:ind w:right="-8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5078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Порядок денний</w:t>
      </w:r>
    </w:p>
    <w:p w:rsidR="0075078A" w:rsidRPr="0075078A" w:rsidRDefault="0075078A" w:rsidP="0075078A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78A">
        <w:rPr>
          <w:rFonts w:ascii="Times New Roman" w:hAnsi="Times New Roman" w:cs="Times New Roman"/>
          <w:b/>
          <w:sz w:val="28"/>
          <w:szCs w:val="28"/>
          <w:lang w:val="uk-UA"/>
        </w:rPr>
        <w:t>Розгляд питань порядку денного першого пленарного засідання</w:t>
      </w:r>
      <w:r w:rsidRPr="0075078A">
        <w:rPr>
          <w:rFonts w:ascii="Times New Roman" w:hAnsi="Times New Roman" w:cs="Times New Roman"/>
          <w:b/>
          <w:color w:val="FF0000"/>
          <w:kern w:val="2"/>
          <w:sz w:val="28"/>
          <w:szCs w:val="28"/>
          <w:lang w:val="uk-UA"/>
        </w:rPr>
        <w:t xml:space="preserve"> </w:t>
      </w:r>
      <w:r w:rsidRPr="0075078A">
        <w:rPr>
          <w:rFonts w:ascii="Times New Roman" w:hAnsi="Times New Roman" w:cs="Times New Roman"/>
          <w:b/>
          <w:kern w:val="2"/>
          <w:sz w:val="28"/>
          <w:szCs w:val="28"/>
          <w:lang w:val="uk-UA"/>
        </w:rPr>
        <w:t>ХХХ</w:t>
      </w:r>
      <w:r w:rsidRPr="0075078A">
        <w:rPr>
          <w:rFonts w:ascii="Times New Roman" w:hAnsi="Times New Roman" w:cs="Times New Roman"/>
          <w:b/>
          <w:sz w:val="28"/>
          <w:szCs w:val="28"/>
          <w:lang w:val="uk-UA"/>
        </w:rPr>
        <w:t>VІІ</w:t>
      </w:r>
      <w:r w:rsidRPr="0075078A">
        <w:rPr>
          <w:rFonts w:ascii="Times New Roman" w:hAnsi="Times New Roman" w:cs="Times New Roman"/>
          <w:b/>
          <w:kern w:val="2"/>
          <w:sz w:val="28"/>
          <w:szCs w:val="28"/>
          <w:lang w:val="uk-UA"/>
        </w:rPr>
        <w:t xml:space="preserve"> сесії міської ради</w:t>
      </w:r>
      <w:r w:rsidRPr="0075078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5078A" w:rsidRPr="0075078A" w:rsidRDefault="0075078A" w:rsidP="00994EE8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078A">
        <w:rPr>
          <w:rFonts w:ascii="Times New Roman" w:hAnsi="Times New Roman" w:cs="Times New Roman"/>
          <w:sz w:val="28"/>
          <w:szCs w:val="28"/>
          <w:lang w:val="uk-UA"/>
        </w:rPr>
        <w:t>Про розгляд електронної петиції №132018-ЕП від 21.06.2018, що набрала необхідну кількість підписів на офіційному веб-сайті Криворізької міської ради та її виконавчого комітету</w:t>
      </w:r>
    </w:p>
    <w:p w:rsidR="0075078A" w:rsidRPr="0075078A" w:rsidRDefault="0075078A" w:rsidP="00994EE8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75078A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розгляд  електронної  петиції  «</w:t>
      </w:r>
      <w:r w:rsidRPr="00A3313E">
        <w:rPr>
          <w:rFonts w:ascii="Times New Roman" w:hAnsi="Times New Roman" w:cs="Times New Roman"/>
          <w:sz w:val="28"/>
          <w:szCs w:val="28"/>
        </w:rPr>
        <w:t>Петиция против химзавода на КЦРЗ среди густонаселенных районов Кривого Рога»</w:t>
      </w:r>
    </w:p>
    <w:p w:rsidR="0075078A" w:rsidRPr="00A3313E" w:rsidRDefault="0075078A" w:rsidP="00994EE8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5078A">
        <w:rPr>
          <w:rFonts w:ascii="Times New Roman" w:hAnsi="Times New Roman" w:cs="Times New Roman"/>
          <w:sz w:val="28"/>
          <w:szCs w:val="28"/>
          <w:lang w:val="uk-UA"/>
        </w:rPr>
        <w:t>Про розгляд  електронної  петиції  «</w:t>
      </w:r>
      <w:r w:rsidRPr="00A3313E">
        <w:rPr>
          <w:rFonts w:ascii="Times New Roman" w:hAnsi="Times New Roman" w:cs="Times New Roman"/>
          <w:sz w:val="28"/>
          <w:szCs w:val="28"/>
        </w:rPr>
        <w:t>Сохраним терапевтическое отделение (водолечебницу) по адресу ул. Татьяны Вороновой, 2 (3 участок)».</w:t>
      </w:r>
    </w:p>
    <w:p w:rsidR="0075078A" w:rsidRPr="0075078A" w:rsidRDefault="0075078A" w:rsidP="0075078A">
      <w:pPr>
        <w:pStyle w:val="a5"/>
        <w:spacing w:after="0" w:line="240" w:lineRule="auto"/>
        <w:ind w:left="1071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75078A" w:rsidRPr="0075078A" w:rsidRDefault="0075078A" w:rsidP="0075078A">
      <w:pPr>
        <w:pStyle w:val="a5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78A">
        <w:rPr>
          <w:rFonts w:ascii="Times New Roman" w:hAnsi="Times New Roman" w:cs="Times New Roman"/>
          <w:b/>
          <w:sz w:val="28"/>
          <w:szCs w:val="28"/>
          <w:lang w:val="uk-UA"/>
        </w:rPr>
        <w:t>Розгляд питань порядку денного другого пленарного засідання</w:t>
      </w:r>
      <w:r w:rsidRPr="0075078A">
        <w:rPr>
          <w:rFonts w:ascii="Times New Roman" w:hAnsi="Times New Roman" w:cs="Times New Roman"/>
          <w:b/>
          <w:kern w:val="2"/>
          <w:sz w:val="28"/>
          <w:szCs w:val="28"/>
          <w:lang w:val="uk-UA"/>
        </w:rPr>
        <w:t xml:space="preserve"> ХХХ</w:t>
      </w:r>
      <w:r w:rsidRPr="0075078A">
        <w:rPr>
          <w:rFonts w:ascii="Times New Roman" w:hAnsi="Times New Roman" w:cs="Times New Roman"/>
          <w:b/>
          <w:sz w:val="28"/>
          <w:szCs w:val="28"/>
          <w:lang w:val="uk-UA"/>
        </w:rPr>
        <w:t>VІІ</w:t>
      </w:r>
      <w:r w:rsidRPr="0075078A">
        <w:rPr>
          <w:rFonts w:ascii="Times New Roman" w:hAnsi="Times New Roman" w:cs="Times New Roman"/>
          <w:b/>
          <w:kern w:val="2"/>
          <w:sz w:val="28"/>
          <w:szCs w:val="28"/>
          <w:lang w:val="uk-UA"/>
        </w:rPr>
        <w:t xml:space="preserve"> сесії міської ради</w:t>
      </w:r>
      <w:r w:rsidRPr="0075078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5078A" w:rsidRPr="00A95D68" w:rsidRDefault="0075078A" w:rsidP="00A95D68">
      <w:pPr>
        <w:pStyle w:val="a5"/>
        <w:numPr>
          <w:ilvl w:val="1"/>
          <w:numId w:val="2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5D68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 (питання №2).</w:t>
      </w:r>
    </w:p>
    <w:p w:rsidR="0075078A" w:rsidRPr="00A95D68" w:rsidRDefault="0075078A" w:rsidP="00A95D68">
      <w:pPr>
        <w:pStyle w:val="a5"/>
        <w:numPr>
          <w:ilvl w:val="1"/>
          <w:numId w:val="2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A95D68">
        <w:rPr>
          <w:rFonts w:ascii="Times New Roman" w:hAnsi="Times New Roman" w:cs="Times New Roman"/>
          <w:sz w:val="28"/>
          <w:szCs w:val="28"/>
          <w:lang w:val="uk-UA"/>
        </w:rPr>
        <w:t xml:space="preserve">Про визначення м. </w:t>
      </w:r>
      <w:proofErr w:type="spellStart"/>
      <w:r w:rsidRPr="00A95D68">
        <w:rPr>
          <w:rFonts w:ascii="Times New Roman" w:hAnsi="Times New Roman" w:cs="Times New Roman"/>
          <w:sz w:val="28"/>
          <w:szCs w:val="28"/>
          <w:lang w:val="uk-UA"/>
        </w:rPr>
        <w:t>Жодіно</w:t>
      </w:r>
      <w:proofErr w:type="spellEnd"/>
      <w:r w:rsidRPr="00A95D68">
        <w:rPr>
          <w:rFonts w:ascii="Times New Roman" w:hAnsi="Times New Roman" w:cs="Times New Roman"/>
          <w:sz w:val="28"/>
          <w:szCs w:val="28"/>
          <w:lang w:val="uk-UA"/>
        </w:rPr>
        <w:t xml:space="preserve"> (Республіка Білорусь) містом-побратимом м. Кривого Рогу та укладення угоди про побратимство між містами</w:t>
      </w:r>
      <w:r w:rsidR="00B073E8" w:rsidRPr="00A95D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5D68">
        <w:rPr>
          <w:rFonts w:ascii="Times New Roman" w:hAnsi="Times New Roman" w:cs="Times New Roman"/>
          <w:sz w:val="28"/>
          <w:szCs w:val="28"/>
          <w:lang w:val="uk-UA"/>
        </w:rPr>
        <w:t>(питання №3).</w:t>
      </w:r>
    </w:p>
    <w:p w:rsidR="0075078A" w:rsidRPr="00994EE8" w:rsidRDefault="0075078A" w:rsidP="00A95D68">
      <w:pPr>
        <w:numPr>
          <w:ilvl w:val="1"/>
          <w:numId w:val="22"/>
        </w:numPr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5078A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 проектів рішень міської ради порядку денного пленарного засідання №№1, 4-77.</w:t>
      </w:r>
    </w:p>
    <w:p w:rsidR="00994EE8" w:rsidRPr="00994EE8" w:rsidRDefault="00994EE8" w:rsidP="00994EE8">
      <w:pPr>
        <w:spacing w:after="0" w:line="240" w:lineRule="auto"/>
        <w:ind w:left="1071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75078A" w:rsidRDefault="0075078A" w:rsidP="009D0C17">
      <w:pPr>
        <w:numPr>
          <w:ilvl w:val="0"/>
          <w:numId w:val="22"/>
        </w:numPr>
        <w:spacing w:after="0" w:line="240" w:lineRule="auto"/>
        <w:ind w:left="786" w:hanging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507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Різне: </w:t>
      </w:r>
    </w:p>
    <w:p w:rsidR="009D0C17" w:rsidRPr="009D0C17" w:rsidRDefault="009D0C17" w:rsidP="009D0C17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9D0C17" w:rsidRDefault="0075078A" w:rsidP="009D0C17">
      <w:pPr>
        <w:spacing w:after="0" w:line="240" w:lineRule="auto"/>
        <w:ind w:left="78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5078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75078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інформація про проведену роботу з контролю за якістю товарів та послуг, що надають суб’єкти  господарювання</w:t>
      </w:r>
      <w:r w:rsidR="009D0C1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;</w:t>
      </w:r>
    </w:p>
    <w:p w:rsidR="0075078A" w:rsidRPr="0075078A" w:rsidRDefault="009D0C17" w:rsidP="009D0C17">
      <w:pPr>
        <w:spacing w:after="0" w:line="240" w:lineRule="auto"/>
        <w:ind w:left="78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- </w:t>
      </w:r>
      <w:r w:rsidRPr="0075078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виконання доручень, наданих на засіданні постійної комісії в червні 2018 року;</w:t>
      </w:r>
    </w:p>
    <w:p w:rsidR="00CC567A" w:rsidRDefault="00CC567A" w:rsidP="00B640D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5E1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C5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C5E1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C5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B640DA" w:rsidRPr="00B640DA" w:rsidRDefault="00B640DA" w:rsidP="00B640D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DB2157" w:rsidRPr="00C272A5" w:rsidRDefault="00DB2157" w:rsidP="00577F76">
      <w:pPr>
        <w:tabs>
          <w:tab w:val="left" w:pos="0"/>
          <w:tab w:val="left" w:pos="142"/>
          <w:tab w:val="left" w:pos="426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72A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C272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підтримати запропонований порядок денний засідання постійної комісії.</w:t>
      </w:r>
    </w:p>
    <w:p w:rsidR="001F2611" w:rsidRPr="0075078A" w:rsidRDefault="001F2611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Default="00CC567A" w:rsidP="00D8775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EC5E1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</w:p>
    <w:p w:rsidR="00CC6D88" w:rsidRPr="00CC6D88" w:rsidRDefault="00CC6D88" w:rsidP="00CC6D88">
      <w:pPr>
        <w:spacing w:after="0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EC5E15" w:rsidRPr="000359F2" w:rsidRDefault="000359F2" w:rsidP="000359F2">
      <w:pPr>
        <w:pStyle w:val="a5"/>
        <w:numPr>
          <w:ilvl w:val="0"/>
          <w:numId w:val="23"/>
        </w:num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C6D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 О.В.</w:t>
      </w:r>
      <w:r w:rsidRPr="000359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581D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581D9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розгляд 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електронних</w:t>
      </w:r>
      <w:r w:rsidRPr="00581D9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петиці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й:</w:t>
      </w:r>
    </w:p>
    <w:p w:rsidR="000359F2" w:rsidRPr="000359F2" w:rsidRDefault="000359F2" w:rsidP="000359F2">
      <w:pPr>
        <w:pStyle w:val="a5"/>
        <w:numPr>
          <w:ilvl w:val="0"/>
          <w:numId w:val="2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9F2">
        <w:rPr>
          <w:rFonts w:ascii="Times New Roman" w:hAnsi="Times New Roman" w:cs="Times New Roman"/>
          <w:sz w:val="28"/>
          <w:szCs w:val="28"/>
          <w:lang w:val="uk-UA"/>
        </w:rPr>
        <w:t>№132018-ЕП від 21.06.2018, що набрала необхідну кількість підписів на офіційному веб-сайті Криворізької міської ради та її виконавчого комітету</w:t>
      </w:r>
    </w:p>
    <w:p w:rsidR="000359F2" w:rsidRPr="000359F2" w:rsidRDefault="000359F2" w:rsidP="000359F2">
      <w:pPr>
        <w:pStyle w:val="a5"/>
        <w:numPr>
          <w:ilvl w:val="0"/>
          <w:numId w:val="2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0359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359F2">
        <w:rPr>
          <w:rFonts w:ascii="Times New Roman" w:hAnsi="Times New Roman" w:cs="Times New Roman"/>
          <w:sz w:val="28"/>
          <w:szCs w:val="28"/>
        </w:rPr>
        <w:t>Петиция против химзавода на КЦРЗ среди густонаселенных районов Кривого Рога»</w:t>
      </w:r>
    </w:p>
    <w:p w:rsidR="000359F2" w:rsidRPr="002B1190" w:rsidRDefault="000359F2" w:rsidP="000359F2">
      <w:pPr>
        <w:pStyle w:val="a5"/>
        <w:numPr>
          <w:ilvl w:val="0"/>
          <w:numId w:val="2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359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359F2">
        <w:rPr>
          <w:rFonts w:ascii="Times New Roman" w:hAnsi="Times New Roman" w:cs="Times New Roman"/>
          <w:sz w:val="28"/>
          <w:szCs w:val="28"/>
        </w:rPr>
        <w:t>Сохраним терапевтическое отделение (водолечебницу) по адресу ул. Татьяны Вороновой, 2 (3 участок)».</w:t>
      </w:r>
    </w:p>
    <w:p w:rsidR="002B1190" w:rsidRPr="003E37D5" w:rsidRDefault="002B1190" w:rsidP="002B1190">
      <w:pPr>
        <w:pStyle w:val="a5"/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E37D5" w:rsidRPr="00973674" w:rsidRDefault="002B1190" w:rsidP="00A95D68">
      <w:pPr>
        <w:spacing w:line="240" w:lineRule="auto"/>
        <w:ind w:firstLine="426"/>
        <w:jc w:val="both"/>
        <w:rPr>
          <w:lang w:val="uk-UA"/>
        </w:rPr>
      </w:pPr>
      <w:proofErr w:type="spellStart"/>
      <w:r w:rsidRPr="002B119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Покотій</w:t>
      </w:r>
      <w:proofErr w:type="spellEnd"/>
      <w:r w:rsidRPr="002B119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І.В., </w:t>
      </w:r>
      <w:proofErr w:type="spellStart"/>
      <w:r w:rsidRPr="002B119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Шабліян</w:t>
      </w:r>
      <w:proofErr w:type="spellEnd"/>
      <w:r w:rsidRPr="002B119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А.І.  </w:t>
      </w:r>
      <w:r w:rsidRPr="002B11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надали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депутатам </w:t>
      </w:r>
      <w:r w:rsidRPr="002B11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роз’яснення</w:t>
      </w:r>
      <w:r w:rsidRPr="002B119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B11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питань, що виникли  під час обговорення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петиці</w:t>
      </w:r>
      <w:r w:rsidR="00973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ї щодо </w:t>
      </w:r>
      <w:r w:rsidR="00B36A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розмір податку та </w:t>
      </w:r>
      <w:r w:rsidR="00973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цільового призначення земельної ділянки, наданої під будівництво хімзаводу.</w:t>
      </w:r>
    </w:p>
    <w:p w:rsidR="000359F2" w:rsidRDefault="003E37D5" w:rsidP="00A95D68">
      <w:pPr>
        <w:pStyle w:val="a5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E37D5">
        <w:rPr>
          <w:rFonts w:ascii="Times New Roman" w:hAnsi="Times New Roman" w:cs="Times New Roman"/>
          <w:b/>
          <w:sz w:val="28"/>
          <w:szCs w:val="28"/>
          <w:lang w:val="uk-UA"/>
        </w:rPr>
        <w:t>Бабенко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499A">
        <w:rPr>
          <w:rFonts w:ascii="Times New Roman" w:hAnsi="Times New Roman" w:cs="Times New Roman"/>
          <w:sz w:val="28"/>
          <w:szCs w:val="28"/>
          <w:lang w:val="uk-UA"/>
        </w:rPr>
        <w:t>запропонува</w:t>
      </w:r>
      <w:r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3449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449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3449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чергової </w:t>
      </w:r>
      <w:r w:rsidRPr="0034499A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Pr="0034499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496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Pr="003449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3449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3449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дан</w:t>
      </w:r>
      <w:r w:rsidR="004963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електронн</w:t>
      </w:r>
      <w:r w:rsidR="004963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петиці</w:t>
      </w:r>
      <w:r w:rsidR="004963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ї.</w:t>
      </w:r>
    </w:p>
    <w:p w:rsidR="007D3DFB" w:rsidRPr="007D3DFB" w:rsidRDefault="007D3DFB" w:rsidP="00250FAA">
      <w:pPr>
        <w:tabs>
          <w:tab w:val="left" w:pos="567"/>
        </w:tabs>
        <w:spacing w:after="0" w:line="240" w:lineRule="auto"/>
        <w:ind w:left="360"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7D3DFB" w:rsidRDefault="007D3DFB" w:rsidP="00CB2EAB">
      <w:pPr>
        <w:tabs>
          <w:tab w:val="left" w:pos="426"/>
        </w:tabs>
        <w:spacing w:after="0" w:line="240" w:lineRule="auto"/>
        <w:ind w:left="426"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17B3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17B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250FAA" w:rsidRPr="00250FAA" w:rsidRDefault="00250FAA" w:rsidP="00250FAA">
      <w:pPr>
        <w:tabs>
          <w:tab w:val="left" w:pos="567"/>
        </w:tabs>
        <w:spacing w:after="0" w:line="240" w:lineRule="auto"/>
        <w:ind w:left="360"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250FAA" w:rsidRDefault="00250FAA" w:rsidP="00250FAA">
      <w:pPr>
        <w:pStyle w:val="a5"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72A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proofErr w:type="spellStart"/>
      <w:r w:rsidRPr="003449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3449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34499A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Pr="0034499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Pr="003449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3449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3449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дані електронні петиції.</w:t>
      </w:r>
    </w:p>
    <w:p w:rsidR="007D3DFB" w:rsidRPr="000359F2" w:rsidRDefault="007D3DFB" w:rsidP="0049636F">
      <w:pPr>
        <w:pStyle w:val="a5"/>
        <w:spacing w:after="0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359F2" w:rsidRDefault="000359F2" w:rsidP="000359F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6564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6C418A" w:rsidRDefault="006C418A" w:rsidP="000359F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6C418A" w:rsidRPr="006C418A" w:rsidRDefault="006C418A" w:rsidP="000359F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 w:rsidRPr="006C418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.1</w:t>
      </w:r>
    </w:p>
    <w:p w:rsidR="00CC567A" w:rsidRPr="002B1190" w:rsidRDefault="0079497C" w:rsidP="005E75F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6564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C567A" w:rsidRPr="004656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EC5E15" w:rsidRPr="004656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EC5E15" w:rsidRPr="004656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="00CC567A" w:rsidRPr="004656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CC567A" w:rsidRPr="004656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</w:t>
      </w:r>
      <w:r w:rsidR="00CC567A" w:rsidRPr="0075078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C567A" w:rsidRPr="002B11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</w:t>
      </w:r>
      <w:r w:rsidR="00CC567A" w:rsidRPr="002B119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930FE5" w:rsidRPr="002B119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C6D88" w:rsidRPr="002B119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C567A" w:rsidRPr="002B119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930FE5" w:rsidRPr="002B1190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930FE5" w:rsidRPr="002B1190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2B119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046C5" w:rsidRPr="002B119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30FE5" w:rsidRPr="002B1190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CC10BA" w:rsidRPr="002B1190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CC567A" w:rsidRPr="002B119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15473" w:rsidRPr="002B1190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953DD8" w:rsidRPr="002B1190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</w:t>
      </w:r>
      <w:r w:rsidR="00930FE5" w:rsidRPr="002B119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67A" w:rsidRPr="002B1190">
        <w:rPr>
          <w:rFonts w:ascii="Times New Roman" w:hAnsi="Times New Roman"/>
          <w:sz w:val="28"/>
          <w:szCs w:val="28"/>
          <w:lang w:val="uk-UA"/>
        </w:rPr>
        <w:t>.</w:t>
      </w:r>
    </w:p>
    <w:p w:rsidR="00CC567A" w:rsidRPr="0075078A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2B1190" w:rsidRDefault="00B82DB4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2B119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обговоренні брали участь:</w:t>
      </w:r>
      <w:r w:rsidRPr="0075078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2B119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Антонов Д.А., </w:t>
      </w:r>
      <w:r w:rsidR="00A046C5" w:rsidRPr="002B1190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Бабенко</w:t>
      </w:r>
      <w:r w:rsidRPr="002B1190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</w:t>
      </w:r>
      <w:r w:rsidR="006A1783" w:rsidRPr="002B1190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,</w:t>
      </w:r>
      <w:r w:rsidR="006A1783" w:rsidRPr="0075078A">
        <w:rPr>
          <w:rFonts w:ascii="Times New Roman" w:hAnsi="Times New Roman" w:cs="Times New Roman"/>
          <w:b/>
          <w:color w:val="FF0000"/>
          <w:kern w:val="1"/>
          <w:sz w:val="28"/>
          <w:szCs w:val="28"/>
          <w:lang w:val="uk-UA"/>
        </w:rPr>
        <w:t xml:space="preserve"> </w:t>
      </w:r>
      <w:proofErr w:type="spellStart"/>
      <w:r w:rsidR="002B1190" w:rsidRPr="002B119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 w:rsidR="002B1190" w:rsidRPr="002B119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Ю.В.</w:t>
      </w:r>
      <w:r w:rsidR="002B1190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</w:p>
    <w:p w:rsidR="000162C3" w:rsidRPr="000162C3" w:rsidRDefault="000162C3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162C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Для надання роз’яснень запрошувалися представники управлін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ь </w:t>
      </w:r>
      <w:r w:rsidRPr="000162C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благоустрою та житлової політики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CB2EA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культури</w:t>
      </w:r>
      <w:r w:rsidR="00CB2EAB" w:rsidRPr="00CB2EA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B2EAB" w:rsidRPr="000162C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виконкому міської ради</w:t>
      </w:r>
      <w:r w:rsidRPr="000162C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2B1190" w:rsidRPr="00CB2EAB" w:rsidRDefault="002B1190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CC567A" w:rsidRPr="00CB2EAB" w:rsidRDefault="00CB2EAB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ab/>
      </w:r>
      <w:r w:rsidR="002B1190" w:rsidRPr="002B1190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Бабенко О.В.</w:t>
      </w:r>
      <w:r w:rsidR="00A046C5" w:rsidRPr="0075078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11090A" w:rsidRPr="0075078A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030358" w:rsidRPr="0075078A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11090A" w:rsidRPr="00CB2EAB">
        <w:rPr>
          <w:rFonts w:ascii="Times New Roman" w:hAnsi="Times New Roman" w:cs="Times New Roman"/>
          <w:kern w:val="1"/>
          <w:sz w:val="28"/>
          <w:szCs w:val="28"/>
          <w:lang w:val="uk-UA"/>
        </w:rPr>
        <w:t>з</w:t>
      </w:r>
      <w:r w:rsidR="00CC567A" w:rsidRPr="00CB2EAB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 w:rsidR="00A046C5" w:rsidRPr="00CB2EAB">
        <w:rPr>
          <w:rFonts w:ascii="Times New Roman" w:hAnsi="Times New Roman" w:cs="Times New Roman"/>
          <w:kern w:val="1"/>
          <w:sz w:val="28"/>
          <w:szCs w:val="28"/>
          <w:lang w:val="uk-UA"/>
        </w:rPr>
        <w:t>ла</w:t>
      </w:r>
      <w:r w:rsidR="007C25B0" w:rsidRPr="00CB2EA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C567A" w:rsidRPr="00CB2E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030358" w:rsidRPr="00CB2E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CB2E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CB2E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930FE5" w:rsidRPr="00CB2EAB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930FE5" w:rsidRPr="00CB2EAB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A046C5" w:rsidRPr="00CB2EAB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C567A" w:rsidRPr="00CB2E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CC567A" w:rsidRPr="00CB2EAB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C567A" w:rsidRPr="0075078A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CC567A" w:rsidRDefault="00CB2EAB" w:rsidP="00CB2EA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C567A" w:rsidRPr="00CB2E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CC567A" w:rsidRPr="00CB2E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E12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C567A" w:rsidRPr="00CB2E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="00CC567A" w:rsidRPr="00CB2E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CC567A" w:rsidRPr="00CB2E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CB2E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6C418A" w:rsidRPr="006C418A" w:rsidRDefault="006C418A" w:rsidP="00CB2EA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715A8A" w:rsidRPr="006C418A" w:rsidRDefault="006C418A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C418A">
        <w:rPr>
          <w:rFonts w:ascii="Times New Roman" w:hAnsi="Times New Roman" w:cs="Times New Roman"/>
          <w:b/>
          <w:sz w:val="28"/>
          <w:szCs w:val="28"/>
          <w:lang w:val="uk-UA"/>
        </w:rPr>
        <w:t>.2</w:t>
      </w:r>
    </w:p>
    <w:p w:rsidR="00BB7F9D" w:rsidRDefault="00BB7F9D" w:rsidP="0010048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</w:pPr>
      <w:r w:rsidRPr="00B073E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B073E8" w:rsidRPr="00B073E8">
        <w:rPr>
          <w:rFonts w:ascii="Times New Roman" w:hAnsi="Times New Roman" w:cs="Times New Roman"/>
          <w:b/>
          <w:sz w:val="28"/>
          <w:szCs w:val="28"/>
          <w:lang w:val="uk-UA"/>
        </w:rPr>
        <w:t>Павлушенко</w:t>
      </w:r>
      <w:proofErr w:type="spellEnd"/>
      <w:r w:rsidR="00B073E8" w:rsidRPr="00B073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</w:t>
      </w:r>
      <w:r w:rsidRPr="00B073E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073E8" w:rsidRPr="00B073E8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B073E8">
        <w:rPr>
          <w:rFonts w:ascii="Times New Roman" w:hAnsi="Times New Roman" w:cs="Times New Roman"/>
          <w:b/>
          <w:sz w:val="28"/>
          <w:szCs w:val="28"/>
          <w:lang w:val="uk-UA"/>
        </w:rPr>
        <w:t>.,</w:t>
      </w:r>
      <w:r w:rsidRPr="00B073E8"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ознайомила з</w:t>
      </w:r>
      <w:r w:rsidRPr="0075078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B073E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Pr="00B073E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073E8" w:rsidRPr="00B073E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073E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Pr="00B073E8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Pr="00B073E8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B073E8" w:rsidRPr="00B073E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073E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073E8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Pr="00B073E8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 «</w:t>
      </w:r>
      <w:r w:rsidR="00B073E8" w:rsidRPr="00B073E8">
        <w:rPr>
          <w:rFonts w:ascii="Times New Roman" w:hAnsi="Times New Roman" w:cs="Times New Roman"/>
          <w:sz w:val="28"/>
          <w:szCs w:val="28"/>
          <w:lang w:val="uk-UA"/>
        </w:rPr>
        <w:t xml:space="preserve">Про визначення м. </w:t>
      </w:r>
      <w:proofErr w:type="spellStart"/>
      <w:r w:rsidR="00B073E8" w:rsidRPr="00B073E8">
        <w:rPr>
          <w:rFonts w:ascii="Times New Roman" w:hAnsi="Times New Roman" w:cs="Times New Roman"/>
          <w:sz w:val="28"/>
          <w:szCs w:val="28"/>
          <w:lang w:val="uk-UA"/>
        </w:rPr>
        <w:t>Жодіно</w:t>
      </w:r>
      <w:proofErr w:type="spellEnd"/>
      <w:r w:rsidR="00B073E8" w:rsidRPr="00B073E8">
        <w:rPr>
          <w:rFonts w:ascii="Times New Roman" w:hAnsi="Times New Roman" w:cs="Times New Roman"/>
          <w:sz w:val="28"/>
          <w:szCs w:val="28"/>
          <w:lang w:val="uk-UA"/>
        </w:rPr>
        <w:t xml:space="preserve"> (Республіка Білорусь) містом-побратимом</w:t>
      </w:r>
      <w:r w:rsidR="00B073E8" w:rsidRPr="0075078A">
        <w:rPr>
          <w:rFonts w:ascii="Times New Roman" w:hAnsi="Times New Roman" w:cs="Times New Roman"/>
          <w:sz w:val="28"/>
          <w:szCs w:val="28"/>
          <w:lang w:val="uk-UA"/>
        </w:rPr>
        <w:t xml:space="preserve"> м. Кривого Рогу та укладення угоди про побратимство між </w:t>
      </w:r>
      <w:r w:rsidR="00B073E8" w:rsidRPr="00B073E8">
        <w:rPr>
          <w:rFonts w:ascii="Times New Roman" w:hAnsi="Times New Roman" w:cs="Times New Roman"/>
          <w:sz w:val="28"/>
          <w:szCs w:val="28"/>
          <w:lang w:val="uk-UA"/>
        </w:rPr>
        <w:t>містами</w:t>
      </w:r>
      <w:r w:rsidRPr="00B073E8">
        <w:rPr>
          <w:rFonts w:ascii="Times New Roman" w:hAnsi="Times New Roman" w:cs="Times New Roman"/>
          <w:kern w:val="1"/>
          <w:sz w:val="28"/>
          <w:szCs w:val="28"/>
          <w:lang w:val="uk-UA"/>
        </w:rPr>
        <w:t>».</w:t>
      </w:r>
      <w:r w:rsidR="0010048C" w:rsidRPr="0075078A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</w:p>
    <w:p w:rsidR="00B073E8" w:rsidRPr="00CB2EAB" w:rsidRDefault="00B073E8" w:rsidP="00B073E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 обговорення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проекту рішення</w:t>
      </w: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B073E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 О.В.</w:t>
      </w: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запропонувала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CB2EAB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Pr="00CB2EAB">
        <w:rPr>
          <w:rFonts w:ascii="Times New Roman" w:hAnsi="Times New Roman" w:cs="Times New Roman"/>
          <w:sz w:val="28"/>
          <w:szCs w:val="28"/>
          <w:lang w:val="uk-UA"/>
        </w:rPr>
        <w:t>VІ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B2E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CB2EAB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D7092C" w:rsidRPr="00B073E8" w:rsidRDefault="00D7092C" w:rsidP="008B2FE4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16"/>
          <w:szCs w:val="16"/>
          <w:u w:val="single"/>
          <w:lang w:val="uk-UA" w:eastAsia="ru-RU"/>
        </w:rPr>
      </w:pP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:rsidR="008B2FE4" w:rsidRPr="00B073E8" w:rsidRDefault="006173FE" w:rsidP="006173FE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5078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D7092C" w:rsidRPr="00B073E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D7092C"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B2FE4" w:rsidRPr="00B073E8" w:rsidRDefault="008B2FE4" w:rsidP="008B2FE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Pr="00B073E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 (</w:t>
      </w:r>
      <w:r w:rsidRPr="00B073E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Pr="00B073E8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B073E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B073E8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B073E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B073E8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 </w:t>
      </w:r>
      <w:r w:rsidRPr="00B073E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B073E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</w:t>
      </w: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);</w:t>
      </w:r>
    </w:p>
    <w:p w:rsidR="008B2FE4" w:rsidRPr="00B073E8" w:rsidRDefault="008B2FE4" w:rsidP="008B2FE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Утримався</w:t>
      </w: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B073E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 </w:t>
      </w: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B073E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B073E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B073E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Pr="00B073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BB7F9D" w:rsidRPr="00F2688D" w:rsidRDefault="00BB7F9D" w:rsidP="008B2FE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411AC2" w:rsidRDefault="00411AC2" w:rsidP="00411AC2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E8">
        <w:rPr>
          <w:rFonts w:ascii="Times New Roman" w:hAnsi="Times New Roman" w:cs="Times New Roman"/>
          <w:sz w:val="28"/>
          <w:szCs w:val="28"/>
          <w:lang w:val="uk-UA"/>
        </w:rPr>
        <w:t>Постійна комісія не дійшла висновку.</w:t>
      </w:r>
    </w:p>
    <w:p w:rsidR="00F2688D" w:rsidRPr="00B073E8" w:rsidRDefault="00F2688D" w:rsidP="00411AC2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63B5" w:rsidRPr="00F2688D" w:rsidRDefault="00F2688D" w:rsidP="00407AE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688D">
        <w:rPr>
          <w:rFonts w:ascii="Times New Roman" w:hAnsi="Times New Roman" w:cs="Times New Roman"/>
          <w:b/>
          <w:sz w:val="28"/>
          <w:szCs w:val="28"/>
          <w:lang w:val="uk-UA"/>
        </w:rPr>
        <w:t>2.3</w:t>
      </w:r>
    </w:p>
    <w:p w:rsidR="00B073E8" w:rsidRPr="00F2688D" w:rsidRDefault="00B073E8" w:rsidP="00F2688D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F2688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Бабенко О.В.</w:t>
      </w:r>
      <w:r w:rsidRPr="00F268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F268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запропонувала</w:t>
      </w:r>
      <w:r w:rsidRPr="00F2688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F268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перейти до </w:t>
      </w:r>
      <w:r w:rsidRPr="00F2688D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розгляду проектів рішень міської ради порядку денного пленарного засідання ХХХ</w:t>
      </w:r>
      <w:r w:rsidRPr="00F2688D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F268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268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2688D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</w:t>
      </w:r>
      <w:r w:rsidRPr="00B073E8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="00F2688D" w:rsidRPr="0075078A">
        <w:rPr>
          <w:rFonts w:ascii="Times New Roman" w:hAnsi="Times New Roman" w:cs="Times New Roman"/>
          <w:kern w:val="2"/>
          <w:sz w:val="28"/>
          <w:szCs w:val="28"/>
          <w:lang w:val="uk-UA"/>
        </w:rPr>
        <w:t>№№1, 4-77</w:t>
      </w:r>
      <w:r w:rsidR="00F2688D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  <w:r w:rsidRPr="00F2688D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та </w:t>
      </w:r>
      <w:r w:rsidRPr="00F2688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визначитися з даних проектів рішень. Якщо немає заперечень, </w:t>
      </w:r>
      <w:proofErr w:type="spellStart"/>
      <w:r w:rsidRPr="00F268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F268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F2688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F268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F2688D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181AF6" w:rsidRPr="00257E9D" w:rsidRDefault="006173FE" w:rsidP="006173FE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75078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6F6FE9" w:rsidRPr="00257E9D" w:rsidRDefault="006F6FE9" w:rsidP="006173FE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57E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57E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6F6FE9" w:rsidRPr="00257E9D" w:rsidRDefault="006F6FE9" w:rsidP="006F6FE9">
      <w:pPr>
        <w:pStyle w:val="a5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7E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Pr="00257E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257E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  <w:r w:rsidR="006173FE" w:rsidRPr="00257E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7D7EEE" w:rsidRPr="0075078A" w:rsidRDefault="00C84011" w:rsidP="00C84011">
      <w:pPr>
        <w:tabs>
          <w:tab w:val="left" w:pos="5925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  <w:r w:rsidRPr="0075078A"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  <w:tab/>
      </w:r>
    </w:p>
    <w:p w:rsidR="00257E9D" w:rsidRDefault="006C418A" w:rsidP="00257E9D">
      <w:pPr>
        <w:pStyle w:val="a5"/>
        <w:tabs>
          <w:tab w:val="left" w:pos="142"/>
        </w:tabs>
        <w:spacing w:after="0" w:line="240" w:lineRule="auto"/>
        <w:ind w:left="0"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  <w:r w:rsidRPr="00B073E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третього питання</w:t>
      </w:r>
      <w:r w:rsidR="00257E9D" w:rsidRPr="00257E9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</w:p>
    <w:p w:rsidR="00923AEA" w:rsidRPr="00923AEA" w:rsidRDefault="00923AEA" w:rsidP="00257E9D">
      <w:pPr>
        <w:pStyle w:val="a5"/>
        <w:tabs>
          <w:tab w:val="left" w:pos="142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407AB" w:rsidRDefault="00257E9D" w:rsidP="00257E9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205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Бабенко О.В., </w:t>
      </w:r>
      <w:r w:rsidRPr="00242056">
        <w:rPr>
          <w:rFonts w:ascii="Times New Roman" w:hAnsi="Times New Roman" w:cs="Times New Roman"/>
          <w:sz w:val="28"/>
          <w:szCs w:val="28"/>
          <w:lang w:val="uk-UA"/>
        </w:rPr>
        <w:t>яка</w:t>
      </w:r>
    </w:p>
    <w:p w:rsidR="009D0C17" w:rsidRDefault="00257E9D" w:rsidP="00257E9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205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9D0C17">
        <w:rPr>
          <w:rFonts w:ascii="Times New Roman" w:hAnsi="Times New Roman" w:cs="Times New Roman"/>
          <w:sz w:val="28"/>
          <w:szCs w:val="28"/>
          <w:lang w:val="uk-UA"/>
        </w:rPr>
        <w:t>запропонувала взяти до уваги інформацію</w:t>
      </w:r>
      <w:r w:rsidR="000407AB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проведену роботу з контролю за якістю товарів та послуг, що надають суб’єкти господарювання. </w:t>
      </w:r>
      <w:r w:rsidR="009D0C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7AB">
        <w:rPr>
          <w:rFonts w:ascii="Times New Roman" w:hAnsi="Times New Roman" w:cs="Times New Roman"/>
          <w:sz w:val="28"/>
          <w:szCs w:val="28"/>
          <w:lang w:val="uk-UA"/>
        </w:rPr>
        <w:t xml:space="preserve">За дорученням міського голови, висловленим на пленарному засіданні </w:t>
      </w:r>
      <w:r w:rsidR="000407AB" w:rsidRPr="00F2688D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0407AB" w:rsidRPr="00F2688D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0407A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407AB" w:rsidRPr="00F2688D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</w:t>
      </w:r>
      <w:r w:rsidR="000407AB">
        <w:rPr>
          <w:rFonts w:ascii="Times New Roman" w:hAnsi="Times New Roman" w:cs="Times New Roman"/>
          <w:kern w:val="2"/>
          <w:sz w:val="28"/>
          <w:szCs w:val="28"/>
          <w:lang w:val="uk-UA"/>
        </w:rPr>
        <w:t>,</w:t>
      </w:r>
      <w:r w:rsidR="000407AB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інформація була підготовлена відділом з питань захисту прав споживачів апарату міської ради і виконкому та </w:t>
      </w:r>
      <w:r w:rsidR="009D0C17">
        <w:rPr>
          <w:rFonts w:ascii="Times New Roman" w:hAnsi="Times New Roman" w:cs="Times New Roman"/>
          <w:sz w:val="28"/>
          <w:szCs w:val="28"/>
          <w:lang w:val="uk-UA"/>
        </w:rPr>
        <w:t xml:space="preserve"> надіслана електронною поштою депутатам міської ради</w:t>
      </w:r>
      <w:r w:rsidR="000407AB">
        <w:rPr>
          <w:rFonts w:ascii="Times New Roman" w:hAnsi="Times New Roman" w:cs="Times New Roman"/>
          <w:kern w:val="2"/>
          <w:sz w:val="28"/>
          <w:szCs w:val="28"/>
          <w:lang w:val="uk-UA"/>
        </w:rPr>
        <w:t>;</w:t>
      </w:r>
      <w:r w:rsidR="009D0C17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 </w:t>
      </w:r>
    </w:p>
    <w:p w:rsidR="00257E9D" w:rsidRPr="00242056" w:rsidRDefault="00257E9D" w:rsidP="00257E9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2056">
        <w:rPr>
          <w:rFonts w:ascii="Times New Roman" w:hAnsi="Times New Roman" w:cs="Times New Roman"/>
          <w:sz w:val="28"/>
          <w:szCs w:val="28"/>
          <w:lang w:val="uk-UA"/>
        </w:rPr>
        <w:t xml:space="preserve">ознайомила з письмовою інформацією щодо доручень, наданих на засіданні постійної комісії в </w:t>
      </w:r>
      <w:r w:rsidR="00242056">
        <w:rPr>
          <w:rFonts w:ascii="Times New Roman" w:hAnsi="Times New Roman" w:cs="Times New Roman"/>
          <w:sz w:val="28"/>
          <w:szCs w:val="28"/>
          <w:lang w:val="uk-UA"/>
        </w:rPr>
        <w:t>червні</w:t>
      </w:r>
      <w:r w:rsidRPr="00242056">
        <w:rPr>
          <w:rFonts w:ascii="Times New Roman" w:hAnsi="Times New Roman" w:cs="Times New Roman"/>
          <w:sz w:val="28"/>
          <w:szCs w:val="28"/>
          <w:lang w:val="uk-UA"/>
        </w:rPr>
        <w:t xml:space="preserve"> 2018 року.</w:t>
      </w:r>
    </w:p>
    <w:p w:rsidR="00257E9D" w:rsidRPr="00242056" w:rsidRDefault="00257E9D" w:rsidP="00257E9D">
      <w:pPr>
        <w:spacing w:after="0" w:line="240" w:lineRule="auto"/>
        <w:ind w:right="-82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242056" w:rsidRDefault="00CC567A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</w:pPr>
      <w:r w:rsidRPr="00242056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Доручення:</w:t>
      </w:r>
    </w:p>
    <w:p w:rsidR="0010048C" w:rsidRPr="00610A6A" w:rsidRDefault="0010048C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color w:val="FF0000"/>
          <w:spacing w:val="-6"/>
          <w:sz w:val="16"/>
          <w:szCs w:val="16"/>
          <w:u w:val="single"/>
          <w:lang w:val="uk-UA"/>
        </w:rPr>
      </w:pPr>
    </w:p>
    <w:p w:rsidR="00C14A66" w:rsidRDefault="00242056" w:rsidP="00C14A66">
      <w:pPr>
        <w:pStyle w:val="a5"/>
        <w:numPr>
          <w:ilvl w:val="0"/>
          <w:numId w:val="25"/>
        </w:numPr>
        <w:tabs>
          <w:tab w:val="left" w:pos="0"/>
          <w:tab w:val="left" w:pos="122"/>
          <w:tab w:val="left" w:pos="432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  <w:lang w:val="uk-UA"/>
        </w:rPr>
      </w:pPr>
      <w:r w:rsidRPr="00C12F9B">
        <w:rPr>
          <w:rFonts w:ascii="Times New Roman" w:hAnsi="Times New Roman"/>
          <w:sz w:val="28"/>
          <w:szCs w:val="28"/>
          <w:lang w:val="uk-UA"/>
        </w:rPr>
        <w:t>Залишити на контролі питання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C14A66">
        <w:rPr>
          <w:rFonts w:ascii="Times New Roman" w:hAnsi="Times New Roman"/>
          <w:sz w:val="28"/>
          <w:szCs w:val="28"/>
          <w:lang w:val="uk-UA"/>
        </w:rPr>
        <w:t xml:space="preserve">включення в серпні </w:t>
      </w:r>
      <w:r w:rsidR="00C12F9B">
        <w:rPr>
          <w:rFonts w:ascii="Times New Roman" w:hAnsi="Times New Roman"/>
          <w:sz w:val="28"/>
          <w:szCs w:val="28"/>
          <w:lang w:val="uk-UA"/>
        </w:rPr>
        <w:t xml:space="preserve">поточного року </w:t>
      </w:r>
      <w:r w:rsidR="00C14A66">
        <w:rPr>
          <w:rFonts w:ascii="Times New Roman" w:hAnsi="Times New Roman"/>
          <w:sz w:val="28"/>
          <w:szCs w:val="28"/>
          <w:lang w:val="uk-UA"/>
        </w:rPr>
        <w:t xml:space="preserve">змін до міського бюджету щодо виділення коштів на  ремонт покрівлі бібліотеки-філіалу №11 КЗК «Міська бібліотека для дорослих» за рахунок економії коштів міського бюджету в 2018 році (управління культури). </w:t>
      </w:r>
    </w:p>
    <w:p w:rsidR="00C12F9B" w:rsidRDefault="00C12F9B" w:rsidP="0094656D">
      <w:pPr>
        <w:pStyle w:val="a5"/>
        <w:numPr>
          <w:ilvl w:val="0"/>
          <w:numId w:val="25"/>
        </w:numPr>
        <w:tabs>
          <w:tab w:val="left" w:pos="426"/>
        </w:tabs>
        <w:spacing w:line="240" w:lineRule="auto"/>
        <w:ind w:left="0" w:hanging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F9B">
        <w:rPr>
          <w:rFonts w:ascii="Times New Roman" w:hAnsi="Times New Roman" w:cs="Times New Roman"/>
          <w:sz w:val="28"/>
          <w:szCs w:val="28"/>
          <w:lang w:val="uk-UA"/>
        </w:rPr>
        <w:t xml:space="preserve">Запросити на засідання постійної комісії у серпні </w:t>
      </w:r>
      <w:r>
        <w:rPr>
          <w:rFonts w:ascii="Times New Roman" w:hAnsi="Times New Roman"/>
          <w:sz w:val="28"/>
          <w:szCs w:val="28"/>
          <w:lang w:val="uk-UA"/>
        </w:rPr>
        <w:t xml:space="preserve">поточного року </w:t>
      </w:r>
      <w:r w:rsidRPr="00C12F9B">
        <w:rPr>
          <w:rFonts w:ascii="Times New Roman" w:hAnsi="Times New Roman" w:cs="Times New Roman"/>
          <w:sz w:val="28"/>
          <w:szCs w:val="28"/>
          <w:lang w:val="uk-UA"/>
        </w:rPr>
        <w:t>представника КП «</w:t>
      </w:r>
      <w:proofErr w:type="spellStart"/>
      <w:r w:rsidRPr="00C12F9B"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Pr="00C12F9B">
        <w:rPr>
          <w:rFonts w:ascii="Times New Roman" w:hAnsi="Times New Roman" w:cs="Times New Roman"/>
          <w:sz w:val="28"/>
          <w:szCs w:val="28"/>
          <w:lang w:val="uk-UA"/>
        </w:rPr>
        <w:t xml:space="preserve">» з питання відключення води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12F9B">
        <w:rPr>
          <w:rFonts w:ascii="Times New Roman" w:hAnsi="Times New Roman" w:cs="Times New Roman"/>
          <w:sz w:val="28"/>
          <w:szCs w:val="28"/>
          <w:lang w:val="uk-UA"/>
        </w:rPr>
        <w:t xml:space="preserve"> нічний час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будинках №№19-21 </w:t>
      </w:r>
      <w:r w:rsidRPr="00C12F9B">
        <w:rPr>
          <w:rFonts w:ascii="Times New Roman" w:hAnsi="Times New Roman" w:cs="Times New Roman"/>
          <w:sz w:val="28"/>
          <w:szCs w:val="28"/>
          <w:lang w:val="uk-UA"/>
        </w:rPr>
        <w:t xml:space="preserve">на вул. </w:t>
      </w:r>
      <w:proofErr w:type="spellStart"/>
      <w:r w:rsidRPr="00C12F9B">
        <w:rPr>
          <w:rFonts w:ascii="Times New Roman" w:hAnsi="Times New Roman" w:cs="Times New Roman"/>
          <w:sz w:val="28"/>
          <w:szCs w:val="28"/>
          <w:lang w:val="uk-UA"/>
        </w:rPr>
        <w:t>Черкасова</w:t>
      </w:r>
      <w:proofErr w:type="spellEnd"/>
      <w:r w:rsidRPr="00C12F9B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благоустрою та житлової політики</w:t>
      </w:r>
      <w:r w:rsidRPr="00C12F9B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0C17" w:rsidRPr="00C12F9B" w:rsidRDefault="009D0C17" w:rsidP="009D0C17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48C" w:rsidRPr="0075078A" w:rsidRDefault="0010048C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p w:rsidR="00411AC2" w:rsidRPr="0075078A" w:rsidRDefault="00411AC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411AC2" w:rsidRPr="0075078A" w:rsidRDefault="00411AC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411AC2" w:rsidRPr="0075078A" w:rsidRDefault="00411AC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CC567A" w:rsidRPr="00C12F9B" w:rsidRDefault="00B204BB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12F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Заступник г</w:t>
      </w:r>
      <w:r w:rsidR="00CC567A" w:rsidRPr="00C12F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C12F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C12F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9348F1" w:rsidRPr="00C12F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9348F1" w:rsidRPr="00C12F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9348F1" w:rsidRPr="00C12F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r w:rsidRPr="00C12F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</w:t>
      </w:r>
      <w:proofErr w:type="spellEnd"/>
    </w:p>
    <w:p w:rsidR="00406DEF" w:rsidRPr="00C12F9B" w:rsidRDefault="00406DE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11AC2" w:rsidRPr="00C12F9B" w:rsidRDefault="00411AC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11AC2" w:rsidRPr="00C12F9B" w:rsidRDefault="00411AC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C12F9B" w:rsidRDefault="00CC567A" w:rsidP="001A2842">
      <w:pPr>
        <w:spacing w:after="0" w:line="240" w:lineRule="auto"/>
        <w:rPr>
          <w:lang w:val="uk-UA"/>
        </w:rPr>
      </w:pPr>
      <w:r w:rsidRPr="00C12F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C12F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12F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12F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12F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12F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12F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C12F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CC567A" w:rsidRPr="00C12F9B" w:rsidSect="002F5E05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A1D" w:rsidRDefault="00722A1D" w:rsidP="00B541F0">
      <w:pPr>
        <w:spacing w:after="0" w:line="240" w:lineRule="auto"/>
      </w:pPr>
      <w:r>
        <w:separator/>
      </w:r>
    </w:p>
  </w:endnote>
  <w:endnote w:type="continuationSeparator" w:id="0">
    <w:p w:rsidR="00722A1D" w:rsidRDefault="00722A1D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A1D" w:rsidRDefault="00722A1D" w:rsidP="00B541F0">
      <w:pPr>
        <w:spacing w:after="0" w:line="240" w:lineRule="auto"/>
      </w:pPr>
      <w:r>
        <w:separator/>
      </w:r>
    </w:p>
  </w:footnote>
  <w:footnote w:type="continuationSeparator" w:id="0">
    <w:p w:rsidR="00722A1D" w:rsidRDefault="00722A1D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94656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65FA" w:rsidRDefault="00722A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A6D0224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3A905FE0"/>
    <w:multiLevelType w:val="hybridMultilevel"/>
    <w:tmpl w:val="4D6A42FA"/>
    <w:lvl w:ilvl="0" w:tplc="E1D6929E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8">
    <w:nsid w:val="3E4A5958"/>
    <w:multiLevelType w:val="hybridMultilevel"/>
    <w:tmpl w:val="F288F374"/>
    <w:lvl w:ilvl="0" w:tplc="7A080DAC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FCE15C2"/>
    <w:multiLevelType w:val="hybridMultilevel"/>
    <w:tmpl w:val="085034D6"/>
    <w:lvl w:ilvl="0" w:tplc="7BFCE71E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5">
    <w:nsid w:val="52A55D95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4BD178F"/>
    <w:multiLevelType w:val="hybridMultilevel"/>
    <w:tmpl w:val="7BD898D8"/>
    <w:lvl w:ilvl="0" w:tplc="BBF42652">
      <w:start w:val="4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5DE60C44"/>
    <w:multiLevelType w:val="multilevel"/>
    <w:tmpl w:val="80F4B9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1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46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426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542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576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7372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8528" w:hanging="2160"/>
      </w:pPr>
      <w:rPr>
        <w:rFonts w:hint="default"/>
        <w:b w:val="0"/>
        <w:color w:val="auto"/>
      </w:rPr>
    </w:lvl>
  </w:abstractNum>
  <w:abstractNum w:abstractNumId="18">
    <w:nsid w:val="5E2E5E12"/>
    <w:multiLevelType w:val="multilevel"/>
    <w:tmpl w:val="35AE9D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8" w:hanging="2160"/>
      </w:pPr>
      <w:rPr>
        <w:rFonts w:hint="default"/>
      </w:rPr>
    </w:lvl>
  </w:abstractNum>
  <w:abstractNum w:abstractNumId="19">
    <w:nsid w:val="5FA2236C"/>
    <w:multiLevelType w:val="hybridMultilevel"/>
    <w:tmpl w:val="69DA47B8"/>
    <w:lvl w:ilvl="0" w:tplc="A83EE8C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C6535"/>
    <w:multiLevelType w:val="hybridMultilevel"/>
    <w:tmpl w:val="5CA21DAA"/>
    <w:lvl w:ilvl="0" w:tplc="89341F8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BD068F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2"/>
  </w:num>
  <w:num w:numId="2">
    <w:abstractNumId w:val="2"/>
  </w:num>
  <w:num w:numId="3">
    <w:abstractNumId w:val="13"/>
  </w:num>
  <w:num w:numId="4">
    <w:abstractNumId w:val="1"/>
  </w:num>
  <w:num w:numId="5">
    <w:abstractNumId w:val="0"/>
  </w:num>
  <w:num w:numId="6">
    <w:abstractNumId w:val="10"/>
  </w:num>
  <w:num w:numId="7">
    <w:abstractNumId w:val="23"/>
  </w:num>
  <w:num w:numId="8">
    <w:abstractNumId w:val="7"/>
  </w:num>
  <w:num w:numId="9">
    <w:abstractNumId w:val="5"/>
  </w:num>
  <w:num w:numId="10">
    <w:abstractNumId w:val="11"/>
  </w:num>
  <w:num w:numId="11">
    <w:abstractNumId w:val="21"/>
  </w:num>
  <w:num w:numId="12">
    <w:abstractNumId w:val="4"/>
  </w:num>
  <w:num w:numId="13">
    <w:abstractNumId w:val="14"/>
  </w:num>
  <w:num w:numId="14">
    <w:abstractNumId w:val="12"/>
  </w:num>
  <w:num w:numId="15">
    <w:abstractNumId w:val="6"/>
  </w:num>
  <w:num w:numId="16">
    <w:abstractNumId w:val="3"/>
  </w:num>
  <w:num w:numId="17">
    <w:abstractNumId w:val="15"/>
  </w:num>
  <w:num w:numId="18">
    <w:abstractNumId w:val="8"/>
  </w:num>
  <w:num w:numId="19">
    <w:abstractNumId w:val="16"/>
  </w:num>
  <w:num w:numId="20">
    <w:abstractNumId w:val="19"/>
  </w:num>
  <w:num w:numId="21">
    <w:abstractNumId w:val="18"/>
  </w:num>
  <w:num w:numId="22">
    <w:abstractNumId w:val="17"/>
  </w:num>
  <w:num w:numId="23">
    <w:abstractNumId w:val="20"/>
  </w:num>
  <w:num w:numId="24">
    <w:abstractNumId w:val="9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131F"/>
    <w:rsid w:val="00007534"/>
    <w:rsid w:val="000162C3"/>
    <w:rsid w:val="000162FE"/>
    <w:rsid w:val="00030358"/>
    <w:rsid w:val="000359F2"/>
    <w:rsid w:val="000407AB"/>
    <w:rsid w:val="00045D47"/>
    <w:rsid w:val="00064101"/>
    <w:rsid w:val="000678DB"/>
    <w:rsid w:val="00072A65"/>
    <w:rsid w:val="00077291"/>
    <w:rsid w:val="000773F9"/>
    <w:rsid w:val="000B6A91"/>
    <w:rsid w:val="000C379F"/>
    <w:rsid w:val="000D0CA8"/>
    <w:rsid w:val="000E18E1"/>
    <w:rsid w:val="000E596C"/>
    <w:rsid w:val="0010048C"/>
    <w:rsid w:val="00100C04"/>
    <w:rsid w:val="00103E25"/>
    <w:rsid w:val="00106F80"/>
    <w:rsid w:val="00110347"/>
    <w:rsid w:val="0011090A"/>
    <w:rsid w:val="0012167F"/>
    <w:rsid w:val="00122191"/>
    <w:rsid w:val="00124529"/>
    <w:rsid w:val="0012512A"/>
    <w:rsid w:val="00127A7A"/>
    <w:rsid w:val="0013111F"/>
    <w:rsid w:val="00134346"/>
    <w:rsid w:val="00143D19"/>
    <w:rsid w:val="00144E27"/>
    <w:rsid w:val="0014666A"/>
    <w:rsid w:val="00161D7F"/>
    <w:rsid w:val="00174629"/>
    <w:rsid w:val="001767BA"/>
    <w:rsid w:val="00181AF6"/>
    <w:rsid w:val="001A4082"/>
    <w:rsid w:val="001C4503"/>
    <w:rsid w:val="001C65FC"/>
    <w:rsid w:val="001D0B12"/>
    <w:rsid w:val="001D11C0"/>
    <w:rsid w:val="001D3BF9"/>
    <w:rsid w:val="001E6399"/>
    <w:rsid w:val="001E63F0"/>
    <w:rsid w:val="001F2611"/>
    <w:rsid w:val="001F5945"/>
    <w:rsid w:val="00214F61"/>
    <w:rsid w:val="00215820"/>
    <w:rsid w:val="00223C37"/>
    <w:rsid w:val="00223D50"/>
    <w:rsid w:val="002312CC"/>
    <w:rsid w:val="00242056"/>
    <w:rsid w:val="00250FAA"/>
    <w:rsid w:val="00254297"/>
    <w:rsid w:val="00257E9D"/>
    <w:rsid w:val="00262936"/>
    <w:rsid w:val="002760AF"/>
    <w:rsid w:val="002859B8"/>
    <w:rsid w:val="002932DD"/>
    <w:rsid w:val="002A17DD"/>
    <w:rsid w:val="002A2C8F"/>
    <w:rsid w:val="002B1190"/>
    <w:rsid w:val="002C7E2E"/>
    <w:rsid w:val="002E1718"/>
    <w:rsid w:val="002F01E2"/>
    <w:rsid w:val="002F0907"/>
    <w:rsid w:val="003008FB"/>
    <w:rsid w:val="00311303"/>
    <w:rsid w:val="0033477C"/>
    <w:rsid w:val="00335F3E"/>
    <w:rsid w:val="00350241"/>
    <w:rsid w:val="0035712B"/>
    <w:rsid w:val="00377B50"/>
    <w:rsid w:val="003822A9"/>
    <w:rsid w:val="00382B06"/>
    <w:rsid w:val="003833C9"/>
    <w:rsid w:val="0039162B"/>
    <w:rsid w:val="003A0058"/>
    <w:rsid w:val="003A070A"/>
    <w:rsid w:val="003A22A6"/>
    <w:rsid w:val="003B5C3F"/>
    <w:rsid w:val="003C3DE2"/>
    <w:rsid w:val="003E2F21"/>
    <w:rsid w:val="003E37D5"/>
    <w:rsid w:val="00400A66"/>
    <w:rsid w:val="00406DEF"/>
    <w:rsid w:val="00407AE9"/>
    <w:rsid w:val="00411AC2"/>
    <w:rsid w:val="00430656"/>
    <w:rsid w:val="00434A22"/>
    <w:rsid w:val="00435456"/>
    <w:rsid w:val="00455C21"/>
    <w:rsid w:val="00460590"/>
    <w:rsid w:val="0046564B"/>
    <w:rsid w:val="0049636F"/>
    <w:rsid w:val="004A22F2"/>
    <w:rsid w:val="004C10F9"/>
    <w:rsid w:val="004D4777"/>
    <w:rsid w:val="004E7A33"/>
    <w:rsid w:val="005009D4"/>
    <w:rsid w:val="005113EB"/>
    <w:rsid w:val="00524CA5"/>
    <w:rsid w:val="0054189C"/>
    <w:rsid w:val="00543129"/>
    <w:rsid w:val="00577F76"/>
    <w:rsid w:val="005839DF"/>
    <w:rsid w:val="00585ED1"/>
    <w:rsid w:val="005A3433"/>
    <w:rsid w:val="005B1BF9"/>
    <w:rsid w:val="005C088F"/>
    <w:rsid w:val="005C5DB2"/>
    <w:rsid w:val="005E75F6"/>
    <w:rsid w:val="006005CB"/>
    <w:rsid w:val="00610A6A"/>
    <w:rsid w:val="00615473"/>
    <w:rsid w:val="006173FE"/>
    <w:rsid w:val="00622493"/>
    <w:rsid w:val="00625934"/>
    <w:rsid w:val="0065315B"/>
    <w:rsid w:val="006556F5"/>
    <w:rsid w:val="00660AB0"/>
    <w:rsid w:val="00662481"/>
    <w:rsid w:val="00665A92"/>
    <w:rsid w:val="0066700B"/>
    <w:rsid w:val="006671D7"/>
    <w:rsid w:val="006932AF"/>
    <w:rsid w:val="006A09BD"/>
    <w:rsid w:val="006A1783"/>
    <w:rsid w:val="006B6297"/>
    <w:rsid w:val="006C418A"/>
    <w:rsid w:val="006C562E"/>
    <w:rsid w:val="006E67F0"/>
    <w:rsid w:val="006F33DD"/>
    <w:rsid w:val="006F6FE9"/>
    <w:rsid w:val="00715A8A"/>
    <w:rsid w:val="00722A1D"/>
    <w:rsid w:val="00727579"/>
    <w:rsid w:val="00730EFC"/>
    <w:rsid w:val="00732E7C"/>
    <w:rsid w:val="0075078A"/>
    <w:rsid w:val="00754099"/>
    <w:rsid w:val="00780DD6"/>
    <w:rsid w:val="00786AF0"/>
    <w:rsid w:val="0079497C"/>
    <w:rsid w:val="00796A87"/>
    <w:rsid w:val="00796FFC"/>
    <w:rsid w:val="007A0D4C"/>
    <w:rsid w:val="007C25B0"/>
    <w:rsid w:val="007C7ED6"/>
    <w:rsid w:val="007D3DFB"/>
    <w:rsid w:val="007D7EEE"/>
    <w:rsid w:val="007E15F8"/>
    <w:rsid w:val="007E547A"/>
    <w:rsid w:val="007F4CB6"/>
    <w:rsid w:val="007F7DCC"/>
    <w:rsid w:val="00803194"/>
    <w:rsid w:val="00811141"/>
    <w:rsid w:val="00816822"/>
    <w:rsid w:val="00823588"/>
    <w:rsid w:val="00826A84"/>
    <w:rsid w:val="0082762D"/>
    <w:rsid w:val="008405BA"/>
    <w:rsid w:val="00847945"/>
    <w:rsid w:val="00865A65"/>
    <w:rsid w:val="00867C94"/>
    <w:rsid w:val="008758FF"/>
    <w:rsid w:val="00875B76"/>
    <w:rsid w:val="00875C2D"/>
    <w:rsid w:val="00877DA5"/>
    <w:rsid w:val="008B2FE4"/>
    <w:rsid w:val="008E4CB1"/>
    <w:rsid w:val="008F0F5E"/>
    <w:rsid w:val="008F3FF0"/>
    <w:rsid w:val="0090205E"/>
    <w:rsid w:val="00920909"/>
    <w:rsid w:val="00923AEA"/>
    <w:rsid w:val="00930B70"/>
    <w:rsid w:val="00930FE5"/>
    <w:rsid w:val="009348F1"/>
    <w:rsid w:val="00935510"/>
    <w:rsid w:val="0094656D"/>
    <w:rsid w:val="00953DD8"/>
    <w:rsid w:val="00964146"/>
    <w:rsid w:val="00964D88"/>
    <w:rsid w:val="00966126"/>
    <w:rsid w:val="00970F48"/>
    <w:rsid w:val="00973674"/>
    <w:rsid w:val="009766F5"/>
    <w:rsid w:val="0098477F"/>
    <w:rsid w:val="00994B4A"/>
    <w:rsid w:val="00994EE8"/>
    <w:rsid w:val="009A759D"/>
    <w:rsid w:val="009D0C17"/>
    <w:rsid w:val="009F5450"/>
    <w:rsid w:val="00A01721"/>
    <w:rsid w:val="00A046C5"/>
    <w:rsid w:val="00A07110"/>
    <w:rsid w:val="00A11BCC"/>
    <w:rsid w:val="00A20FD9"/>
    <w:rsid w:val="00A3313E"/>
    <w:rsid w:val="00A33273"/>
    <w:rsid w:val="00A337E6"/>
    <w:rsid w:val="00A5161F"/>
    <w:rsid w:val="00A7024B"/>
    <w:rsid w:val="00A71449"/>
    <w:rsid w:val="00A72E00"/>
    <w:rsid w:val="00A83190"/>
    <w:rsid w:val="00A83588"/>
    <w:rsid w:val="00A92234"/>
    <w:rsid w:val="00A95D68"/>
    <w:rsid w:val="00AA25C5"/>
    <w:rsid w:val="00AA65ED"/>
    <w:rsid w:val="00AB0A03"/>
    <w:rsid w:val="00AB0D03"/>
    <w:rsid w:val="00AB2053"/>
    <w:rsid w:val="00AB31F3"/>
    <w:rsid w:val="00AB575F"/>
    <w:rsid w:val="00AD20BE"/>
    <w:rsid w:val="00B073E8"/>
    <w:rsid w:val="00B204BB"/>
    <w:rsid w:val="00B2542A"/>
    <w:rsid w:val="00B36AB1"/>
    <w:rsid w:val="00B44FF0"/>
    <w:rsid w:val="00B541F0"/>
    <w:rsid w:val="00B56D86"/>
    <w:rsid w:val="00B640DA"/>
    <w:rsid w:val="00B64930"/>
    <w:rsid w:val="00B67B4D"/>
    <w:rsid w:val="00B774F3"/>
    <w:rsid w:val="00B82DB4"/>
    <w:rsid w:val="00B93DDC"/>
    <w:rsid w:val="00B96B14"/>
    <w:rsid w:val="00BA1862"/>
    <w:rsid w:val="00BA7062"/>
    <w:rsid w:val="00BB080E"/>
    <w:rsid w:val="00BB49D4"/>
    <w:rsid w:val="00BB7F9D"/>
    <w:rsid w:val="00BE7EC8"/>
    <w:rsid w:val="00BF5515"/>
    <w:rsid w:val="00C01656"/>
    <w:rsid w:val="00C051C0"/>
    <w:rsid w:val="00C07FC6"/>
    <w:rsid w:val="00C12F9B"/>
    <w:rsid w:val="00C14A66"/>
    <w:rsid w:val="00C17198"/>
    <w:rsid w:val="00C2079D"/>
    <w:rsid w:val="00C20F81"/>
    <w:rsid w:val="00C22068"/>
    <w:rsid w:val="00C4250F"/>
    <w:rsid w:val="00C4355D"/>
    <w:rsid w:val="00C517C2"/>
    <w:rsid w:val="00C54414"/>
    <w:rsid w:val="00C55A85"/>
    <w:rsid w:val="00C631A9"/>
    <w:rsid w:val="00C64069"/>
    <w:rsid w:val="00C67383"/>
    <w:rsid w:val="00C752E1"/>
    <w:rsid w:val="00C84011"/>
    <w:rsid w:val="00CA553C"/>
    <w:rsid w:val="00CB2EAB"/>
    <w:rsid w:val="00CB59B0"/>
    <w:rsid w:val="00CB5CB8"/>
    <w:rsid w:val="00CB624B"/>
    <w:rsid w:val="00CC10BA"/>
    <w:rsid w:val="00CC567A"/>
    <w:rsid w:val="00CC5994"/>
    <w:rsid w:val="00CC6D88"/>
    <w:rsid w:val="00CD033A"/>
    <w:rsid w:val="00CD5CC5"/>
    <w:rsid w:val="00CD657D"/>
    <w:rsid w:val="00CE34C1"/>
    <w:rsid w:val="00CF71FB"/>
    <w:rsid w:val="00D03BBF"/>
    <w:rsid w:val="00D3249E"/>
    <w:rsid w:val="00D371B0"/>
    <w:rsid w:val="00D47B9B"/>
    <w:rsid w:val="00D516CE"/>
    <w:rsid w:val="00D665DE"/>
    <w:rsid w:val="00D7092C"/>
    <w:rsid w:val="00D824B7"/>
    <w:rsid w:val="00D8775B"/>
    <w:rsid w:val="00DB2157"/>
    <w:rsid w:val="00DD3EE3"/>
    <w:rsid w:val="00DD58B5"/>
    <w:rsid w:val="00DD63B5"/>
    <w:rsid w:val="00DD6E01"/>
    <w:rsid w:val="00DE11FC"/>
    <w:rsid w:val="00E00151"/>
    <w:rsid w:val="00E05B42"/>
    <w:rsid w:val="00E1247D"/>
    <w:rsid w:val="00E36E21"/>
    <w:rsid w:val="00E41F9C"/>
    <w:rsid w:val="00E47435"/>
    <w:rsid w:val="00E50816"/>
    <w:rsid w:val="00E60E4B"/>
    <w:rsid w:val="00E62CE4"/>
    <w:rsid w:val="00E64088"/>
    <w:rsid w:val="00E80386"/>
    <w:rsid w:val="00E95E14"/>
    <w:rsid w:val="00EA32EF"/>
    <w:rsid w:val="00EB77C5"/>
    <w:rsid w:val="00EC1FA9"/>
    <w:rsid w:val="00EC5E15"/>
    <w:rsid w:val="00ED5C15"/>
    <w:rsid w:val="00EF2888"/>
    <w:rsid w:val="00EF4FD9"/>
    <w:rsid w:val="00F0276D"/>
    <w:rsid w:val="00F12087"/>
    <w:rsid w:val="00F16F29"/>
    <w:rsid w:val="00F2465B"/>
    <w:rsid w:val="00F24A52"/>
    <w:rsid w:val="00F2688D"/>
    <w:rsid w:val="00F455F3"/>
    <w:rsid w:val="00F62C50"/>
    <w:rsid w:val="00F642F8"/>
    <w:rsid w:val="00F65D96"/>
    <w:rsid w:val="00F71C99"/>
    <w:rsid w:val="00F77D28"/>
    <w:rsid w:val="00F83195"/>
    <w:rsid w:val="00F86767"/>
    <w:rsid w:val="00FA05DC"/>
    <w:rsid w:val="00FC0221"/>
    <w:rsid w:val="00FC2A87"/>
    <w:rsid w:val="00FC503D"/>
    <w:rsid w:val="00FC5E58"/>
    <w:rsid w:val="00FC6EF1"/>
    <w:rsid w:val="00FD4852"/>
    <w:rsid w:val="00FE1265"/>
    <w:rsid w:val="00FE12DF"/>
    <w:rsid w:val="00FE2196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3966</Words>
  <Characters>2262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169</cp:revision>
  <cp:lastPrinted>2018-07-23T13:13:00Z</cp:lastPrinted>
  <dcterms:created xsi:type="dcterms:W3CDTF">2000-11-01T00:06:00Z</dcterms:created>
  <dcterms:modified xsi:type="dcterms:W3CDTF">2018-07-23T13:14:00Z</dcterms:modified>
</cp:coreProperties>
</file>