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0B23B4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>Інформація</w:t>
      </w:r>
    </w:p>
    <w:p w:rsidR="000B23B4" w:rsidRPr="000B23B4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>про проведення  ХХV</w:t>
      </w:r>
      <w:r>
        <w:rPr>
          <w:b/>
          <w:i/>
          <w:sz w:val="26"/>
          <w:szCs w:val="26"/>
        </w:rPr>
        <w:t>ІІ</w:t>
      </w:r>
      <w:r w:rsidRPr="000B23B4">
        <w:rPr>
          <w:b/>
          <w:i/>
          <w:sz w:val="26"/>
          <w:szCs w:val="26"/>
        </w:rPr>
        <w:t xml:space="preserve"> сесії</w:t>
      </w:r>
    </w:p>
    <w:p w:rsidR="009D0BE3" w:rsidRPr="009B3971" w:rsidRDefault="000B23B4" w:rsidP="000B23B4">
      <w:pPr>
        <w:jc w:val="center"/>
        <w:rPr>
          <w:b/>
          <w:i/>
          <w:sz w:val="26"/>
          <w:szCs w:val="26"/>
        </w:rPr>
      </w:pPr>
      <w:r w:rsidRPr="000B23B4">
        <w:rPr>
          <w:b/>
          <w:i/>
          <w:sz w:val="26"/>
          <w:szCs w:val="26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9D0BE3" w:rsidRDefault="009D0BE3" w:rsidP="00C27394">
      <w:pPr>
        <w:jc w:val="center"/>
        <w:rPr>
          <w:b/>
          <w:sz w:val="26"/>
          <w:szCs w:val="26"/>
        </w:rPr>
      </w:pPr>
    </w:p>
    <w:p w:rsidR="008A11C5" w:rsidRPr="00F604D6" w:rsidRDefault="008A11C5" w:rsidP="008A11C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27 травня </w:t>
      </w:r>
      <w:r w:rsidRPr="00F604D6">
        <w:rPr>
          <w:spacing w:val="-6"/>
          <w:sz w:val="26"/>
          <w:szCs w:val="26"/>
        </w:rPr>
        <w:t xml:space="preserve"> 2022 року відбулися </w:t>
      </w:r>
      <w:r>
        <w:rPr>
          <w:spacing w:val="-6"/>
          <w:sz w:val="26"/>
          <w:szCs w:val="26"/>
        </w:rPr>
        <w:t xml:space="preserve">спільне засідання постійних комісій та </w:t>
      </w:r>
      <w:r w:rsidRPr="00F604D6">
        <w:rPr>
          <w:spacing w:val="-6"/>
          <w:sz w:val="26"/>
          <w:szCs w:val="26"/>
        </w:rPr>
        <w:t xml:space="preserve"> пленарне засідання ХХ</w:t>
      </w:r>
      <w:r>
        <w:rPr>
          <w:spacing w:val="-6"/>
          <w:sz w:val="26"/>
          <w:szCs w:val="26"/>
          <w:lang w:val="en-US"/>
        </w:rPr>
        <w:t>V</w:t>
      </w:r>
      <w:r w:rsidRPr="00F604D6">
        <w:rPr>
          <w:spacing w:val="-6"/>
          <w:sz w:val="26"/>
          <w:szCs w:val="26"/>
        </w:rPr>
        <w:t xml:space="preserve">ІІ сесії Криворізької міської ради </w:t>
      </w:r>
      <w:r w:rsidRPr="00F604D6">
        <w:rPr>
          <w:spacing w:val="-6"/>
          <w:sz w:val="26"/>
          <w:szCs w:val="26"/>
          <w:lang w:val="en-US"/>
        </w:rPr>
        <w:t>V</w:t>
      </w:r>
      <w:r w:rsidRPr="00F604D6">
        <w:rPr>
          <w:spacing w:val="-6"/>
          <w:sz w:val="26"/>
          <w:szCs w:val="26"/>
        </w:rPr>
        <w:t xml:space="preserve">ІІІ скликання. </w:t>
      </w:r>
    </w:p>
    <w:p w:rsidR="008A11C5" w:rsidRPr="00CC4001" w:rsidRDefault="008A11C5" w:rsidP="008A11C5">
      <w:pPr>
        <w:ind w:firstLine="708"/>
        <w:jc w:val="both"/>
        <w:rPr>
          <w:spacing w:val="-6"/>
          <w:sz w:val="26"/>
          <w:szCs w:val="26"/>
          <w:lang w:val="ru-RU"/>
        </w:rPr>
      </w:pPr>
      <w:r w:rsidRPr="00F604D6">
        <w:rPr>
          <w:spacing w:val="-6"/>
          <w:sz w:val="26"/>
          <w:szCs w:val="26"/>
        </w:rPr>
        <w:t>Пленарне засідання проводив секретар міської ради – виконуючий обов’язки міського голови Вілкул Ю.Г.</w:t>
      </w:r>
    </w:p>
    <w:p w:rsidR="008A11C5" w:rsidRPr="00BC5672" w:rsidRDefault="008A11C5" w:rsidP="008A11C5">
      <w:pPr>
        <w:ind w:firstLine="708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На початку засідання присутні вшанували пам'ять полеглих у війні за Україну хвилиною мовчання</w:t>
      </w:r>
      <w:r>
        <w:rPr>
          <w:spacing w:val="-6"/>
          <w:sz w:val="26"/>
          <w:szCs w:val="26"/>
          <w:lang w:val="ru-RU"/>
        </w:rPr>
        <w:t xml:space="preserve"> та </w:t>
      </w:r>
      <w:r w:rsidRPr="00F604D6">
        <w:rPr>
          <w:sz w:val="26"/>
          <w:szCs w:val="26"/>
        </w:rPr>
        <w:t xml:space="preserve">відбулося </w:t>
      </w:r>
      <w:r>
        <w:rPr>
          <w:sz w:val="26"/>
          <w:szCs w:val="26"/>
        </w:rPr>
        <w:t xml:space="preserve">нагородження з нагоди </w:t>
      </w:r>
      <w:r w:rsidRPr="00A707B5">
        <w:rPr>
          <w:sz w:val="26"/>
          <w:szCs w:val="26"/>
        </w:rPr>
        <w:t>247-</w:t>
      </w:r>
      <w:r>
        <w:rPr>
          <w:sz w:val="26"/>
          <w:szCs w:val="26"/>
        </w:rPr>
        <w:t>ої річниці від дня заснування Кривого Рогу членів територіальної громади та захисників міста.</w:t>
      </w:r>
    </w:p>
    <w:p w:rsidR="000B23B4" w:rsidRDefault="008A11C5" w:rsidP="00F73BB3">
      <w:pPr>
        <w:ind w:right="-79" w:firstLine="709"/>
        <w:jc w:val="both"/>
        <w:rPr>
          <w:b/>
          <w:i/>
          <w:szCs w:val="28"/>
          <w:lang w:val="ru-RU"/>
        </w:rPr>
      </w:pPr>
      <w:r w:rsidRPr="00F604D6">
        <w:rPr>
          <w:spacing w:val="-6"/>
          <w:sz w:val="26"/>
          <w:szCs w:val="26"/>
        </w:rPr>
        <w:t xml:space="preserve">На пленарному засіданні розглянуто </w:t>
      </w:r>
      <w:r>
        <w:rPr>
          <w:spacing w:val="-6"/>
          <w:sz w:val="26"/>
          <w:szCs w:val="26"/>
        </w:rPr>
        <w:t>33</w:t>
      </w:r>
      <w:r w:rsidRPr="00F604D6">
        <w:rPr>
          <w:color w:val="FF0000"/>
          <w:spacing w:val="-6"/>
          <w:sz w:val="26"/>
          <w:szCs w:val="26"/>
        </w:rPr>
        <w:t xml:space="preserve"> </w:t>
      </w:r>
      <w:r w:rsidRPr="00F604D6">
        <w:rPr>
          <w:spacing w:val="-6"/>
          <w:sz w:val="26"/>
          <w:szCs w:val="26"/>
        </w:rPr>
        <w:t xml:space="preserve">питання, у </w:t>
      </w:r>
      <w:r>
        <w:rPr>
          <w:spacing w:val="-6"/>
          <w:sz w:val="26"/>
          <w:szCs w:val="26"/>
        </w:rPr>
        <w:t>тому числі 3</w:t>
      </w:r>
      <w:r w:rsidRPr="00F604D6">
        <w:rPr>
          <w:spacing w:val="-6"/>
          <w:sz w:val="26"/>
          <w:szCs w:val="26"/>
        </w:rPr>
        <w:t xml:space="preserve"> електронн</w:t>
      </w:r>
      <w:r>
        <w:rPr>
          <w:spacing w:val="-6"/>
          <w:sz w:val="26"/>
          <w:szCs w:val="26"/>
        </w:rPr>
        <w:t>і  петиції</w:t>
      </w:r>
      <w:r w:rsidRPr="00F604D6">
        <w:rPr>
          <w:spacing w:val="-6"/>
          <w:sz w:val="26"/>
          <w:szCs w:val="26"/>
        </w:rPr>
        <w:t xml:space="preserve">: </w:t>
      </w:r>
      <w:r w:rsidRPr="00981234">
        <w:rPr>
          <w:bCs/>
          <w:sz w:val="26"/>
          <w:szCs w:val="26"/>
        </w:rPr>
        <w:t xml:space="preserve">«Перейменування проспекту  Гагаріна </w:t>
      </w:r>
      <w:r>
        <w:rPr>
          <w:bCs/>
          <w:sz w:val="26"/>
          <w:szCs w:val="26"/>
        </w:rPr>
        <w:t>на проспект Костянтина Павлова»</w:t>
      </w:r>
      <w:r w:rsidRPr="00F604D6">
        <w:rPr>
          <w:bCs/>
          <w:sz w:val="26"/>
          <w:szCs w:val="26"/>
        </w:rPr>
        <w:t xml:space="preserve">, </w:t>
      </w:r>
      <w:r w:rsidRPr="00981234">
        <w:rPr>
          <w:bCs/>
          <w:sz w:val="26"/>
          <w:szCs w:val="26"/>
        </w:rPr>
        <w:t xml:space="preserve">«Закрити православні УПЦ Московського патріархату в  </w:t>
      </w:r>
      <w:r>
        <w:rPr>
          <w:bCs/>
          <w:sz w:val="26"/>
          <w:szCs w:val="26"/>
        </w:rPr>
        <w:t>Кривому Розі»</w:t>
      </w:r>
      <w:r w:rsidRPr="00F604D6">
        <w:rPr>
          <w:bCs/>
          <w:sz w:val="26"/>
          <w:szCs w:val="26"/>
        </w:rPr>
        <w:t xml:space="preserve">, </w:t>
      </w:r>
      <w:r w:rsidRPr="00981234">
        <w:rPr>
          <w:bCs/>
          <w:sz w:val="26"/>
          <w:szCs w:val="26"/>
        </w:rPr>
        <w:t>«Жителі міста Кривий Ріг ПРОТИ перейменування проспекту Гагаріна на честь пок</w:t>
      </w:r>
      <w:r>
        <w:rPr>
          <w:bCs/>
          <w:sz w:val="26"/>
          <w:szCs w:val="26"/>
        </w:rPr>
        <w:t xml:space="preserve">ійного мера Костянтина Павлова» </w:t>
      </w:r>
      <w:r w:rsidRPr="00F604D6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 xml:space="preserve">всі петиції не </w:t>
      </w:r>
      <w:r w:rsidRPr="00F604D6">
        <w:rPr>
          <w:bCs/>
          <w:sz w:val="26"/>
          <w:szCs w:val="26"/>
        </w:rPr>
        <w:t>підтриман</w:t>
      </w:r>
      <w:r>
        <w:rPr>
          <w:bCs/>
          <w:sz w:val="26"/>
          <w:szCs w:val="26"/>
        </w:rPr>
        <w:t>і</w:t>
      </w:r>
      <w:r w:rsidRPr="00F604D6">
        <w:rPr>
          <w:bCs/>
          <w:sz w:val="26"/>
          <w:szCs w:val="26"/>
        </w:rPr>
        <w:t>.</w:t>
      </w:r>
      <w:r w:rsidRPr="00F604D6">
        <w:rPr>
          <w:sz w:val="26"/>
          <w:szCs w:val="26"/>
        </w:rPr>
        <w:t xml:space="preserve"> Ухвалено </w:t>
      </w:r>
      <w:r>
        <w:rPr>
          <w:sz w:val="26"/>
          <w:szCs w:val="26"/>
        </w:rPr>
        <w:t>30</w:t>
      </w:r>
      <w:r w:rsidRPr="00F604D6">
        <w:rPr>
          <w:sz w:val="26"/>
          <w:szCs w:val="26"/>
        </w:rPr>
        <w:t xml:space="preserve"> рішен</w:t>
      </w:r>
      <w:r>
        <w:rPr>
          <w:sz w:val="26"/>
          <w:szCs w:val="26"/>
        </w:rPr>
        <w:t>ь</w:t>
      </w:r>
      <w:r w:rsidRPr="00F604D6">
        <w:rPr>
          <w:sz w:val="26"/>
          <w:szCs w:val="26"/>
        </w:rPr>
        <w:t xml:space="preserve"> міської ради</w:t>
      </w:r>
      <w:bookmarkStart w:id="0" w:name="_GoBack"/>
      <w:bookmarkEnd w:id="0"/>
    </w:p>
    <w:p w:rsidR="000B23B4" w:rsidRDefault="000B23B4" w:rsidP="00C27394">
      <w:pPr>
        <w:rPr>
          <w:b/>
          <w:i/>
          <w:szCs w:val="28"/>
          <w:lang w:val="ru-RU"/>
        </w:rPr>
      </w:pPr>
    </w:p>
    <w:sectPr w:rsidR="000B23B4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02" w:rsidRDefault="00724B02" w:rsidP="005F79B3">
      <w:r>
        <w:separator/>
      </w:r>
    </w:p>
  </w:endnote>
  <w:endnote w:type="continuationSeparator" w:id="0">
    <w:p w:rsidR="00724B02" w:rsidRDefault="00724B02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02" w:rsidRDefault="00724B02" w:rsidP="005F79B3">
      <w:r>
        <w:separator/>
      </w:r>
    </w:p>
  </w:footnote>
  <w:footnote w:type="continuationSeparator" w:id="0">
    <w:p w:rsidR="00724B02" w:rsidRDefault="00724B02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B3" w:rsidRPr="00F73BB3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127E55"/>
    <w:rsid w:val="00183641"/>
    <w:rsid w:val="00192AF6"/>
    <w:rsid w:val="001D5D1B"/>
    <w:rsid w:val="002469AB"/>
    <w:rsid w:val="00316830"/>
    <w:rsid w:val="00343DD6"/>
    <w:rsid w:val="00352FE4"/>
    <w:rsid w:val="00383EC7"/>
    <w:rsid w:val="00397426"/>
    <w:rsid w:val="003F3370"/>
    <w:rsid w:val="00433416"/>
    <w:rsid w:val="0043697B"/>
    <w:rsid w:val="00486F9F"/>
    <w:rsid w:val="004A23C8"/>
    <w:rsid w:val="004D272C"/>
    <w:rsid w:val="004F5AE4"/>
    <w:rsid w:val="00563C49"/>
    <w:rsid w:val="0057296C"/>
    <w:rsid w:val="005F79B3"/>
    <w:rsid w:val="00606E7E"/>
    <w:rsid w:val="00647339"/>
    <w:rsid w:val="00662404"/>
    <w:rsid w:val="006A71E4"/>
    <w:rsid w:val="006C4331"/>
    <w:rsid w:val="006D4000"/>
    <w:rsid w:val="00724B02"/>
    <w:rsid w:val="00746CC9"/>
    <w:rsid w:val="007A3EDB"/>
    <w:rsid w:val="007B3735"/>
    <w:rsid w:val="007C005E"/>
    <w:rsid w:val="008A11C5"/>
    <w:rsid w:val="008E46D7"/>
    <w:rsid w:val="00907696"/>
    <w:rsid w:val="00911014"/>
    <w:rsid w:val="00921258"/>
    <w:rsid w:val="0094292C"/>
    <w:rsid w:val="0095384B"/>
    <w:rsid w:val="00955361"/>
    <w:rsid w:val="00981234"/>
    <w:rsid w:val="009B1585"/>
    <w:rsid w:val="009B3971"/>
    <w:rsid w:val="009D0BE3"/>
    <w:rsid w:val="009F7708"/>
    <w:rsid w:val="00A010B0"/>
    <w:rsid w:val="00A52CE6"/>
    <w:rsid w:val="00A552C3"/>
    <w:rsid w:val="00A707B5"/>
    <w:rsid w:val="00A90484"/>
    <w:rsid w:val="00A9563C"/>
    <w:rsid w:val="00AA1252"/>
    <w:rsid w:val="00AD009E"/>
    <w:rsid w:val="00AD3156"/>
    <w:rsid w:val="00AF312F"/>
    <w:rsid w:val="00AF3E74"/>
    <w:rsid w:val="00B751C6"/>
    <w:rsid w:val="00BF40D6"/>
    <w:rsid w:val="00C27394"/>
    <w:rsid w:val="00C474A6"/>
    <w:rsid w:val="00C91E1A"/>
    <w:rsid w:val="00CC4001"/>
    <w:rsid w:val="00CF0E22"/>
    <w:rsid w:val="00CF574F"/>
    <w:rsid w:val="00D02A13"/>
    <w:rsid w:val="00D071DF"/>
    <w:rsid w:val="00D17F0E"/>
    <w:rsid w:val="00D32EC7"/>
    <w:rsid w:val="00D67031"/>
    <w:rsid w:val="00D70A40"/>
    <w:rsid w:val="00D81957"/>
    <w:rsid w:val="00DC50B4"/>
    <w:rsid w:val="00DF564E"/>
    <w:rsid w:val="00DF6FA0"/>
    <w:rsid w:val="00E26780"/>
    <w:rsid w:val="00E31B6E"/>
    <w:rsid w:val="00E523B0"/>
    <w:rsid w:val="00E91BBB"/>
    <w:rsid w:val="00EB201E"/>
    <w:rsid w:val="00F27F30"/>
    <w:rsid w:val="00F6004D"/>
    <w:rsid w:val="00F73BB3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15</cp:revision>
  <cp:lastPrinted>2022-05-27T10:47:00Z</cp:lastPrinted>
  <dcterms:created xsi:type="dcterms:W3CDTF">2022-02-23T13:07:00Z</dcterms:created>
  <dcterms:modified xsi:type="dcterms:W3CDTF">2023-03-15T10:46:00Z</dcterms:modified>
</cp:coreProperties>
</file>