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45B8" w:rsidRPr="0041111E" w:rsidRDefault="0024139B" w:rsidP="0024139B">
      <w:pPr>
        <w:jc w:val="center"/>
        <w:rPr>
          <w:b/>
          <w:spacing w:val="40"/>
          <w:sz w:val="16"/>
          <w:szCs w:val="16"/>
          <w:lang w:val="uk-UA"/>
        </w:rPr>
      </w:pPr>
      <w:r w:rsidRPr="0041111E">
        <w:rPr>
          <w:b/>
          <w:spacing w:val="40"/>
          <w:sz w:val="16"/>
          <w:szCs w:val="16"/>
          <w:lang w:val="uk-UA"/>
        </w:rPr>
        <w:t>ПЕРЕЛІК</w:t>
      </w:r>
    </w:p>
    <w:p w:rsidR="0041111E" w:rsidRPr="0041111E" w:rsidRDefault="0041111E" w:rsidP="0024139B">
      <w:pPr>
        <w:jc w:val="center"/>
        <w:rPr>
          <w:b/>
          <w:sz w:val="16"/>
          <w:szCs w:val="16"/>
          <w:lang w:val="uk-UA"/>
        </w:rPr>
      </w:pPr>
      <w:r w:rsidRPr="0041111E">
        <w:rPr>
          <w:b/>
          <w:sz w:val="16"/>
          <w:szCs w:val="16"/>
          <w:lang w:val="uk-UA"/>
        </w:rPr>
        <w:t>розпоряджень міського голови,</w:t>
      </w:r>
    </w:p>
    <w:p w:rsidR="00927FC1" w:rsidRPr="0041111E" w:rsidRDefault="0041111E" w:rsidP="0024139B">
      <w:pPr>
        <w:jc w:val="center"/>
        <w:rPr>
          <w:b/>
          <w:sz w:val="16"/>
          <w:szCs w:val="16"/>
          <w:lang w:val="uk-UA"/>
        </w:rPr>
      </w:pPr>
      <w:r w:rsidRPr="0041111E">
        <w:rPr>
          <w:b/>
          <w:sz w:val="16"/>
          <w:szCs w:val="16"/>
          <w:lang w:val="uk-UA"/>
        </w:rPr>
        <w:t>в період з 04.09.2023 по 08.09.2023</w:t>
      </w:r>
    </w:p>
    <w:p w:rsidR="0024139B" w:rsidRPr="0041111E" w:rsidRDefault="0024139B" w:rsidP="0024139B">
      <w:pPr>
        <w:jc w:val="center"/>
        <w:rPr>
          <w:sz w:val="16"/>
          <w:szCs w:val="16"/>
          <w:lang w:val="uk-UA"/>
        </w:rPr>
      </w:pPr>
    </w:p>
    <w:tbl>
      <w:tblPr>
        <w:tblW w:w="157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9"/>
        <w:gridCol w:w="2410"/>
        <w:gridCol w:w="1253"/>
        <w:gridCol w:w="1275"/>
        <w:gridCol w:w="1235"/>
        <w:gridCol w:w="1903"/>
        <w:gridCol w:w="1399"/>
        <w:gridCol w:w="1298"/>
        <w:gridCol w:w="1276"/>
        <w:gridCol w:w="1499"/>
        <w:gridCol w:w="1275"/>
      </w:tblGrid>
      <w:tr w:rsidR="009F37F4" w:rsidRPr="0041111E" w:rsidTr="00672F48">
        <w:trPr>
          <w:tblHeader/>
        </w:trPr>
        <w:tc>
          <w:tcPr>
            <w:tcW w:w="959" w:type="dxa"/>
            <w:shd w:val="clear" w:color="auto" w:fill="auto"/>
          </w:tcPr>
          <w:p w:rsidR="009F37F4" w:rsidRPr="0041111E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41111E">
              <w:rPr>
                <w:sz w:val="16"/>
                <w:szCs w:val="16"/>
                <w:lang w:val="uk-UA"/>
              </w:rPr>
              <w:t>Номер</w:t>
            </w:r>
          </w:p>
        </w:tc>
        <w:tc>
          <w:tcPr>
            <w:tcW w:w="2410" w:type="dxa"/>
            <w:shd w:val="clear" w:color="auto" w:fill="auto"/>
          </w:tcPr>
          <w:p w:rsidR="009F37F4" w:rsidRPr="0041111E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41111E">
              <w:rPr>
                <w:sz w:val="16"/>
                <w:szCs w:val="16"/>
                <w:lang w:val="uk-UA"/>
              </w:rPr>
              <w:t>Назва документа</w:t>
            </w:r>
          </w:p>
        </w:tc>
        <w:tc>
          <w:tcPr>
            <w:tcW w:w="1253" w:type="dxa"/>
            <w:shd w:val="clear" w:color="auto" w:fill="auto"/>
          </w:tcPr>
          <w:p w:rsidR="009F37F4" w:rsidRPr="0041111E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41111E">
              <w:rPr>
                <w:sz w:val="16"/>
                <w:szCs w:val="16"/>
                <w:lang w:val="uk-UA"/>
              </w:rPr>
              <w:t>№ та дата створення</w:t>
            </w:r>
          </w:p>
        </w:tc>
        <w:tc>
          <w:tcPr>
            <w:tcW w:w="1275" w:type="dxa"/>
            <w:shd w:val="clear" w:color="auto" w:fill="auto"/>
          </w:tcPr>
          <w:p w:rsidR="009F37F4" w:rsidRPr="0041111E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41111E">
              <w:rPr>
                <w:sz w:val="16"/>
                <w:szCs w:val="16"/>
                <w:lang w:val="uk-UA"/>
              </w:rPr>
              <w:t>Джерело інформації</w:t>
            </w:r>
          </w:p>
        </w:tc>
        <w:tc>
          <w:tcPr>
            <w:tcW w:w="1235" w:type="dxa"/>
            <w:shd w:val="clear" w:color="auto" w:fill="auto"/>
          </w:tcPr>
          <w:p w:rsidR="009F37F4" w:rsidRPr="0041111E" w:rsidRDefault="009F37F4" w:rsidP="00672F48">
            <w:pPr>
              <w:jc w:val="center"/>
              <w:rPr>
                <w:sz w:val="16"/>
                <w:szCs w:val="16"/>
                <w:lang w:val="uk-UA"/>
              </w:rPr>
            </w:pPr>
            <w:r w:rsidRPr="0041111E">
              <w:rPr>
                <w:sz w:val="16"/>
                <w:szCs w:val="16"/>
                <w:lang w:val="uk-UA"/>
              </w:rPr>
              <w:t>Га</w:t>
            </w:r>
            <w:r w:rsidR="00672F48" w:rsidRPr="0041111E">
              <w:rPr>
                <w:sz w:val="16"/>
                <w:szCs w:val="16"/>
                <w:lang w:val="uk-UA"/>
              </w:rPr>
              <w:t>лузь</w:t>
            </w:r>
          </w:p>
        </w:tc>
        <w:tc>
          <w:tcPr>
            <w:tcW w:w="1903" w:type="dxa"/>
            <w:shd w:val="clear" w:color="auto" w:fill="auto"/>
          </w:tcPr>
          <w:p w:rsidR="009F37F4" w:rsidRPr="0041111E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41111E">
              <w:rPr>
                <w:sz w:val="16"/>
                <w:szCs w:val="16"/>
                <w:lang w:val="uk-UA"/>
              </w:rPr>
              <w:t>Ключові слова</w:t>
            </w:r>
          </w:p>
        </w:tc>
        <w:tc>
          <w:tcPr>
            <w:tcW w:w="1399" w:type="dxa"/>
            <w:shd w:val="clear" w:color="auto" w:fill="auto"/>
          </w:tcPr>
          <w:p w:rsidR="009F37F4" w:rsidRPr="0041111E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41111E">
              <w:rPr>
                <w:sz w:val="16"/>
                <w:szCs w:val="16"/>
                <w:lang w:val="uk-UA"/>
              </w:rPr>
              <w:t>Вид</w:t>
            </w:r>
          </w:p>
        </w:tc>
        <w:tc>
          <w:tcPr>
            <w:tcW w:w="1298" w:type="dxa"/>
          </w:tcPr>
          <w:p w:rsidR="009F37F4" w:rsidRPr="0041111E" w:rsidRDefault="009F37F4" w:rsidP="00A04480">
            <w:pPr>
              <w:jc w:val="center"/>
              <w:rPr>
                <w:sz w:val="16"/>
                <w:szCs w:val="16"/>
                <w:lang w:val="uk-UA"/>
              </w:rPr>
            </w:pPr>
            <w:r w:rsidRPr="0041111E">
              <w:rPr>
                <w:sz w:val="16"/>
                <w:szCs w:val="16"/>
                <w:lang w:val="uk-UA"/>
              </w:rPr>
              <w:t>Тип, носій</w:t>
            </w:r>
          </w:p>
        </w:tc>
        <w:tc>
          <w:tcPr>
            <w:tcW w:w="1276" w:type="dxa"/>
            <w:shd w:val="clear" w:color="auto" w:fill="auto"/>
          </w:tcPr>
          <w:p w:rsidR="009F37F4" w:rsidRPr="0041111E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41111E">
              <w:rPr>
                <w:sz w:val="16"/>
                <w:szCs w:val="16"/>
                <w:lang w:val="uk-UA"/>
              </w:rPr>
              <w:t>Форма зберігання документа</w:t>
            </w:r>
          </w:p>
        </w:tc>
        <w:tc>
          <w:tcPr>
            <w:tcW w:w="1499" w:type="dxa"/>
            <w:shd w:val="clear" w:color="auto" w:fill="auto"/>
          </w:tcPr>
          <w:p w:rsidR="009F37F4" w:rsidRPr="0041111E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41111E">
              <w:rPr>
                <w:sz w:val="16"/>
                <w:szCs w:val="16"/>
                <w:lang w:val="uk-UA"/>
              </w:rPr>
              <w:t>Місце зберігання</w:t>
            </w:r>
          </w:p>
        </w:tc>
        <w:tc>
          <w:tcPr>
            <w:tcW w:w="1275" w:type="dxa"/>
            <w:shd w:val="clear" w:color="auto" w:fill="auto"/>
          </w:tcPr>
          <w:p w:rsidR="009F37F4" w:rsidRPr="0041111E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41111E">
              <w:rPr>
                <w:sz w:val="16"/>
                <w:szCs w:val="16"/>
                <w:lang w:val="uk-UA"/>
              </w:rPr>
              <w:t>Додаткова інформація</w:t>
            </w:r>
          </w:p>
        </w:tc>
      </w:tr>
      <w:tr w:rsidR="009F37F4" w:rsidRPr="0041111E" w:rsidTr="00672F48">
        <w:tc>
          <w:tcPr>
            <w:tcW w:w="959" w:type="dxa"/>
            <w:shd w:val="clear" w:color="auto" w:fill="auto"/>
          </w:tcPr>
          <w:p w:rsidR="009F37F4" w:rsidRPr="0041111E" w:rsidRDefault="0041111E" w:rsidP="0024139B">
            <w:pPr>
              <w:rPr>
                <w:sz w:val="16"/>
                <w:szCs w:val="16"/>
                <w:lang w:val="uk-UA"/>
              </w:rPr>
            </w:pPr>
            <w:r w:rsidRPr="0041111E"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2410" w:type="dxa"/>
            <w:shd w:val="clear" w:color="auto" w:fill="auto"/>
          </w:tcPr>
          <w:p w:rsidR="009F37F4" w:rsidRPr="0041111E" w:rsidRDefault="0041111E" w:rsidP="00DD4404">
            <w:pPr>
              <w:jc w:val="both"/>
              <w:rPr>
                <w:sz w:val="16"/>
                <w:szCs w:val="16"/>
                <w:lang w:val="uk-UA"/>
              </w:rPr>
            </w:pPr>
            <w:r w:rsidRPr="0041111E">
              <w:rPr>
                <w:sz w:val="16"/>
                <w:szCs w:val="16"/>
                <w:lang w:val="uk-UA"/>
              </w:rPr>
              <w:t>Про нагородження відзнаками Криворізького міського голови</w:t>
            </w:r>
          </w:p>
        </w:tc>
        <w:tc>
          <w:tcPr>
            <w:tcW w:w="1253" w:type="dxa"/>
            <w:shd w:val="clear" w:color="auto" w:fill="auto"/>
          </w:tcPr>
          <w:p w:rsidR="009F37F4" w:rsidRPr="0041111E" w:rsidRDefault="0041111E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41111E">
              <w:rPr>
                <w:sz w:val="16"/>
                <w:szCs w:val="16"/>
                <w:lang w:val="uk-UA"/>
              </w:rPr>
              <w:t>№ 231-р від 04.09.2023</w:t>
            </w:r>
          </w:p>
        </w:tc>
        <w:tc>
          <w:tcPr>
            <w:tcW w:w="1275" w:type="dxa"/>
            <w:shd w:val="clear" w:color="auto" w:fill="auto"/>
          </w:tcPr>
          <w:p w:rsidR="009F37F4" w:rsidRPr="0041111E" w:rsidRDefault="0041111E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41111E">
              <w:rPr>
                <w:sz w:val="16"/>
                <w:szCs w:val="16"/>
                <w:lang w:val="uk-UA"/>
              </w:rPr>
              <w:t>Управління організаційно-протокольної роботи</w:t>
            </w:r>
          </w:p>
        </w:tc>
        <w:tc>
          <w:tcPr>
            <w:tcW w:w="1235" w:type="dxa"/>
            <w:shd w:val="clear" w:color="auto" w:fill="auto"/>
          </w:tcPr>
          <w:p w:rsidR="009F37F4" w:rsidRPr="0041111E" w:rsidRDefault="0041111E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41111E">
              <w:rPr>
                <w:sz w:val="16"/>
                <w:szCs w:val="16"/>
                <w:lang w:val="uk-UA"/>
              </w:rPr>
              <w:t>Нагородження</w:t>
            </w:r>
          </w:p>
        </w:tc>
        <w:tc>
          <w:tcPr>
            <w:tcW w:w="1903" w:type="dxa"/>
            <w:shd w:val="clear" w:color="auto" w:fill="auto"/>
          </w:tcPr>
          <w:p w:rsidR="009F37F4" w:rsidRPr="0041111E" w:rsidRDefault="0041111E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41111E">
              <w:rPr>
                <w:sz w:val="16"/>
                <w:szCs w:val="16"/>
                <w:lang w:val="uk-UA"/>
              </w:rPr>
              <w:t>Нагородження, відзнаки міського голови</w:t>
            </w:r>
          </w:p>
        </w:tc>
        <w:tc>
          <w:tcPr>
            <w:tcW w:w="1399" w:type="dxa"/>
            <w:shd w:val="clear" w:color="auto" w:fill="auto"/>
          </w:tcPr>
          <w:p w:rsidR="009F37F4" w:rsidRPr="0041111E" w:rsidRDefault="0041111E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41111E">
              <w:rPr>
                <w:sz w:val="16"/>
                <w:szCs w:val="16"/>
                <w:lang w:val="uk-UA"/>
              </w:rPr>
              <w:t>Розпорядження міського голови</w:t>
            </w:r>
          </w:p>
        </w:tc>
        <w:tc>
          <w:tcPr>
            <w:tcW w:w="1298" w:type="dxa"/>
          </w:tcPr>
          <w:p w:rsidR="009F37F4" w:rsidRPr="0041111E" w:rsidRDefault="0041111E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41111E">
              <w:rPr>
                <w:sz w:val="16"/>
                <w:szCs w:val="16"/>
                <w:lang w:val="uk-UA"/>
              </w:rPr>
              <w:t>Текстовий документ</w:t>
            </w:r>
          </w:p>
        </w:tc>
        <w:tc>
          <w:tcPr>
            <w:tcW w:w="1276" w:type="dxa"/>
            <w:shd w:val="clear" w:color="auto" w:fill="auto"/>
          </w:tcPr>
          <w:p w:rsidR="009F37F4" w:rsidRPr="0041111E" w:rsidRDefault="0041111E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41111E">
              <w:rPr>
                <w:sz w:val="16"/>
                <w:szCs w:val="16"/>
                <w:lang w:val="uk-UA"/>
              </w:rPr>
              <w:t>паперова</w:t>
            </w:r>
          </w:p>
        </w:tc>
        <w:tc>
          <w:tcPr>
            <w:tcW w:w="1499" w:type="dxa"/>
            <w:shd w:val="clear" w:color="auto" w:fill="auto"/>
          </w:tcPr>
          <w:p w:rsidR="009F37F4" w:rsidRPr="0041111E" w:rsidRDefault="0041111E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41111E">
              <w:rPr>
                <w:sz w:val="16"/>
                <w:szCs w:val="16"/>
                <w:lang w:val="uk-UA"/>
              </w:rPr>
              <w:t>Управління організаційно-протокольної роботи (архів)</w:t>
            </w:r>
          </w:p>
        </w:tc>
        <w:tc>
          <w:tcPr>
            <w:tcW w:w="1275" w:type="dxa"/>
            <w:shd w:val="clear" w:color="auto" w:fill="auto"/>
          </w:tcPr>
          <w:p w:rsidR="009F37F4" w:rsidRPr="0041111E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41111E" w:rsidRPr="0041111E" w:rsidTr="00672F48">
        <w:tc>
          <w:tcPr>
            <w:tcW w:w="959" w:type="dxa"/>
            <w:shd w:val="clear" w:color="auto" w:fill="auto"/>
          </w:tcPr>
          <w:p w:rsidR="0041111E" w:rsidRPr="0041111E" w:rsidRDefault="0041111E" w:rsidP="0024139B">
            <w:pPr>
              <w:rPr>
                <w:sz w:val="16"/>
                <w:szCs w:val="16"/>
                <w:lang w:val="uk-UA"/>
              </w:rPr>
            </w:pPr>
            <w:r w:rsidRPr="0041111E">
              <w:rPr>
                <w:sz w:val="16"/>
                <w:szCs w:val="16"/>
                <w:lang w:val="uk-UA"/>
              </w:rPr>
              <w:t>2</w:t>
            </w:r>
          </w:p>
        </w:tc>
        <w:tc>
          <w:tcPr>
            <w:tcW w:w="2410" w:type="dxa"/>
            <w:shd w:val="clear" w:color="auto" w:fill="auto"/>
          </w:tcPr>
          <w:p w:rsidR="0041111E" w:rsidRPr="0041111E" w:rsidRDefault="0041111E" w:rsidP="00DD4404">
            <w:pPr>
              <w:jc w:val="both"/>
              <w:rPr>
                <w:sz w:val="16"/>
                <w:szCs w:val="16"/>
                <w:lang w:val="uk-UA"/>
              </w:rPr>
            </w:pPr>
            <w:r w:rsidRPr="0041111E">
              <w:rPr>
                <w:sz w:val="16"/>
                <w:szCs w:val="16"/>
                <w:lang w:val="uk-UA"/>
              </w:rPr>
              <w:t xml:space="preserve">Про продовження терміну дії контракту з директором Комунального підприємства  "Міжнародний аеропорт Кривий Ріг" Криворізької міської ради </w:t>
            </w:r>
          </w:p>
        </w:tc>
        <w:tc>
          <w:tcPr>
            <w:tcW w:w="1253" w:type="dxa"/>
            <w:shd w:val="clear" w:color="auto" w:fill="auto"/>
          </w:tcPr>
          <w:p w:rsidR="0041111E" w:rsidRPr="0041111E" w:rsidRDefault="0041111E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41111E">
              <w:rPr>
                <w:sz w:val="16"/>
                <w:szCs w:val="16"/>
                <w:lang w:val="uk-UA"/>
              </w:rPr>
              <w:t>№ 232-р від 07.09.2023</w:t>
            </w:r>
          </w:p>
        </w:tc>
        <w:tc>
          <w:tcPr>
            <w:tcW w:w="1275" w:type="dxa"/>
            <w:shd w:val="clear" w:color="auto" w:fill="auto"/>
          </w:tcPr>
          <w:p w:rsidR="0041111E" w:rsidRPr="0041111E" w:rsidRDefault="0041111E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41111E">
              <w:rPr>
                <w:sz w:val="16"/>
                <w:szCs w:val="16"/>
                <w:lang w:val="uk-UA"/>
              </w:rPr>
              <w:t xml:space="preserve">Управління транспорту та </w:t>
            </w:r>
            <w:proofErr w:type="spellStart"/>
            <w:r w:rsidRPr="0041111E">
              <w:rPr>
                <w:sz w:val="16"/>
                <w:szCs w:val="16"/>
                <w:lang w:val="uk-UA"/>
              </w:rPr>
              <w:t>телекомуні</w:t>
            </w:r>
            <w:r>
              <w:rPr>
                <w:sz w:val="16"/>
                <w:szCs w:val="16"/>
                <w:lang w:val="uk-UA"/>
              </w:rPr>
              <w:t>-</w:t>
            </w:r>
            <w:r w:rsidRPr="0041111E">
              <w:rPr>
                <w:sz w:val="16"/>
                <w:szCs w:val="16"/>
                <w:lang w:val="uk-UA"/>
              </w:rPr>
              <w:t>кацій</w:t>
            </w:r>
            <w:proofErr w:type="spellEnd"/>
          </w:p>
        </w:tc>
        <w:tc>
          <w:tcPr>
            <w:tcW w:w="1235" w:type="dxa"/>
            <w:shd w:val="clear" w:color="auto" w:fill="auto"/>
          </w:tcPr>
          <w:p w:rsidR="0041111E" w:rsidRPr="0041111E" w:rsidRDefault="0041111E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41111E">
              <w:rPr>
                <w:sz w:val="16"/>
                <w:szCs w:val="16"/>
                <w:lang w:val="uk-UA"/>
              </w:rPr>
              <w:t>Транспорт</w:t>
            </w:r>
          </w:p>
        </w:tc>
        <w:tc>
          <w:tcPr>
            <w:tcW w:w="1903" w:type="dxa"/>
            <w:shd w:val="clear" w:color="auto" w:fill="auto"/>
          </w:tcPr>
          <w:p w:rsidR="0041111E" w:rsidRPr="0041111E" w:rsidRDefault="0041111E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41111E">
              <w:rPr>
                <w:sz w:val="16"/>
                <w:szCs w:val="16"/>
                <w:lang w:val="uk-UA"/>
              </w:rPr>
              <w:t>Про продовження терміну дії контракту</w:t>
            </w:r>
          </w:p>
        </w:tc>
        <w:tc>
          <w:tcPr>
            <w:tcW w:w="1399" w:type="dxa"/>
            <w:shd w:val="clear" w:color="auto" w:fill="auto"/>
          </w:tcPr>
          <w:p w:rsidR="0041111E" w:rsidRPr="0041111E" w:rsidRDefault="0041111E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41111E">
              <w:rPr>
                <w:sz w:val="16"/>
                <w:szCs w:val="16"/>
                <w:lang w:val="uk-UA"/>
              </w:rPr>
              <w:t>Розпорядження міського голови</w:t>
            </w:r>
          </w:p>
        </w:tc>
        <w:tc>
          <w:tcPr>
            <w:tcW w:w="1298" w:type="dxa"/>
          </w:tcPr>
          <w:p w:rsidR="0041111E" w:rsidRPr="0041111E" w:rsidRDefault="0041111E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41111E">
              <w:rPr>
                <w:sz w:val="16"/>
                <w:szCs w:val="16"/>
                <w:lang w:val="uk-UA"/>
              </w:rPr>
              <w:t>Текстовий документ</w:t>
            </w:r>
          </w:p>
        </w:tc>
        <w:tc>
          <w:tcPr>
            <w:tcW w:w="1276" w:type="dxa"/>
            <w:shd w:val="clear" w:color="auto" w:fill="auto"/>
          </w:tcPr>
          <w:p w:rsidR="0041111E" w:rsidRPr="0041111E" w:rsidRDefault="0041111E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41111E">
              <w:rPr>
                <w:sz w:val="16"/>
                <w:szCs w:val="16"/>
                <w:lang w:val="uk-UA"/>
              </w:rPr>
              <w:t>паперова</w:t>
            </w:r>
          </w:p>
        </w:tc>
        <w:tc>
          <w:tcPr>
            <w:tcW w:w="1499" w:type="dxa"/>
            <w:shd w:val="clear" w:color="auto" w:fill="auto"/>
          </w:tcPr>
          <w:p w:rsidR="0041111E" w:rsidRPr="0041111E" w:rsidRDefault="0041111E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41111E">
              <w:rPr>
                <w:sz w:val="16"/>
                <w:szCs w:val="16"/>
                <w:lang w:val="uk-UA"/>
              </w:rPr>
              <w:t>Управління організаційно-протокольної роботи (архів)</w:t>
            </w:r>
          </w:p>
        </w:tc>
        <w:tc>
          <w:tcPr>
            <w:tcW w:w="1275" w:type="dxa"/>
            <w:shd w:val="clear" w:color="auto" w:fill="auto"/>
          </w:tcPr>
          <w:p w:rsidR="0041111E" w:rsidRPr="0041111E" w:rsidRDefault="0041111E" w:rsidP="00DD4404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41111E" w:rsidRPr="0041111E" w:rsidTr="00672F48">
        <w:tc>
          <w:tcPr>
            <w:tcW w:w="959" w:type="dxa"/>
            <w:shd w:val="clear" w:color="auto" w:fill="auto"/>
          </w:tcPr>
          <w:p w:rsidR="0041111E" w:rsidRPr="0041111E" w:rsidRDefault="0041111E" w:rsidP="0024139B">
            <w:pPr>
              <w:rPr>
                <w:sz w:val="16"/>
                <w:szCs w:val="16"/>
                <w:lang w:val="uk-UA"/>
              </w:rPr>
            </w:pPr>
            <w:r w:rsidRPr="0041111E">
              <w:rPr>
                <w:sz w:val="16"/>
                <w:szCs w:val="16"/>
                <w:lang w:val="uk-UA"/>
              </w:rPr>
              <w:t>3</w:t>
            </w:r>
          </w:p>
        </w:tc>
        <w:tc>
          <w:tcPr>
            <w:tcW w:w="2410" w:type="dxa"/>
            <w:shd w:val="clear" w:color="auto" w:fill="auto"/>
          </w:tcPr>
          <w:p w:rsidR="0041111E" w:rsidRPr="0041111E" w:rsidRDefault="0041111E" w:rsidP="00DD4404">
            <w:pPr>
              <w:jc w:val="both"/>
              <w:rPr>
                <w:sz w:val="16"/>
                <w:szCs w:val="16"/>
                <w:lang w:val="uk-UA"/>
              </w:rPr>
            </w:pPr>
            <w:r w:rsidRPr="0041111E">
              <w:rPr>
                <w:sz w:val="16"/>
                <w:szCs w:val="16"/>
                <w:lang w:val="uk-UA"/>
              </w:rPr>
              <w:t>Про внесення змін до розпорядження міського голови від 02.05.2022 №102-р "Про надання доступу до Реєстру Криворізької міської територіальної громади працівникам департаменту адміністративних послуг виконкому Криворізької міської ради"</w:t>
            </w:r>
          </w:p>
        </w:tc>
        <w:tc>
          <w:tcPr>
            <w:tcW w:w="1253" w:type="dxa"/>
            <w:shd w:val="clear" w:color="auto" w:fill="auto"/>
          </w:tcPr>
          <w:p w:rsidR="0041111E" w:rsidRPr="0041111E" w:rsidRDefault="0041111E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41111E">
              <w:rPr>
                <w:sz w:val="16"/>
                <w:szCs w:val="16"/>
                <w:lang w:val="uk-UA"/>
              </w:rPr>
              <w:t>№ 233-р від 07.09.2023</w:t>
            </w:r>
          </w:p>
        </w:tc>
        <w:tc>
          <w:tcPr>
            <w:tcW w:w="1275" w:type="dxa"/>
            <w:shd w:val="clear" w:color="auto" w:fill="auto"/>
          </w:tcPr>
          <w:p w:rsidR="0041111E" w:rsidRPr="0041111E" w:rsidRDefault="0041111E" w:rsidP="0041111E">
            <w:pPr>
              <w:jc w:val="center"/>
              <w:rPr>
                <w:sz w:val="16"/>
                <w:szCs w:val="16"/>
                <w:lang w:val="uk-UA"/>
              </w:rPr>
            </w:pPr>
            <w:r w:rsidRPr="0041111E">
              <w:rPr>
                <w:sz w:val="16"/>
                <w:szCs w:val="16"/>
                <w:lang w:val="uk-UA"/>
              </w:rPr>
              <w:t xml:space="preserve">Департамент </w:t>
            </w:r>
            <w:proofErr w:type="spellStart"/>
            <w:r w:rsidRPr="0041111E">
              <w:rPr>
                <w:sz w:val="16"/>
                <w:szCs w:val="16"/>
                <w:lang w:val="uk-UA"/>
              </w:rPr>
              <w:t>адміністра</w:t>
            </w:r>
            <w:r>
              <w:rPr>
                <w:sz w:val="16"/>
                <w:szCs w:val="16"/>
                <w:lang w:val="uk-UA"/>
              </w:rPr>
              <w:t>-</w:t>
            </w:r>
            <w:r w:rsidRPr="0041111E">
              <w:rPr>
                <w:sz w:val="16"/>
                <w:szCs w:val="16"/>
                <w:lang w:val="uk-UA"/>
              </w:rPr>
              <w:t>тивних</w:t>
            </w:r>
            <w:proofErr w:type="spellEnd"/>
            <w:r w:rsidRPr="0041111E">
              <w:rPr>
                <w:sz w:val="16"/>
                <w:szCs w:val="16"/>
                <w:lang w:val="uk-UA"/>
              </w:rPr>
              <w:t xml:space="preserve"> послуг</w:t>
            </w:r>
          </w:p>
        </w:tc>
        <w:tc>
          <w:tcPr>
            <w:tcW w:w="1235" w:type="dxa"/>
            <w:shd w:val="clear" w:color="auto" w:fill="auto"/>
          </w:tcPr>
          <w:p w:rsidR="0041111E" w:rsidRPr="0041111E" w:rsidRDefault="0041111E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41111E">
              <w:rPr>
                <w:sz w:val="16"/>
                <w:szCs w:val="16"/>
                <w:lang w:val="uk-UA"/>
              </w:rPr>
              <w:t>Надання адміністра</w:t>
            </w:r>
            <w:r w:rsidR="0070138C">
              <w:rPr>
                <w:sz w:val="16"/>
                <w:szCs w:val="16"/>
                <w:lang w:val="uk-UA"/>
              </w:rPr>
              <w:t>-</w:t>
            </w:r>
            <w:bookmarkStart w:id="0" w:name="_GoBack"/>
            <w:bookmarkEnd w:id="0"/>
            <w:r w:rsidRPr="0041111E">
              <w:rPr>
                <w:sz w:val="16"/>
                <w:szCs w:val="16"/>
                <w:lang w:val="uk-UA"/>
              </w:rPr>
              <w:t>тивних послуг</w:t>
            </w:r>
          </w:p>
        </w:tc>
        <w:tc>
          <w:tcPr>
            <w:tcW w:w="1903" w:type="dxa"/>
            <w:shd w:val="clear" w:color="auto" w:fill="auto"/>
          </w:tcPr>
          <w:p w:rsidR="0041111E" w:rsidRPr="0041111E" w:rsidRDefault="0041111E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41111E">
              <w:rPr>
                <w:sz w:val="16"/>
                <w:szCs w:val="16"/>
                <w:lang w:val="uk-UA"/>
              </w:rPr>
              <w:t xml:space="preserve">Надання доступу до </w:t>
            </w:r>
            <w:proofErr w:type="spellStart"/>
            <w:r w:rsidRPr="0041111E">
              <w:rPr>
                <w:sz w:val="16"/>
                <w:szCs w:val="16"/>
                <w:lang w:val="uk-UA"/>
              </w:rPr>
              <w:t>РТГ</w:t>
            </w:r>
            <w:proofErr w:type="spellEnd"/>
          </w:p>
        </w:tc>
        <w:tc>
          <w:tcPr>
            <w:tcW w:w="1399" w:type="dxa"/>
            <w:shd w:val="clear" w:color="auto" w:fill="auto"/>
          </w:tcPr>
          <w:p w:rsidR="0041111E" w:rsidRPr="0041111E" w:rsidRDefault="0041111E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41111E">
              <w:rPr>
                <w:sz w:val="16"/>
                <w:szCs w:val="16"/>
                <w:lang w:val="uk-UA"/>
              </w:rPr>
              <w:t>Розпорядження міського голови</w:t>
            </w:r>
          </w:p>
        </w:tc>
        <w:tc>
          <w:tcPr>
            <w:tcW w:w="1298" w:type="dxa"/>
          </w:tcPr>
          <w:p w:rsidR="0041111E" w:rsidRPr="0041111E" w:rsidRDefault="0041111E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41111E">
              <w:rPr>
                <w:sz w:val="16"/>
                <w:szCs w:val="16"/>
                <w:lang w:val="uk-UA"/>
              </w:rPr>
              <w:t>Текстовий документ</w:t>
            </w:r>
          </w:p>
        </w:tc>
        <w:tc>
          <w:tcPr>
            <w:tcW w:w="1276" w:type="dxa"/>
            <w:shd w:val="clear" w:color="auto" w:fill="auto"/>
          </w:tcPr>
          <w:p w:rsidR="0041111E" w:rsidRPr="0041111E" w:rsidRDefault="0041111E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41111E">
              <w:rPr>
                <w:sz w:val="16"/>
                <w:szCs w:val="16"/>
                <w:lang w:val="uk-UA"/>
              </w:rPr>
              <w:t>паперова</w:t>
            </w:r>
          </w:p>
        </w:tc>
        <w:tc>
          <w:tcPr>
            <w:tcW w:w="1499" w:type="dxa"/>
            <w:shd w:val="clear" w:color="auto" w:fill="auto"/>
          </w:tcPr>
          <w:p w:rsidR="0041111E" w:rsidRPr="0041111E" w:rsidRDefault="0041111E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41111E">
              <w:rPr>
                <w:sz w:val="16"/>
                <w:szCs w:val="16"/>
                <w:lang w:val="uk-UA"/>
              </w:rPr>
              <w:t>Управління організаційно-протокольної роботи (архів)</w:t>
            </w:r>
          </w:p>
        </w:tc>
        <w:tc>
          <w:tcPr>
            <w:tcW w:w="1275" w:type="dxa"/>
            <w:shd w:val="clear" w:color="auto" w:fill="auto"/>
          </w:tcPr>
          <w:p w:rsidR="0041111E" w:rsidRPr="0041111E" w:rsidRDefault="0041111E" w:rsidP="00DD4404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41111E" w:rsidRPr="0041111E" w:rsidTr="00672F48">
        <w:tc>
          <w:tcPr>
            <w:tcW w:w="959" w:type="dxa"/>
            <w:shd w:val="clear" w:color="auto" w:fill="auto"/>
          </w:tcPr>
          <w:p w:rsidR="0041111E" w:rsidRPr="0041111E" w:rsidRDefault="0041111E" w:rsidP="0024139B">
            <w:pPr>
              <w:rPr>
                <w:sz w:val="16"/>
                <w:szCs w:val="16"/>
                <w:lang w:val="uk-UA"/>
              </w:rPr>
            </w:pPr>
            <w:r w:rsidRPr="0041111E">
              <w:rPr>
                <w:sz w:val="16"/>
                <w:szCs w:val="16"/>
                <w:lang w:val="uk-UA"/>
              </w:rPr>
              <w:t>4</w:t>
            </w:r>
          </w:p>
        </w:tc>
        <w:tc>
          <w:tcPr>
            <w:tcW w:w="2410" w:type="dxa"/>
            <w:shd w:val="clear" w:color="auto" w:fill="auto"/>
          </w:tcPr>
          <w:p w:rsidR="0041111E" w:rsidRPr="0041111E" w:rsidRDefault="0041111E" w:rsidP="00DD4404">
            <w:pPr>
              <w:jc w:val="both"/>
              <w:rPr>
                <w:sz w:val="16"/>
                <w:szCs w:val="16"/>
                <w:lang w:val="uk-UA"/>
              </w:rPr>
            </w:pPr>
            <w:r w:rsidRPr="0041111E">
              <w:rPr>
                <w:sz w:val="16"/>
                <w:szCs w:val="16"/>
                <w:lang w:val="uk-UA"/>
              </w:rPr>
              <w:t>Про внесення змін до розпорядження міського голови від 13.05.2022 №109-р "Про затвердження Переліку відомостей виконкому міської ради, що становлять службову інформацію, за наявності яких на документах проставляється гриф "Для службового користування" в новій редакції"</w:t>
            </w:r>
          </w:p>
        </w:tc>
        <w:tc>
          <w:tcPr>
            <w:tcW w:w="1253" w:type="dxa"/>
            <w:shd w:val="clear" w:color="auto" w:fill="auto"/>
          </w:tcPr>
          <w:p w:rsidR="0041111E" w:rsidRPr="0041111E" w:rsidRDefault="0041111E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41111E">
              <w:rPr>
                <w:sz w:val="16"/>
                <w:szCs w:val="16"/>
                <w:lang w:val="uk-UA"/>
              </w:rPr>
              <w:t>№ 234-р від 07.09.2023</w:t>
            </w:r>
          </w:p>
        </w:tc>
        <w:tc>
          <w:tcPr>
            <w:tcW w:w="1275" w:type="dxa"/>
            <w:shd w:val="clear" w:color="auto" w:fill="auto"/>
          </w:tcPr>
          <w:p w:rsidR="0041111E" w:rsidRPr="0041111E" w:rsidRDefault="0041111E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41111E">
              <w:rPr>
                <w:sz w:val="16"/>
                <w:szCs w:val="16"/>
                <w:lang w:val="uk-UA"/>
              </w:rPr>
              <w:t>Управління організаційно-протокольної роботи</w:t>
            </w:r>
          </w:p>
        </w:tc>
        <w:tc>
          <w:tcPr>
            <w:tcW w:w="1235" w:type="dxa"/>
            <w:shd w:val="clear" w:color="auto" w:fill="auto"/>
          </w:tcPr>
          <w:p w:rsidR="0041111E" w:rsidRPr="0041111E" w:rsidRDefault="0041111E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41111E">
              <w:rPr>
                <w:sz w:val="16"/>
                <w:szCs w:val="16"/>
                <w:lang w:val="uk-UA"/>
              </w:rPr>
              <w:t xml:space="preserve">Діяльність органів місцевого </w:t>
            </w:r>
            <w:proofErr w:type="spellStart"/>
            <w:r w:rsidRPr="0041111E">
              <w:rPr>
                <w:sz w:val="16"/>
                <w:szCs w:val="16"/>
                <w:lang w:val="uk-UA"/>
              </w:rPr>
              <w:t>самовря</w:t>
            </w:r>
            <w:r w:rsidR="0070138C">
              <w:rPr>
                <w:sz w:val="16"/>
                <w:szCs w:val="16"/>
                <w:lang w:val="uk-UA"/>
              </w:rPr>
              <w:t>-</w:t>
            </w:r>
            <w:r w:rsidRPr="0041111E">
              <w:rPr>
                <w:sz w:val="16"/>
                <w:szCs w:val="16"/>
                <w:lang w:val="uk-UA"/>
              </w:rPr>
              <w:t>дування</w:t>
            </w:r>
            <w:proofErr w:type="spellEnd"/>
          </w:p>
        </w:tc>
        <w:tc>
          <w:tcPr>
            <w:tcW w:w="1903" w:type="dxa"/>
            <w:shd w:val="clear" w:color="auto" w:fill="auto"/>
          </w:tcPr>
          <w:p w:rsidR="0041111E" w:rsidRPr="0041111E" w:rsidRDefault="0041111E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41111E">
              <w:rPr>
                <w:sz w:val="16"/>
                <w:szCs w:val="16"/>
                <w:lang w:val="uk-UA"/>
              </w:rPr>
              <w:t>Документи з грифом "Для службового користування"</w:t>
            </w:r>
          </w:p>
        </w:tc>
        <w:tc>
          <w:tcPr>
            <w:tcW w:w="1399" w:type="dxa"/>
            <w:shd w:val="clear" w:color="auto" w:fill="auto"/>
          </w:tcPr>
          <w:p w:rsidR="0041111E" w:rsidRPr="0041111E" w:rsidRDefault="0041111E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41111E">
              <w:rPr>
                <w:sz w:val="16"/>
                <w:szCs w:val="16"/>
                <w:lang w:val="uk-UA"/>
              </w:rPr>
              <w:t>Розпорядження міського голови</w:t>
            </w:r>
          </w:p>
        </w:tc>
        <w:tc>
          <w:tcPr>
            <w:tcW w:w="1298" w:type="dxa"/>
          </w:tcPr>
          <w:p w:rsidR="0041111E" w:rsidRPr="0041111E" w:rsidRDefault="0041111E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41111E">
              <w:rPr>
                <w:sz w:val="16"/>
                <w:szCs w:val="16"/>
                <w:lang w:val="uk-UA"/>
              </w:rPr>
              <w:t>Текстовий документ</w:t>
            </w:r>
          </w:p>
        </w:tc>
        <w:tc>
          <w:tcPr>
            <w:tcW w:w="1276" w:type="dxa"/>
            <w:shd w:val="clear" w:color="auto" w:fill="auto"/>
          </w:tcPr>
          <w:p w:rsidR="0041111E" w:rsidRPr="0041111E" w:rsidRDefault="0041111E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41111E">
              <w:rPr>
                <w:sz w:val="16"/>
                <w:szCs w:val="16"/>
                <w:lang w:val="uk-UA"/>
              </w:rPr>
              <w:t>паперова</w:t>
            </w:r>
          </w:p>
        </w:tc>
        <w:tc>
          <w:tcPr>
            <w:tcW w:w="1499" w:type="dxa"/>
            <w:shd w:val="clear" w:color="auto" w:fill="auto"/>
          </w:tcPr>
          <w:p w:rsidR="0041111E" w:rsidRPr="0041111E" w:rsidRDefault="0041111E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41111E">
              <w:rPr>
                <w:sz w:val="16"/>
                <w:szCs w:val="16"/>
                <w:lang w:val="uk-UA"/>
              </w:rPr>
              <w:t>Управління організаційно-протокольної роботи (архів)</w:t>
            </w:r>
          </w:p>
        </w:tc>
        <w:tc>
          <w:tcPr>
            <w:tcW w:w="1275" w:type="dxa"/>
            <w:shd w:val="clear" w:color="auto" w:fill="auto"/>
          </w:tcPr>
          <w:p w:rsidR="0041111E" w:rsidRPr="0041111E" w:rsidRDefault="0041111E" w:rsidP="00DD4404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41111E" w:rsidRPr="0041111E" w:rsidTr="00672F48">
        <w:tc>
          <w:tcPr>
            <w:tcW w:w="959" w:type="dxa"/>
            <w:shd w:val="clear" w:color="auto" w:fill="auto"/>
          </w:tcPr>
          <w:p w:rsidR="0041111E" w:rsidRPr="0041111E" w:rsidRDefault="0041111E" w:rsidP="0024139B">
            <w:pPr>
              <w:rPr>
                <w:sz w:val="16"/>
                <w:szCs w:val="16"/>
                <w:lang w:val="uk-UA"/>
              </w:rPr>
            </w:pPr>
            <w:r w:rsidRPr="0041111E">
              <w:rPr>
                <w:sz w:val="16"/>
                <w:szCs w:val="16"/>
                <w:lang w:val="uk-UA"/>
              </w:rPr>
              <w:t>5</w:t>
            </w:r>
          </w:p>
        </w:tc>
        <w:tc>
          <w:tcPr>
            <w:tcW w:w="2410" w:type="dxa"/>
            <w:shd w:val="clear" w:color="auto" w:fill="auto"/>
          </w:tcPr>
          <w:p w:rsidR="0041111E" w:rsidRPr="0041111E" w:rsidRDefault="0041111E" w:rsidP="00DD4404">
            <w:pPr>
              <w:jc w:val="both"/>
              <w:rPr>
                <w:sz w:val="16"/>
                <w:szCs w:val="16"/>
                <w:lang w:val="uk-UA"/>
              </w:rPr>
            </w:pPr>
            <w:r w:rsidRPr="0041111E">
              <w:rPr>
                <w:sz w:val="16"/>
                <w:szCs w:val="16"/>
                <w:lang w:val="uk-UA"/>
              </w:rPr>
              <w:t>Про внесення змін до паспорта бюджетної програми на 2023 рік</w:t>
            </w:r>
          </w:p>
        </w:tc>
        <w:tc>
          <w:tcPr>
            <w:tcW w:w="1253" w:type="dxa"/>
            <w:shd w:val="clear" w:color="auto" w:fill="auto"/>
          </w:tcPr>
          <w:p w:rsidR="0041111E" w:rsidRPr="0041111E" w:rsidRDefault="0041111E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41111E">
              <w:rPr>
                <w:sz w:val="16"/>
                <w:szCs w:val="16"/>
                <w:lang w:val="uk-UA"/>
              </w:rPr>
              <w:t>№ 235-р від 07.09.2023</w:t>
            </w:r>
          </w:p>
        </w:tc>
        <w:tc>
          <w:tcPr>
            <w:tcW w:w="1275" w:type="dxa"/>
            <w:shd w:val="clear" w:color="auto" w:fill="auto"/>
          </w:tcPr>
          <w:p w:rsidR="0041111E" w:rsidRPr="0041111E" w:rsidRDefault="0041111E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41111E">
              <w:rPr>
                <w:sz w:val="16"/>
                <w:szCs w:val="16"/>
                <w:lang w:val="uk-UA"/>
              </w:rPr>
              <w:t>Управління бухгалтер</w:t>
            </w:r>
            <w:r>
              <w:rPr>
                <w:sz w:val="16"/>
                <w:szCs w:val="16"/>
                <w:lang w:val="uk-UA"/>
              </w:rPr>
              <w:t>-</w:t>
            </w:r>
            <w:proofErr w:type="spellStart"/>
            <w:r w:rsidRPr="0041111E">
              <w:rPr>
                <w:sz w:val="16"/>
                <w:szCs w:val="16"/>
                <w:lang w:val="uk-UA"/>
              </w:rPr>
              <w:t>ського</w:t>
            </w:r>
            <w:proofErr w:type="spellEnd"/>
            <w:r w:rsidRPr="0041111E">
              <w:rPr>
                <w:sz w:val="16"/>
                <w:szCs w:val="16"/>
                <w:lang w:val="uk-UA"/>
              </w:rPr>
              <w:t xml:space="preserve"> обліку, планування та звітності</w:t>
            </w:r>
          </w:p>
        </w:tc>
        <w:tc>
          <w:tcPr>
            <w:tcW w:w="1235" w:type="dxa"/>
            <w:shd w:val="clear" w:color="auto" w:fill="auto"/>
          </w:tcPr>
          <w:p w:rsidR="0041111E" w:rsidRPr="0041111E" w:rsidRDefault="0041111E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41111E">
              <w:rPr>
                <w:sz w:val="16"/>
                <w:szCs w:val="16"/>
                <w:lang w:val="uk-UA"/>
              </w:rPr>
              <w:t>Бухгалтер</w:t>
            </w:r>
            <w:r w:rsidR="0070138C">
              <w:rPr>
                <w:sz w:val="16"/>
                <w:szCs w:val="16"/>
                <w:lang w:val="uk-UA"/>
              </w:rPr>
              <w:t>-</w:t>
            </w:r>
            <w:proofErr w:type="spellStart"/>
            <w:r w:rsidRPr="0041111E">
              <w:rPr>
                <w:sz w:val="16"/>
                <w:szCs w:val="16"/>
                <w:lang w:val="uk-UA"/>
              </w:rPr>
              <w:t>ський</w:t>
            </w:r>
            <w:proofErr w:type="spellEnd"/>
            <w:r w:rsidRPr="0041111E">
              <w:rPr>
                <w:sz w:val="16"/>
                <w:szCs w:val="16"/>
                <w:lang w:val="uk-UA"/>
              </w:rPr>
              <w:t xml:space="preserve"> облік</w:t>
            </w:r>
          </w:p>
        </w:tc>
        <w:tc>
          <w:tcPr>
            <w:tcW w:w="1903" w:type="dxa"/>
            <w:shd w:val="clear" w:color="auto" w:fill="auto"/>
          </w:tcPr>
          <w:p w:rsidR="0041111E" w:rsidRPr="0041111E" w:rsidRDefault="0041111E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41111E">
              <w:rPr>
                <w:sz w:val="16"/>
                <w:szCs w:val="16"/>
                <w:lang w:val="uk-UA"/>
              </w:rPr>
              <w:t>Про внесення змін до паспорта</w:t>
            </w:r>
          </w:p>
        </w:tc>
        <w:tc>
          <w:tcPr>
            <w:tcW w:w="1399" w:type="dxa"/>
            <w:shd w:val="clear" w:color="auto" w:fill="auto"/>
          </w:tcPr>
          <w:p w:rsidR="0041111E" w:rsidRPr="0041111E" w:rsidRDefault="0041111E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41111E">
              <w:rPr>
                <w:sz w:val="16"/>
                <w:szCs w:val="16"/>
                <w:lang w:val="uk-UA"/>
              </w:rPr>
              <w:t>Розпорядження міського голови</w:t>
            </w:r>
          </w:p>
        </w:tc>
        <w:tc>
          <w:tcPr>
            <w:tcW w:w="1298" w:type="dxa"/>
          </w:tcPr>
          <w:p w:rsidR="0041111E" w:rsidRPr="0041111E" w:rsidRDefault="0041111E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41111E">
              <w:rPr>
                <w:sz w:val="16"/>
                <w:szCs w:val="16"/>
                <w:lang w:val="uk-UA"/>
              </w:rPr>
              <w:t>Текстовий документ</w:t>
            </w:r>
          </w:p>
        </w:tc>
        <w:tc>
          <w:tcPr>
            <w:tcW w:w="1276" w:type="dxa"/>
            <w:shd w:val="clear" w:color="auto" w:fill="auto"/>
          </w:tcPr>
          <w:p w:rsidR="0041111E" w:rsidRPr="0041111E" w:rsidRDefault="0041111E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41111E">
              <w:rPr>
                <w:sz w:val="16"/>
                <w:szCs w:val="16"/>
                <w:lang w:val="uk-UA"/>
              </w:rPr>
              <w:t>паперова</w:t>
            </w:r>
          </w:p>
        </w:tc>
        <w:tc>
          <w:tcPr>
            <w:tcW w:w="1499" w:type="dxa"/>
            <w:shd w:val="clear" w:color="auto" w:fill="auto"/>
          </w:tcPr>
          <w:p w:rsidR="0041111E" w:rsidRPr="0041111E" w:rsidRDefault="0041111E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41111E">
              <w:rPr>
                <w:sz w:val="16"/>
                <w:szCs w:val="16"/>
                <w:lang w:val="uk-UA"/>
              </w:rPr>
              <w:t>Управління організаційно-протокольної роботи (архів)</w:t>
            </w:r>
          </w:p>
        </w:tc>
        <w:tc>
          <w:tcPr>
            <w:tcW w:w="1275" w:type="dxa"/>
            <w:shd w:val="clear" w:color="auto" w:fill="auto"/>
          </w:tcPr>
          <w:p w:rsidR="0041111E" w:rsidRPr="0041111E" w:rsidRDefault="0041111E" w:rsidP="00DD4404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41111E" w:rsidRPr="0041111E" w:rsidTr="00672F48">
        <w:tc>
          <w:tcPr>
            <w:tcW w:w="959" w:type="dxa"/>
            <w:shd w:val="clear" w:color="auto" w:fill="auto"/>
          </w:tcPr>
          <w:p w:rsidR="0041111E" w:rsidRPr="0041111E" w:rsidRDefault="0041111E" w:rsidP="0024139B">
            <w:pPr>
              <w:rPr>
                <w:sz w:val="16"/>
                <w:szCs w:val="16"/>
                <w:lang w:val="uk-UA"/>
              </w:rPr>
            </w:pPr>
            <w:r w:rsidRPr="0041111E">
              <w:rPr>
                <w:sz w:val="16"/>
                <w:szCs w:val="16"/>
                <w:lang w:val="uk-UA"/>
              </w:rPr>
              <w:t>6</w:t>
            </w:r>
          </w:p>
        </w:tc>
        <w:tc>
          <w:tcPr>
            <w:tcW w:w="2410" w:type="dxa"/>
            <w:shd w:val="clear" w:color="auto" w:fill="auto"/>
          </w:tcPr>
          <w:p w:rsidR="0041111E" w:rsidRPr="0041111E" w:rsidRDefault="0041111E" w:rsidP="00DD4404">
            <w:pPr>
              <w:jc w:val="both"/>
              <w:rPr>
                <w:sz w:val="16"/>
                <w:szCs w:val="16"/>
                <w:lang w:val="uk-UA"/>
              </w:rPr>
            </w:pPr>
            <w:r w:rsidRPr="0041111E">
              <w:rPr>
                <w:sz w:val="16"/>
                <w:szCs w:val="16"/>
                <w:lang w:val="uk-UA"/>
              </w:rPr>
              <w:t>Про скликання засідання виконавчого комітету Криворізької міської ради</w:t>
            </w:r>
          </w:p>
        </w:tc>
        <w:tc>
          <w:tcPr>
            <w:tcW w:w="1253" w:type="dxa"/>
            <w:shd w:val="clear" w:color="auto" w:fill="auto"/>
          </w:tcPr>
          <w:p w:rsidR="0041111E" w:rsidRPr="0041111E" w:rsidRDefault="0041111E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41111E">
              <w:rPr>
                <w:sz w:val="16"/>
                <w:szCs w:val="16"/>
                <w:lang w:val="uk-UA"/>
              </w:rPr>
              <w:t>№ 236-р від 07.09.2023</w:t>
            </w:r>
          </w:p>
        </w:tc>
        <w:tc>
          <w:tcPr>
            <w:tcW w:w="1275" w:type="dxa"/>
            <w:shd w:val="clear" w:color="auto" w:fill="auto"/>
          </w:tcPr>
          <w:p w:rsidR="0041111E" w:rsidRPr="0041111E" w:rsidRDefault="0041111E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41111E">
              <w:rPr>
                <w:sz w:val="16"/>
                <w:szCs w:val="16"/>
                <w:lang w:val="uk-UA"/>
              </w:rPr>
              <w:t>Управління організаційно-протокольної роботи</w:t>
            </w:r>
          </w:p>
        </w:tc>
        <w:tc>
          <w:tcPr>
            <w:tcW w:w="1235" w:type="dxa"/>
            <w:shd w:val="clear" w:color="auto" w:fill="auto"/>
          </w:tcPr>
          <w:p w:rsidR="0041111E" w:rsidRPr="0041111E" w:rsidRDefault="0041111E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41111E">
              <w:rPr>
                <w:sz w:val="16"/>
                <w:szCs w:val="16"/>
                <w:lang w:val="uk-UA"/>
              </w:rPr>
              <w:t xml:space="preserve">Діяльність органів місцевого </w:t>
            </w:r>
            <w:proofErr w:type="spellStart"/>
            <w:r w:rsidRPr="0041111E">
              <w:rPr>
                <w:sz w:val="16"/>
                <w:szCs w:val="16"/>
                <w:lang w:val="uk-UA"/>
              </w:rPr>
              <w:t>самовря</w:t>
            </w:r>
            <w:r w:rsidR="0070138C">
              <w:rPr>
                <w:sz w:val="16"/>
                <w:szCs w:val="16"/>
                <w:lang w:val="uk-UA"/>
              </w:rPr>
              <w:t>-</w:t>
            </w:r>
            <w:r w:rsidRPr="0041111E">
              <w:rPr>
                <w:sz w:val="16"/>
                <w:szCs w:val="16"/>
                <w:lang w:val="uk-UA"/>
              </w:rPr>
              <w:t>дування</w:t>
            </w:r>
            <w:proofErr w:type="spellEnd"/>
          </w:p>
        </w:tc>
        <w:tc>
          <w:tcPr>
            <w:tcW w:w="1903" w:type="dxa"/>
            <w:shd w:val="clear" w:color="auto" w:fill="auto"/>
          </w:tcPr>
          <w:p w:rsidR="0041111E" w:rsidRPr="0041111E" w:rsidRDefault="0041111E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41111E">
              <w:rPr>
                <w:sz w:val="16"/>
                <w:szCs w:val="16"/>
                <w:lang w:val="uk-UA"/>
              </w:rPr>
              <w:t>Про скликання засідання виконавчого комітету</w:t>
            </w:r>
          </w:p>
        </w:tc>
        <w:tc>
          <w:tcPr>
            <w:tcW w:w="1399" w:type="dxa"/>
            <w:shd w:val="clear" w:color="auto" w:fill="auto"/>
          </w:tcPr>
          <w:p w:rsidR="0041111E" w:rsidRPr="0041111E" w:rsidRDefault="0041111E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41111E">
              <w:rPr>
                <w:sz w:val="16"/>
                <w:szCs w:val="16"/>
                <w:lang w:val="uk-UA"/>
              </w:rPr>
              <w:t>Розпорядження міського голови</w:t>
            </w:r>
          </w:p>
        </w:tc>
        <w:tc>
          <w:tcPr>
            <w:tcW w:w="1298" w:type="dxa"/>
          </w:tcPr>
          <w:p w:rsidR="0041111E" w:rsidRPr="0041111E" w:rsidRDefault="0041111E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41111E">
              <w:rPr>
                <w:sz w:val="16"/>
                <w:szCs w:val="16"/>
                <w:lang w:val="uk-UA"/>
              </w:rPr>
              <w:t>Текстовий документ</w:t>
            </w:r>
          </w:p>
        </w:tc>
        <w:tc>
          <w:tcPr>
            <w:tcW w:w="1276" w:type="dxa"/>
            <w:shd w:val="clear" w:color="auto" w:fill="auto"/>
          </w:tcPr>
          <w:p w:rsidR="0041111E" w:rsidRPr="0041111E" w:rsidRDefault="0041111E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41111E">
              <w:rPr>
                <w:sz w:val="16"/>
                <w:szCs w:val="16"/>
                <w:lang w:val="uk-UA"/>
              </w:rPr>
              <w:t>паперова</w:t>
            </w:r>
          </w:p>
        </w:tc>
        <w:tc>
          <w:tcPr>
            <w:tcW w:w="1499" w:type="dxa"/>
            <w:shd w:val="clear" w:color="auto" w:fill="auto"/>
          </w:tcPr>
          <w:p w:rsidR="0041111E" w:rsidRPr="0041111E" w:rsidRDefault="0041111E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41111E">
              <w:rPr>
                <w:sz w:val="16"/>
                <w:szCs w:val="16"/>
                <w:lang w:val="uk-UA"/>
              </w:rPr>
              <w:t>Управління організаційно-протокольної роботи (архів)</w:t>
            </w:r>
          </w:p>
        </w:tc>
        <w:tc>
          <w:tcPr>
            <w:tcW w:w="1275" w:type="dxa"/>
            <w:shd w:val="clear" w:color="auto" w:fill="auto"/>
          </w:tcPr>
          <w:p w:rsidR="0041111E" w:rsidRPr="0041111E" w:rsidRDefault="0041111E" w:rsidP="00DD4404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9F37F4" w:rsidRPr="0041111E" w:rsidTr="00672F48">
        <w:tc>
          <w:tcPr>
            <w:tcW w:w="959" w:type="dxa"/>
            <w:shd w:val="clear" w:color="auto" w:fill="auto"/>
          </w:tcPr>
          <w:p w:rsidR="009F37F4" w:rsidRPr="0041111E" w:rsidRDefault="0041111E" w:rsidP="0024139B">
            <w:pPr>
              <w:rPr>
                <w:sz w:val="16"/>
                <w:szCs w:val="16"/>
                <w:lang w:val="uk-UA"/>
              </w:rPr>
            </w:pPr>
            <w:r w:rsidRPr="0041111E">
              <w:rPr>
                <w:sz w:val="16"/>
                <w:szCs w:val="16"/>
                <w:lang w:val="uk-UA"/>
              </w:rPr>
              <w:t>8</w:t>
            </w:r>
          </w:p>
        </w:tc>
        <w:tc>
          <w:tcPr>
            <w:tcW w:w="2410" w:type="dxa"/>
            <w:shd w:val="clear" w:color="auto" w:fill="auto"/>
          </w:tcPr>
          <w:p w:rsidR="009F37F4" w:rsidRPr="0041111E" w:rsidRDefault="0041111E" w:rsidP="00DD4404">
            <w:pPr>
              <w:jc w:val="both"/>
              <w:rPr>
                <w:sz w:val="16"/>
                <w:szCs w:val="16"/>
                <w:lang w:val="uk-UA"/>
              </w:rPr>
            </w:pPr>
            <w:r w:rsidRPr="0041111E">
              <w:rPr>
                <w:sz w:val="16"/>
                <w:szCs w:val="16"/>
                <w:lang w:val="uk-UA"/>
              </w:rPr>
              <w:t>Про нагородження відзнаками Криворізького міського голови</w:t>
            </w:r>
          </w:p>
        </w:tc>
        <w:tc>
          <w:tcPr>
            <w:tcW w:w="1253" w:type="dxa"/>
            <w:shd w:val="clear" w:color="auto" w:fill="auto"/>
          </w:tcPr>
          <w:p w:rsidR="009F37F4" w:rsidRPr="0041111E" w:rsidRDefault="0041111E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41111E">
              <w:rPr>
                <w:sz w:val="16"/>
                <w:szCs w:val="16"/>
                <w:lang w:val="uk-UA"/>
              </w:rPr>
              <w:t>№ 238-р від 08.09.2023</w:t>
            </w:r>
          </w:p>
        </w:tc>
        <w:tc>
          <w:tcPr>
            <w:tcW w:w="1275" w:type="dxa"/>
            <w:shd w:val="clear" w:color="auto" w:fill="auto"/>
          </w:tcPr>
          <w:p w:rsidR="009F37F4" w:rsidRPr="0041111E" w:rsidRDefault="0041111E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41111E">
              <w:rPr>
                <w:sz w:val="16"/>
                <w:szCs w:val="16"/>
                <w:lang w:val="uk-UA"/>
              </w:rPr>
              <w:t>Управління організаційно-протокольної роботи</w:t>
            </w:r>
          </w:p>
        </w:tc>
        <w:tc>
          <w:tcPr>
            <w:tcW w:w="1235" w:type="dxa"/>
            <w:shd w:val="clear" w:color="auto" w:fill="auto"/>
          </w:tcPr>
          <w:p w:rsidR="009F37F4" w:rsidRPr="0041111E" w:rsidRDefault="0041111E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41111E">
              <w:rPr>
                <w:sz w:val="16"/>
                <w:szCs w:val="16"/>
                <w:lang w:val="uk-UA"/>
              </w:rPr>
              <w:t>Нагородження</w:t>
            </w:r>
          </w:p>
        </w:tc>
        <w:tc>
          <w:tcPr>
            <w:tcW w:w="1903" w:type="dxa"/>
            <w:shd w:val="clear" w:color="auto" w:fill="auto"/>
          </w:tcPr>
          <w:p w:rsidR="009F37F4" w:rsidRPr="0041111E" w:rsidRDefault="0041111E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41111E">
              <w:rPr>
                <w:sz w:val="16"/>
                <w:szCs w:val="16"/>
                <w:lang w:val="uk-UA"/>
              </w:rPr>
              <w:t>Нагородження, відзнаки міського голови</w:t>
            </w:r>
          </w:p>
        </w:tc>
        <w:tc>
          <w:tcPr>
            <w:tcW w:w="1399" w:type="dxa"/>
            <w:shd w:val="clear" w:color="auto" w:fill="auto"/>
          </w:tcPr>
          <w:p w:rsidR="009F37F4" w:rsidRPr="0041111E" w:rsidRDefault="0041111E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41111E">
              <w:rPr>
                <w:sz w:val="16"/>
                <w:szCs w:val="16"/>
                <w:lang w:val="uk-UA"/>
              </w:rPr>
              <w:t>Розпорядження міського голови</w:t>
            </w:r>
          </w:p>
        </w:tc>
        <w:tc>
          <w:tcPr>
            <w:tcW w:w="1298" w:type="dxa"/>
          </w:tcPr>
          <w:p w:rsidR="009F37F4" w:rsidRPr="0041111E" w:rsidRDefault="0041111E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41111E">
              <w:rPr>
                <w:sz w:val="16"/>
                <w:szCs w:val="16"/>
                <w:lang w:val="uk-UA"/>
              </w:rPr>
              <w:t>Текстовий документ</w:t>
            </w:r>
          </w:p>
        </w:tc>
        <w:tc>
          <w:tcPr>
            <w:tcW w:w="1276" w:type="dxa"/>
            <w:shd w:val="clear" w:color="auto" w:fill="auto"/>
          </w:tcPr>
          <w:p w:rsidR="009F37F4" w:rsidRPr="0041111E" w:rsidRDefault="0041111E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41111E">
              <w:rPr>
                <w:sz w:val="16"/>
                <w:szCs w:val="16"/>
                <w:lang w:val="uk-UA"/>
              </w:rPr>
              <w:t>паперова</w:t>
            </w:r>
          </w:p>
        </w:tc>
        <w:tc>
          <w:tcPr>
            <w:tcW w:w="1499" w:type="dxa"/>
            <w:shd w:val="clear" w:color="auto" w:fill="auto"/>
          </w:tcPr>
          <w:p w:rsidR="009F37F4" w:rsidRPr="0041111E" w:rsidRDefault="0041111E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41111E">
              <w:rPr>
                <w:sz w:val="16"/>
                <w:szCs w:val="16"/>
                <w:lang w:val="uk-UA"/>
              </w:rPr>
              <w:t>Управління організаційно-протокольної роботи (архів)</w:t>
            </w:r>
          </w:p>
        </w:tc>
        <w:tc>
          <w:tcPr>
            <w:tcW w:w="1275" w:type="dxa"/>
            <w:shd w:val="clear" w:color="auto" w:fill="auto"/>
          </w:tcPr>
          <w:p w:rsidR="009F37F4" w:rsidRPr="0041111E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</w:tbl>
    <w:p w:rsidR="0024139B" w:rsidRPr="0041111E" w:rsidRDefault="0024139B" w:rsidP="0024139B">
      <w:pPr>
        <w:jc w:val="center"/>
        <w:rPr>
          <w:sz w:val="16"/>
          <w:szCs w:val="16"/>
          <w:lang w:val="uk-UA"/>
        </w:rPr>
      </w:pPr>
    </w:p>
    <w:sectPr w:rsidR="0024139B" w:rsidRPr="0041111E" w:rsidSect="00DD4404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139B"/>
    <w:rsid w:val="000A6423"/>
    <w:rsid w:val="0024139B"/>
    <w:rsid w:val="0041111E"/>
    <w:rsid w:val="004317AF"/>
    <w:rsid w:val="005545B8"/>
    <w:rsid w:val="00650338"/>
    <w:rsid w:val="00672F48"/>
    <w:rsid w:val="0070138C"/>
    <w:rsid w:val="0073001A"/>
    <w:rsid w:val="00927FC1"/>
    <w:rsid w:val="009F37F4"/>
    <w:rsid w:val="00A04480"/>
    <w:rsid w:val="00A62D99"/>
    <w:rsid w:val="00A83F3D"/>
    <w:rsid w:val="00BF3FBC"/>
    <w:rsid w:val="00C519D6"/>
    <w:rsid w:val="00DD4404"/>
    <w:rsid w:val="00F87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C072DB1"/>
  <w15:chartTrackingRefBased/>
  <w15:docId w15:val="{382027F6-EDAA-44EE-89FC-8305F1D064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2413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426</Words>
  <Characters>2434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ПЕРЕЛІК</vt:lpstr>
    </vt:vector>
  </TitlesOfParts>
  <Company>КАИ</Company>
  <LinksUpToDate>false</LinksUpToDate>
  <CharactersWithSpaces>2855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ПЕРЕЛІК</dc:title>
  <dc:subject/>
  <dc:creator>zagalny301_2</dc:creator>
  <cp:keywords/>
  <cp:lastModifiedBy>zagalny301_2</cp:lastModifiedBy>
  <cp:revision>2</cp:revision>
  <dcterms:created xsi:type="dcterms:W3CDTF">2023-09-08T11:30:00Z</dcterms:created>
  <dcterms:modified xsi:type="dcterms:W3CDTF">2023-09-08T11:33:00Z</dcterms:modified>
</cp:coreProperties>
</file>