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4958DA" w:rsidRPr="00500576" w:rsidRDefault="004958DA" w:rsidP="00500576">
      <w:pPr>
        <w:pStyle w:val="20"/>
        <w:shd w:val="clear" w:color="auto" w:fill="auto"/>
        <w:spacing w:before="0" w:after="0"/>
        <w:rPr>
          <w:color w:val="000000"/>
          <w:lang w:val="ru-RU" w:eastAsia="uk-UA" w:bidi="uk-UA"/>
        </w:rPr>
      </w:pPr>
      <w:r>
        <w:rPr>
          <w:color w:val="000000"/>
          <w:lang w:eastAsia="uk-UA" w:bidi="uk-UA"/>
        </w:rPr>
        <w:t xml:space="preserve">ПОСТІЙНА КОМІСІЯ З ПИТАНЬ </w:t>
      </w:r>
      <w:r w:rsidR="00500576">
        <w:rPr>
          <w:color w:val="000000"/>
          <w:lang w:val="ru-RU" w:eastAsia="uk-UA" w:bidi="uk-UA"/>
        </w:rPr>
        <w:t>ПІДПРИЄМНИЦТВА</w:t>
      </w:r>
    </w:p>
    <w:p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:rsidR="008D08E3" w:rsidRDefault="008D08E3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</w:p>
    <w:p w:rsidR="008D08E3" w:rsidRDefault="008D08E3" w:rsidP="004958DA">
      <w:pPr>
        <w:pStyle w:val="22"/>
        <w:shd w:val="clear" w:color="auto" w:fill="auto"/>
        <w:spacing w:before="0" w:after="49" w:line="280" w:lineRule="exact"/>
        <w:rPr>
          <w:color w:val="000000"/>
          <w:lang w:val="ru-RU" w:eastAsia="uk-UA" w:bidi="uk-UA"/>
        </w:rPr>
      </w:pPr>
      <w:r>
        <w:rPr>
          <w:color w:val="000000"/>
          <w:lang w:val="ru-RU" w:eastAsia="uk-UA" w:bidi="uk-UA"/>
        </w:rPr>
        <w:t>ВИСНОВКИ</w:t>
      </w:r>
    </w:p>
    <w:p w:rsidR="004958DA" w:rsidRDefault="008D08E3" w:rsidP="008D08E3">
      <w:pPr>
        <w:pStyle w:val="22"/>
        <w:shd w:val="clear" w:color="auto" w:fill="auto"/>
        <w:spacing w:before="0" w:after="49" w:line="280" w:lineRule="exact"/>
      </w:pPr>
      <w:proofErr w:type="spellStart"/>
      <w:r>
        <w:rPr>
          <w:color w:val="000000"/>
          <w:lang w:val="ru-RU" w:eastAsia="uk-UA" w:bidi="uk-UA"/>
        </w:rPr>
        <w:t>напрацьовані</w:t>
      </w:r>
      <w:proofErr w:type="spellEnd"/>
      <w:r>
        <w:rPr>
          <w:color w:val="000000"/>
          <w:lang w:val="ru-RU" w:eastAsia="uk-UA" w:bidi="uk-UA"/>
        </w:rPr>
        <w:t xml:space="preserve"> на </w:t>
      </w:r>
      <w:bookmarkEnd w:id="0"/>
      <w:r>
        <w:rPr>
          <w:color w:val="000000"/>
          <w:lang w:val="ru-RU" w:eastAsia="uk-UA" w:bidi="uk-UA"/>
        </w:rPr>
        <w:t>з</w:t>
      </w:r>
      <w:proofErr w:type="spellStart"/>
      <w:r w:rsidR="004958DA">
        <w:rPr>
          <w:color w:val="000000"/>
          <w:lang w:eastAsia="uk-UA" w:bidi="uk-UA"/>
        </w:rPr>
        <w:t>асіданн</w:t>
      </w:r>
      <w:proofErr w:type="spellEnd"/>
      <w:r>
        <w:rPr>
          <w:color w:val="000000"/>
          <w:lang w:val="ru-RU" w:eastAsia="uk-UA" w:bidi="uk-UA"/>
        </w:rPr>
        <w:t>і</w:t>
      </w:r>
      <w:r w:rsidR="004958DA">
        <w:rPr>
          <w:color w:val="000000"/>
          <w:lang w:eastAsia="uk-UA" w:bidi="uk-UA"/>
        </w:rPr>
        <w:t xml:space="preserve"> постійної комісії від 3</w:t>
      </w:r>
      <w:r w:rsidR="004958DA">
        <w:t>1серпня</w:t>
      </w:r>
      <w:r w:rsidR="004958DA">
        <w:rPr>
          <w:color w:val="000000"/>
          <w:lang w:eastAsia="uk-UA" w:bidi="uk-UA"/>
        </w:rPr>
        <w:t xml:space="preserve"> 2022 року</w:t>
      </w:r>
    </w:p>
    <w:p w:rsidR="00500576" w:rsidRDefault="00500576" w:rsidP="004958DA">
      <w:pPr>
        <w:pStyle w:val="22"/>
        <w:shd w:val="clear" w:color="auto" w:fill="auto"/>
        <w:spacing w:before="0" w:after="225" w:line="280" w:lineRule="exact"/>
        <w:jc w:val="both"/>
        <w:rPr>
          <w:color w:val="000000"/>
          <w:lang w:eastAsia="uk-UA" w:bidi="uk-UA"/>
        </w:rPr>
      </w:pPr>
      <w:bookmarkStart w:id="1" w:name="bookmark2"/>
    </w:p>
    <w:p w:rsidR="008D08E3" w:rsidRDefault="008D08E3" w:rsidP="004958DA">
      <w:pPr>
        <w:pStyle w:val="22"/>
        <w:shd w:val="clear" w:color="auto" w:fill="auto"/>
        <w:spacing w:before="0" w:after="225" w:line="280" w:lineRule="exact"/>
        <w:jc w:val="both"/>
        <w:rPr>
          <w:color w:val="000000"/>
          <w:lang w:eastAsia="uk-UA" w:bidi="uk-UA"/>
        </w:rPr>
      </w:pPr>
    </w:p>
    <w:bookmarkEnd w:id="1"/>
    <w:p w:rsidR="004958DA" w:rsidRDefault="008D08E3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val="ru-RU" w:eastAsia="uk-UA" w:bidi="uk-UA"/>
        </w:rPr>
      </w:pPr>
      <w:r>
        <w:rPr>
          <w:color w:val="000000"/>
          <w:lang w:val="ru-RU" w:eastAsia="uk-UA" w:bidi="uk-UA"/>
        </w:rPr>
        <w:t xml:space="preserve">За результатами </w:t>
      </w:r>
      <w:proofErr w:type="spellStart"/>
      <w:r>
        <w:rPr>
          <w:color w:val="000000"/>
          <w:lang w:val="ru-RU" w:eastAsia="uk-UA" w:bidi="uk-UA"/>
        </w:rPr>
        <w:t>вивчення</w:t>
      </w:r>
      <w:proofErr w:type="spellEnd"/>
      <w:r>
        <w:rPr>
          <w:color w:val="000000"/>
          <w:lang w:val="ru-RU" w:eastAsia="uk-UA" w:bidi="uk-UA"/>
        </w:rPr>
        <w:t xml:space="preserve"> </w:t>
      </w:r>
      <w:proofErr w:type="spellStart"/>
      <w:r>
        <w:rPr>
          <w:color w:val="000000"/>
          <w:lang w:val="ru-RU" w:eastAsia="uk-UA" w:bidi="uk-UA"/>
        </w:rPr>
        <w:t>питання</w:t>
      </w:r>
      <w:proofErr w:type="spellEnd"/>
      <w:r>
        <w:rPr>
          <w:color w:val="000000"/>
          <w:lang w:val="ru-RU" w:eastAsia="uk-UA" w:bidi="uk-UA"/>
        </w:rPr>
        <w:t xml:space="preserve"> </w:t>
      </w:r>
      <w:proofErr w:type="spellStart"/>
      <w:r>
        <w:rPr>
          <w:color w:val="000000"/>
          <w:lang w:val="ru-RU" w:eastAsia="uk-UA" w:bidi="uk-UA"/>
        </w:rPr>
        <w:t>черги</w:t>
      </w:r>
      <w:proofErr w:type="spellEnd"/>
      <w:r>
        <w:rPr>
          <w:color w:val="000000"/>
          <w:lang w:val="ru-RU" w:eastAsia="uk-UA" w:bidi="uk-UA"/>
        </w:rPr>
        <w:t xml:space="preserve"> </w:t>
      </w:r>
      <w:proofErr w:type="spellStart"/>
      <w:r>
        <w:rPr>
          <w:color w:val="000000"/>
          <w:lang w:val="ru-RU" w:eastAsia="uk-UA" w:bidi="uk-UA"/>
        </w:rPr>
        <w:t>денної</w:t>
      </w:r>
      <w:proofErr w:type="spellEnd"/>
      <w:r>
        <w:rPr>
          <w:color w:val="000000"/>
          <w:lang w:val="ru-RU" w:eastAsia="uk-UA" w:bidi="uk-UA"/>
        </w:rPr>
        <w:t xml:space="preserve"> </w:t>
      </w:r>
      <w:proofErr w:type="spellStart"/>
      <w:r>
        <w:rPr>
          <w:color w:val="000000"/>
          <w:lang w:val="ru-RU" w:eastAsia="uk-UA" w:bidi="uk-UA"/>
        </w:rPr>
        <w:t>засідання</w:t>
      </w:r>
      <w:proofErr w:type="spellEnd"/>
      <w:r>
        <w:rPr>
          <w:color w:val="000000"/>
          <w:lang w:val="ru-RU" w:eastAsia="uk-UA" w:bidi="uk-UA"/>
        </w:rPr>
        <w:t xml:space="preserve"> </w:t>
      </w:r>
      <w:proofErr w:type="spellStart"/>
      <w:r>
        <w:rPr>
          <w:color w:val="000000"/>
          <w:lang w:val="ru-RU" w:eastAsia="uk-UA" w:bidi="uk-UA"/>
        </w:rPr>
        <w:t>постійної</w:t>
      </w:r>
      <w:proofErr w:type="spellEnd"/>
      <w:r>
        <w:rPr>
          <w:color w:val="000000"/>
          <w:lang w:val="ru-RU" w:eastAsia="uk-UA" w:bidi="uk-UA"/>
        </w:rPr>
        <w:t xml:space="preserve"> </w:t>
      </w:r>
      <w:proofErr w:type="spellStart"/>
      <w:r>
        <w:rPr>
          <w:color w:val="000000"/>
          <w:lang w:val="ru-RU" w:eastAsia="uk-UA" w:bidi="uk-UA"/>
        </w:rPr>
        <w:t>комісії</w:t>
      </w:r>
      <w:proofErr w:type="spellEnd"/>
      <w:r>
        <w:rPr>
          <w:color w:val="000000"/>
          <w:lang w:val="ru-RU" w:eastAsia="uk-UA" w:bidi="uk-UA"/>
        </w:rPr>
        <w:t xml:space="preserve"> </w:t>
      </w:r>
      <w:proofErr w:type="spellStart"/>
      <w:r>
        <w:rPr>
          <w:color w:val="000000"/>
          <w:lang w:val="ru-RU" w:eastAsia="uk-UA" w:bidi="uk-UA"/>
        </w:rPr>
        <w:t>надано</w:t>
      </w:r>
      <w:proofErr w:type="spellEnd"/>
      <w:r>
        <w:rPr>
          <w:color w:val="000000"/>
          <w:lang w:val="ru-RU" w:eastAsia="uk-UA" w:bidi="uk-UA"/>
        </w:rPr>
        <w:t xml:space="preserve"> </w:t>
      </w:r>
      <w:proofErr w:type="spellStart"/>
      <w:proofErr w:type="gramStart"/>
      <w:r>
        <w:rPr>
          <w:color w:val="000000"/>
          <w:lang w:val="ru-RU" w:eastAsia="uk-UA" w:bidi="uk-UA"/>
        </w:rPr>
        <w:t>рекомендації</w:t>
      </w:r>
      <w:proofErr w:type="spellEnd"/>
      <w:r>
        <w:rPr>
          <w:color w:val="000000"/>
          <w:lang w:val="ru-RU" w:eastAsia="uk-UA" w:bidi="uk-UA"/>
        </w:rPr>
        <w:t xml:space="preserve"> .</w:t>
      </w:r>
      <w:proofErr w:type="gramEnd"/>
    </w:p>
    <w:p w:rsidR="008D08E3" w:rsidRDefault="008D08E3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val="ru-RU" w:eastAsia="uk-UA" w:bidi="uk-UA"/>
        </w:rPr>
      </w:pPr>
    </w:p>
    <w:p w:rsidR="008D08E3" w:rsidRDefault="008D08E3" w:rsidP="008D08E3">
      <w:pPr>
        <w:pStyle w:val="20"/>
        <w:shd w:val="clear" w:color="auto" w:fill="auto"/>
        <w:spacing w:before="0" w:after="332" w:line="320" w:lineRule="exact"/>
        <w:ind w:firstLine="620"/>
        <w:rPr>
          <w:b/>
          <w:color w:val="000000"/>
          <w:lang w:val="ru-RU" w:eastAsia="uk-UA" w:bidi="uk-UA"/>
        </w:rPr>
      </w:pPr>
      <w:r w:rsidRPr="008D08E3">
        <w:rPr>
          <w:b/>
          <w:color w:val="000000"/>
          <w:lang w:val="ru-RU" w:eastAsia="uk-UA" w:bidi="uk-UA"/>
        </w:rPr>
        <w:t>РЕКОМЕНДАЦІЇ:</w:t>
      </w:r>
    </w:p>
    <w:p w:rsidR="004958DA" w:rsidRDefault="008D08E3" w:rsidP="008D08E3">
      <w:pPr>
        <w:pStyle w:val="20"/>
        <w:shd w:val="clear" w:color="auto" w:fill="auto"/>
        <w:tabs>
          <w:tab w:val="left" w:pos="1025"/>
        </w:tabs>
        <w:spacing w:before="0" w:after="0" w:line="328" w:lineRule="exact"/>
        <w:jc w:val="both"/>
      </w:pPr>
      <w:r>
        <w:rPr>
          <w:lang w:val="ru-RU"/>
        </w:rPr>
        <w:tab/>
        <w:t>З</w:t>
      </w:r>
      <w:proofErr w:type="spellStart"/>
      <w:r w:rsidR="004958DA">
        <w:t>ві</w:t>
      </w:r>
      <w:proofErr w:type="spellEnd"/>
      <w:r>
        <w:rPr>
          <w:lang w:val="ru-RU"/>
        </w:rPr>
        <w:t xml:space="preserve">т </w:t>
      </w:r>
      <w:r w:rsidR="004958DA">
        <w:t xml:space="preserve">з періодичного відстеження результативності регуляторного </w:t>
      </w:r>
      <w:proofErr w:type="spellStart"/>
      <w:r w:rsidR="004958DA">
        <w:t>акта</w:t>
      </w:r>
      <w:proofErr w:type="spellEnd"/>
      <w:r w:rsidR="004958DA">
        <w:t xml:space="preserve"> - рішення міської ради від 24.06.2015 №3713 «Про затвердження Положення про паркування транспортних засобів у місті Кривому Розі»</w:t>
      </w:r>
      <w:r>
        <w:rPr>
          <w:lang w:val="ru-RU"/>
        </w:rPr>
        <w:t xml:space="preserve"> </w:t>
      </w:r>
      <w:r w:rsidR="004958DA">
        <w:rPr>
          <w:color w:val="000000"/>
          <w:lang w:eastAsia="uk-UA" w:bidi="uk-UA"/>
        </w:rPr>
        <w:t>оприлюднити у термін та способи, визначені законодавством.</w:t>
      </w:r>
    </w:p>
    <w:p w:rsidR="004958DA" w:rsidRDefault="004958DA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:rsidR="00CC0835" w:rsidRDefault="00CC0835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:rsidR="008D08E3" w:rsidRDefault="008D08E3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  <w:bookmarkStart w:id="2" w:name="_GoBack"/>
      <w:bookmarkEnd w:id="2"/>
    </w:p>
    <w:p w:rsidR="004958DA" w:rsidRPr="00C1675B" w:rsidRDefault="00500576" w:rsidP="00502EB3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r w:rsidRPr="00CC0835">
        <w:rPr>
          <w:rStyle w:val="23"/>
        </w:rPr>
        <w:t>Г</w:t>
      </w:r>
      <w:r w:rsidR="004958DA" w:rsidRPr="00C1675B">
        <w:rPr>
          <w:rStyle w:val="23"/>
        </w:rPr>
        <w:t>олов</w:t>
      </w:r>
      <w:r w:rsidRPr="00CC0835">
        <w:rPr>
          <w:rStyle w:val="23"/>
        </w:rPr>
        <w:t>а</w:t>
      </w:r>
    </w:p>
    <w:p w:rsidR="004958DA" w:rsidRPr="00CC0835" w:rsidRDefault="004958DA" w:rsidP="00502EB3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r w:rsidRPr="00C1675B">
        <w:rPr>
          <w:rStyle w:val="23"/>
        </w:rPr>
        <w:t xml:space="preserve">постійної комісії                           </w:t>
      </w:r>
      <w:r w:rsidR="00EF71A8">
        <w:rPr>
          <w:rStyle w:val="23"/>
          <w:lang w:val="ru-RU"/>
        </w:rPr>
        <w:t xml:space="preserve">                            </w:t>
      </w:r>
      <w:r w:rsidRPr="00C1675B">
        <w:rPr>
          <w:rStyle w:val="23"/>
        </w:rPr>
        <w:t xml:space="preserve"> </w:t>
      </w:r>
      <w:r w:rsidR="00500576" w:rsidRPr="00CC0835">
        <w:rPr>
          <w:rStyle w:val="23"/>
        </w:rPr>
        <w:t>Андрій ЮРІС</w:t>
      </w:r>
    </w:p>
    <w:p w:rsidR="004958DA" w:rsidRDefault="004958DA" w:rsidP="00502EB3">
      <w:pPr>
        <w:pStyle w:val="20"/>
        <w:shd w:val="clear" w:color="auto" w:fill="auto"/>
        <w:spacing w:before="0" w:after="0" w:line="240" w:lineRule="auto"/>
        <w:ind w:firstLine="620"/>
        <w:jc w:val="both"/>
        <w:rPr>
          <w:rStyle w:val="23"/>
        </w:rPr>
      </w:pPr>
    </w:p>
    <w:p w:rsidR="004958DA" w:rsidRDefault="004958DA" w:rsidP="00502EB3">
      <w:pPr>
        <w:pStyle w:val="20"/>
        <w:shd w:val="clear" w:color="auto" w:fill="auto"/>
        <w:spacing w:before="0" w:after="0" w:line="240" w:lineRule="auto"/>
        <w:ind w:firstLine="620"/>
        <w:jc w:val="both"/>
        <w:rPr>
          <w:rStyle w:val="23"/>
        </w:rPr>
      </w:pPr>
    </w:p>
    <w:sectPr w:rsidR="004958DA" w:rsidSect="004258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F4B"/>
    <w:rsid w:val="00024FD4"/>
    <w:rsid w:val="002073FF"/>
    <w:rsid w:val="004258E7"/>
    <w:rsid w:val="004958DA"/>
    <w:rsid w:val="00500576"/>
    <w:rsid w:val="00502EB3"/>
    <w:rsid w:val="008127E1"/>
    <w:rsid w:val="00887F4B"/>
    <w:rsid w:val="008D08E3"/>
    <w:rsid w:val="0096002A"/>
    <w:rsid w:val="00CC0835"/>
    <w:rsid w:val="00EF7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5E9E2"/>
  <w15:docId w15:val="{7D5F8595-3B34-4B5D-8412-7B6BA4707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Title"/>
    <w:basedOn w:val="a"/>
    <w:next w:val="a4"/>
    <w:link w:val="a5"/>
    <w:rsid w:val="0050057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5">
    <w:name w:val="Заголовок Знак"/>
    <w:basedOn w:val="a0"/>
    <w:link w:val="a3"/>
    <w:rsid w:val="00500576"/>
    <w:rPr>
      <w:rFonts w:ascii="Arial" w:eastAsia="Microsoft YaHei" w:hAnsi="Arial" w:cs="Mangal"/>
      <w:sz w:val="28"/>
      <w:szCs w:val="28"/>
      <w:lang w:eastAsia="ar-SA"/>
    </w:rPr>
  </w:style>
  <w:style w:type="paragraph" w:customStyle="1" w:styleId="Default">
    <w:name w:val="Default"/>
    <w:rsid w:val="005005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4">
    <w:name w:val="Body Text"/>
    <w:basedOn w:val="a"/>
    <w:link w:val="a6"/>
    <w:uiPriority w:val="99"/>
    <w:semiHidden/>
    <w:unhideWhenUsed/>
    <w:rsid w:val="00500576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500576"/>
  </w:style>
  <w:style w:type="paragraph" w:customStyle="1" w:styleId="11">
    <w:name w:val="Название1"/>
    <w:basedOn w:val="a"/>
    <w:rsid w:val="00500576"/>
    <w:pPr>
      <w:suppressLineNumber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styleId="a7">
    <w:name w:val="Balloon Text"/>
    <w:basedOn w:val="a"/>
    <w:link w:val="a8"/>
    <w:semiHidden/>
    <w:rsid w:val="00500576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semiHidden/>
    <w:rsid w:val="0050057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transport3</cp:lastModifiedBy>
  <cp:revision>3</cp:revision>
  <dcterms:created xsi:type="dcterms:W3CDTF">2022-08-31T05:42:00Z</dcterms:created>
  <dcterms:modified xsi:type="dcterms:W3CDTF">2022-08-31T05:47:00Z</dcterms:modified>
</cp:coreProperties>
</file>