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30CD9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0359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359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359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359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403591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03591">
        <w:rPr>
          <w:rFonts w:ascii="Times New Roman" w:hAnsi="Times New Roman"/>
          <w:color w:val="auto"/>
          <w:lang w:val="uk-UA"/>
        </w:rPr>
        <w:t>ВИСНОВКИ</w:t>
      </w:r>
      <w:r w:rsidR="00976517" w:rsidRPr="00403591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403591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3591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430CD9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03591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BF409B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03591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BF409B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2722FD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2722FD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6C6B9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403591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2722FD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722FD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0B71B7" w:rsidRPr="002722FD" w:rsidRDefault="002722FD" w:rsidP="002722FD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  <w:tab w:val="left" w:pos="1701"/>
        </w:tabs>
        <w:spacing w:after="0" w:line="240" w:lineRule="auto"/>
        <w:ind w:left="0" w:right="-79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543398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ідтримати 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430CD9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пленарного засідання </w:t>
      </w:r>
      <w:r w:rsidR="0075022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26C5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 скликання</w:t>
      </w:r>
      <w:r w:rsidR="00704BF9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43398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  <w:r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909DD" w:rsidRDefault="00D909DD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F50502" w:rsidRPr="00403591" w:rsidRDefault="00F5050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Pr="00403591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35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403591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403591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bookmarkStart w:id="0" w:name="_GoBack"/>
      <w:bookmarkEnd w:id="0"/>
      <w:r w:rsidRPr="0040359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3289F" w:rsidRPr="00F50502" w:rsidRDefault="00D3289F" w:rsidP="00D3289F">
      <w:pPr>
        <w:pStyle w:val="3"/>
        <w:shd w:val="clear" w:color="auto" w:fill="FFFFFF"/>
        <w:spacing w:before="0" w:after="60" w:line="240" w:lineRule="auto"/>
        <w:rPr>
          <w:rFonts w:ascii="Arial" w:hAnsi="Arial" w:cs="Arial"/>
          <w:color w:val="444444"/>
          <w:sz w:val="25"/>
          <w:szCs w:val="25"/>
          <w:lang w:val="uk-UA"/>
        </w:rPr>
      </w:pPr>
    </w:p>
    <w:p w:rsidR="00F50502" w:rsidRPr="00103400" w:rsidRDefault="00F50502" w:rsidP="00F5050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Н</w:t>
      </w:r>
      <w:r w:rsidRPr="00A03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 засіданн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</w:t>
      </w:r>
      <w:r w:rsidRPr="00A03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постійної </w:t>
      </w:r>
      <w:r w:rsidRPr="00A03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комісії в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червні</w:t>
      </w:r>
      <w:r w:rsidRPr="00A0358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2017 року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F50502" w:rsidRPr="00D3289F" w:rsidRDefault="00F50502" w:rsidP="00F50502">
      <w:pPr>
        <w:pStyle w:val="3"/>
        <w:numPr>
          <w:ilvl w:val="0"/>
          <w:numId w:val="28"/>
        </w:numPr>
        <w:shd w:val="clear" w:color="auto" w:fill="FFFFFF"/>
        <w:tabs>
          <w:tab w:val="left" w:pos="1134"/>
        </w:tabs>
        <w:spacing w:before="0" w:after="60" w:line="240" w:lineRule="auto"/>
        <w:ind w:left="0"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D3289F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uk-UA" w:eastAsia="ru-RU"/>
        </w:rPr>
        <w:t xml:space="preserve">За інформацією </w:t>
      </w:r>
      <w:r w:rsidRPr="00D3289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КЗ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«</w:t>
      </w:r>
      <w:r w:rsidRPr="00D3289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Криворізька станція швидкої медичної допомоги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» </w:t>
      </w:r>
      <w:r w:rsidRPr="00D3289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Дніпропетровської обласної ради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»,</w:t>
      </w:r>
      <w:r w:rsidRPr="00D3289F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Управління патрульної поліції в м. Кривому Розі Департаменту патрульної поліції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скласти перелік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міжквартальних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вулиць, що потребують негайного ремонту та включити до плану першочергових  ремонтних робіт (управління благоустрою та житлової політики виконкому міської ради - доповісти</w:t>
      </w:r>
      <w:r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)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.</w:t>
      </w:r>
    </w:p>
    <w:p w:rsidR="00F50502" w:rsidRPr="00103400" w:rsidRDefault="00F50502" w:rsidP="00F50502">
      <w:pPr>
        <w:pStyle w:val="a9"/>
        <w:numPr>
          <w:ilvl w:val="0"/>
          <w:numId w:val="28"/>
        </w:numPr>
        <w:tabs>
          <w:tab w:val="left" w:pos="0"/>
          <w:tab w:val="left" w:pos="284"/>
          <w:tab w:val="left" w:pos="426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Інформувати про виконання доручення, наданого на засіданні постійною комісією у грудні 2016 року, щодо </w:t>
      </w:r>
      <w:r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встановлення енергозберігаючих вікон у спортивному залі  КЗШ №109 (управлінням </w:t>
      </w:r>
      <w:r w:rsidRPr="00403591">
        <w:rPr>
          <w:rFonts w:ascii="Times New Roman" w:hAnsi="Times New Roman" w:cs="Times New Roman"/>
          <w:sz w:val="28"/>
          <w:szCs w:val="28"/>
          <w:lang w:val="uk-UA"/>
        </w:rPr>
        <w:t>освіти і науки виконкому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1034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3400">
        <w:rPr>
          <w:rFonts w:ascii="Times New Roman" w:hAnsi="Times New Roman" w:cs="Times New Roman"/>
          <w:sz w:val="28"/>
          <w:szCs w:val="28"/>
          <w:lang w:val="uk-UA"/>
        </w:rPr>
        <w:t>інформувати</w:t>
      </w:r>
      <w:r w:rsidRP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</w:t>
      </w:r>
      <w:r w:rsidRP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 засіданн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P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 в </w:t>
      </w:r>
      <w:r w:rsidRPr="00103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червні</w:t>
      </w:r>
      <w:r w:rsidRP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2017 року</w:t>
      </w:r>
      <w:r w:rsidRPr="00103400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103400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</w:p>
    <w:p w:rsidR="00F50502" w:rsidRPr="00403591" w:rsidRDefault="00F50502" w:rsidP="00F50502">
      <w:pPr>
        <w:tabs>
          <w:tab w:val="left" w:pos="567"/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F50502" w:rsidRPr="00103400" w:rsidRDefault="00F50502" w:rsidP="00F50502">
      <w:pPr>
        <w:spacing w:after="0" w:line="240" w:lineRule="auto"/>
        <w:ind w:right="-143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Н</w:t>
      </w:r>
      <w:r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а засіданні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постійної </w:t>
      </w:r>
      <w:r w:rsidRPr="001034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 в серпні 2017 року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:</w:t>
      </w:r>
      <w:r w:rsidRPr="0010340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50502" w:rsidRDefault="00F50502" w:rsidP="00F50502">
      <w:pPr>
        <w:spacing w:after="0" w:line="240" w:lineRule="auto"/>
        <w:ind w:right="-143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3.</w:t>
      </w:r>
      <w:r w:rsidRPr="004035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нформувати про хід ремонту підсобних приміщень </w:t>
      </w:r>
      <w:r w:rsidRPr="004035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комунального </w:t>
      </w:r>
      <w:r w:rsidRPr="00403591"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дошкільного навчального закладу №3 </w:t>
      </w:r>
      <w:r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Центрально-Міському районі, який заплановано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виконати до серпня </w:t>
      </w:r>
      <w:r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2017 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</w:t>
      </w:r>
      <w:r w:rsidRPr="004035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(управління освіти і науки виконкому міської ради)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C1A33" w:rsidRDefault="005C1A33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403591" w:rsidRDefault="00403591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98581C" w:rsidRPr="00430CD9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5D4859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5D48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5D4859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F74" w:rsidRDefault="004D6F74" w:rsidP="001A43E3">
      <w:pPr>
        <w:spacing w:after="0" w:line="240" w:lineRule="auto"/>
      </w:pPr>
      <w:r>
        <w:separator/>
      </w:r>
    </w:p>
  </w:endnote>
  <w:endnote w:type="continuationSeparator" w:id="0">
    <w:p w:rsidR="004D6F74" w:rsidRDefault="004D6F74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F74" w:rsidRDefault="004D6F74" w:rsidP="001A43E3">
      <w:pPr>
        <w:spacing w:after="0" w:line="240" w:lineRule="auto"/>
      </w:pPr>
      <w:r>
        <w:separator/>
      </w:r>
    </w:p>
  </w:footnote>
  <w:footnote w:type="continuationSeparator" w:id="0">
    <w:p w:rsidR="004D6F74" w:rsidRDefault="004D6F74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403591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5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1">
    <w:nsid w:val="5540532A"/>
    <w:multiLevelType w:val="multilevel"/>
    <w:tmpl w:val="999A2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28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"/>
  </w:num>
  <w:num w:numId="5">
    <w:abstractNumId w:val="16"/>
  </w:num>
  <w:num w:numId="6">
    <w:abstractNumId w:val="12"/>
  </w:num>
  <w:num w:numId="7">
    <w:abstractNumId w:val="15"/>
  </w:num>
  <w:num w:numId="8">
    <w:abstractNumId w:val="28"/>
  </w:num>
  <w:num w:numId="9">
    <w:abstractNumId w:val="6"/>
  </w:num>
  <w:num w:numId="10">
    <w:abstractNumId w:val="7"/>
  </w:num>
  <w:num w:numId="11">
    <w:abstractNumId w:val="25"/>
  </w:num>
  <w:num w:numId="12">
    <w:abstractNumId w:val="22"/>
  </w:num>
  <w:num w:numId="13">
    <w:abstractNumId w:val="9"/>
  </w:num>
  <w:num w:numId="14">
    <w:abstractNumId w:val="0"/>
  </w:num>
  <w:num w:numId="15">
    <w:abstractNumId w:val="2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4"/>
  </w:num>
  <w:num w:numId="19">
    <w:abstractNumId w:val="23"/>
  </w:num>
  <w:num w:numId="20">
    <w:abstractNumId w:val="19"/>
  </w:num>
  <w:num w:numId="21">
    <w:abstractNumId w:val="13"/>
  </w:num>
  <w:num w:numId="22">
    <w:abstractNumId w:val="27"/>
  </w:num>
  <w:num w:numId="23">
    <w:abstractNumId w:val="10"/>
  </w:num>
  <w:num w:numId="24">
    <w:abstractNumId w:val="5"/>
  </w:num>
  <w:num w:numId="25">
    <w:abstractNumId w:val="17"/>
  </w:num>
  <w:num w:numId="26">
    <w:abstractNumId w:val="26"/>
  </w:num>
  <w:num w:numId="27">
    <w:abstractNumId w:val="3"/>
  </w:num>
  <w:num w:numId="28">
    <w:abstractNumId w:val="2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3CB4"/>
    <w:rsid w:val="000874C4"/>
    <w:rsid w:val="00087519"/>
    <w:rsid w:val="000908CE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23144"/>
    <w:rsid w:val="00426C5A"/>
    <w:rsid w:val="00430CD9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5231"/>
    <w:rsid w:val="004C68A1"/>
    <w:rsid w:val="004D5996"/>
    <w:rsid w:val="004D5C55"/>
    <w:rsid w:val="004D6F74"/>
    <w:rsid w:val="004D717A"/>
    <w:rsid w:val="004E389D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4E47"/>
    <w:rsid w:val="00696896"/>
    <w:rsid w:val="006A0732"/>
    <w:rsid w:val="006A2276"/>
    <w:rsid w:val="006C3412"/>
    <w:rsid w:val="006C34DE"/>
    <w:rsid w:val="006C4EE1"/>
    <w:rsid w:val="006C6B98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71B2"/>
    <w:rsid w:val="007C1D58"/>
    <w:rsid w:val="007C2828"/>
    <w:rsid w:val="007D07F3"/>
    <w:rsid w:val="007E47DB"/>
    <w:rsid w:val="007E54AB"/>
    <w:rsid w:val="007F715A"/>
    <w:rsid w:val="00804B82"/>
    <w:rsid w:val="0081422F"/>
    <w:rsid w:val="00842FEF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F409B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33AF9-84D3-47B0-B419-74E318DE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209</cp:revision>
  <cp:lastPrinted>2017-04-21T11:27:00Z</cp:lastPrinted>
  <dcterms:created xsi:type="dcterms:W3CDTF">2016-01-22T11:38:00Z</dcterms:created>
  <dcterms:modified xsi:type="dcterms:W3CDTF">2017-05-22T12:29:00Z</dcterms:modified>
</cp:coreProperties>
</file>