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0B8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60B83">
        <w:rPr>
          <w:b/>
          <w:spacing w:val="40"/>
          <w:sz w:val="16"/>
          <w:szCs w:val="16"/>
          <w:lang w:val="uk-UA"/>
        </w:rPr>
        <w:t>ПЕРЕЛІК</w:t>
      </w:r>
    </w:p>
    <w:p w:rsidR="00802FB7" w:rsidRPr="00A60B83" w:rsidRDefault="00802FB7" w:rsidP="0024139B">
      <w:pPr>
        <w:jc w:val="center"/>
        <w:rPr>
          <w:b/>
          <w:sz w:val="16"/>
          <w:szCs w:val="16"/>
          <w:lang w:val="uk-UA"/>
        </w:rPr>
      </w:pPr>
      <w:r w:rsidRPr="00A60B83">
        <w:rPr>
          <w:b/>
          <w:sz w:val="16"/>
          <w:szCs w:val="16"/>
        </w:rPr>
        <w:t>розпоряджень міського голови,</w:t>
      </w:r>
      <w:r w:rsidR="00A60B83">
        <w:rPr>
          <w:b/>
          <w:sz w:val="16"/>
          <w:szCs w:val="16"/>
          <w:lang w:val="uk-UA"/>
        </w:rPr>
        <w:t xml:space="preserve"> виданих</w:t>
      </w:r>
    </w:p>
    <w:p w:rsidR="00927FC1" w:rsidRPr="00A60B83" w:rsidRDefault="00802FB7" w:rsidP="0024139B">
      <w:pPr>
        <w:jc w:val="center"/>
        <w:rPr>
          <w:b/>
          <w:sz w:val="16"/>
          <w:szCs w:val="16"/>
        </w:rPr>
      </w:pPr>
      <w:r w:rsidRPr="00A60B83">
        <w:rPr>
          <w:b/>
          <w:sz w:val="16"/>
          <w:szCs w:val="16"/>
        </w:rPr>
        <w:t xml:space="preserve"> 10 </w:t>
      </w:r>
      <w:r w:rsidR="00A60B83">
        <w:rPr>
          <w:b/>
          <w:sz w:val="16"/>
          <w:szCs w:val="16"/>
          <w:lang w:val="uk-UA"/>
        </w:rPr>
        <w:t>грудня</w:t>
      </w:r>
      <w:bookmarkStart w:id="0" w:name="_GoBack"/>
      <w:bookmarkEnd w:id="0"/>
      <w:r w:rsidRPr="00A60B83">
        <w:rPr>
          <w:b/>
          <w:sz w:val="16"/>
          <w:szCs w:val="16"/>
        </w:rPr>
        <w:t xml:space="preserve"> 2021 року</w:t>
      </w:r>
    </w:p>
    <w:p w:rsidR="0024139B" w:rsidRPr="00A60B8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60B83" w:rsidTr="00A60B83">
        <w:trPr>
          <w:tblHeader/>
        </w:trPr>
        <w:tc>
          <w:tcPr>
            <w:tcW w:w="675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60B8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Га</w:t>
            </w:r>
            <w:r w:rsidR="00672F48" w:rsidRPr="00A60B8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60B8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60B83" w:rsidTr="00A60B83">
        <w:tc>
          <w:tcPr>
            <w:tcW w:w="675" w:type="dxa"/>
            <w:shd w:val="clear" w:color="auto" w:fill="auto"/>
          </w:tcPr>
          <w:p w:rsidR="009F37F4" w:rsidRPr="00A60B83" w:rsidRDefault="00802FB7" w:rsidP="0024139B">
            <w:pPr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60B83" w:rsidRDefault="00802F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 xml:space="preserve">Про організацію роботи «Центру адміністративних послуг «Віза» («Центр Дії») виконкому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№ 327-р від 10.12.2021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Робота ЦНАПу 13 та 14 грудня</w:t>
            </w:r>
          </w:p>
        </w:tc>
        <w:tc>
          <w:tcPr>
            <w:tcW w:w="1399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60B83" w:rsidTr="00A60B83">
        <w:tc>
          <w:tcPr>
            <w:tcW w:w="675" w:type="dxa"/>
            <w:shd w:val="clear" w:color="auto" w:fill="auto"/>
          </w:tcPr>
          <w:p w:rsidR="009F37F4" w:rsidRPr="00A60B83" w:rsidRDefault="00802FB7" w:rsidP="0024139B">
            <w:pPr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A60B83" w:rsidRDefault="00802F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16.04.2019 №106-р «Про надання доступу до Реєстру територіальної громади міста Кривого Рогу працівникам департаменту адміністративних послуг виконкому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№ 328-р від 10.12.2021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60B83" w:rsidTr="00A60B83">
        <w:tc>
          <w:tcPr>
            <w:tcW w:w="675" w:type="dxa"/>
            <w:shd w:val="clear" w:color="auto" w:fill="auto"/>
          </w:tcPr>
          <w:p w:rsidR="009F37F4" w:rsidRPr="00A60B83" w:rsidRDefault="00802FB7" w:rsidP="0024139B">
            <w:pPr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A60B83" w:rsidRDefault="00802F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Про  покладення  виконання обов’язків  головного  лікаря Комунального закладу «Криворізький  Центр      здоров’я»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№ 329-р від 10.12.2021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0B83" w:rsidRDefault="00802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B8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0B8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60B8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60B8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02FB7"/>
    <w:rsid w:val="00927FC1"/>
    <w:rsid w:val="009F37F4"/>
    <w:rsid w:val="00A04480"/>
    <w:rsid w:val="00A60B83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2021-12-17T10:22:00Z</dcterms:created>
  <dcterms:modified xsi:type="dcterms:W3CDTF">2021-12-17T13:08:00Z</dcterms:modified>
</cp:coreProperties>
</file>